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B4793" w14:textId="77777777" w:rsidR="00B6781A" w:rsidRPr="00B6781A" w:rsidRDefault="00B6781A" w:rsidP="00B6781A">
      <w:p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Name:</w:t>
      </w:r>
      <w:r w:rsidRPr="00B6781A">
        <w:rPr>
          <w:rFonts w:ascii="Calibri" w:hAnsi="Calibri" w:cs="Calibri"/>
          <w:sz w:val="20"/>
          <w:szCs w:val="20"/>
        </w:rPr>
        <w:br/>
        <w:t>Ayesha Ikram</w:t>
      </w:r>
    </w:p>
    <w:p w14:paraId="1F55A56D" w14:textId="77777777" w:rsidR="00B6781A" w:rsidRPr="00B6781A" w:rsidRDefault="00B6781A" w:rsidP="00B6781A">
      <w:p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Contact Information:</w:t>
      </w:r>
    </w:p>
    <w:p w14:paraId="33B803F7" w14:textId="0829AA40" w:rsidR="00B6781A" w:rsidRPr="00B6781A" w:rsidRDefault="00B6781A" w:rsidP="00B6781A">
      <w:p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Email</w:t>
      </w:r>
      <w:r>
        <w:rPr>
          <w:rFonts w:ascii="Calibri" w:hAnsi="Calibri" w:cs="Calibri"/>
          <w:sz w:val="20"/>
          <w:szCs w:val="20"/>
        </w:rPr>
        <w:t>:i230000@isb.nu.edu.pk</w:t>
      </w:r>
      <w:r w:rsidRPr="00B6781A">
        <w:rPr>
          <w:rFonts w:ascii="Calibri" w:hAnsi="Calibri" w:cs="Calibri"/>
          <w:sz w:val="20"/>
          <w:szCs w:val="20"/>
        </w:rPr>
        <w:t xml:space="preserve"> </w:t>
      </w:r>
    </w:p>
    <w:p w14:paraId="7D370F81" w14:textId="77777777" w:rsidR="00B6781A" w:rsidRDefault="00B6781A" w:rsidP="00B6781A">
      <w:p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Phone: +92-3</w:t>
      </w:r>
      <w:r>
        <w:rPr>
          <w:rFonts w:ascii="Calibri" w:hAnsi="Calibri" w:cs="Calibri"/>
          <w:sz w:val="20"/>
          <w:szCs w:val="20"/>
        </w:rPr>
        <w:t>36</w:t>
      </w:r>
      <w:r w:rsidRPr="00B6781A"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>567</w:t>
      </w:r>
      <w:r w:rsidRPr="00B6781A"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>23</w:t>
      </w:r>
      <w:r w:rsidRPr="00B6781A">
        <w:rPr>
          <w:rFonts w:ascii="Calibri" w:hAnsi="Calibri" w:cs="Calibri"/>
          <w:sz w:val="20"/>
          <w:szCs w:val="20"/>
        </w:rPr>
        <w:t>37</w:t>
      </w:r>
    </w:p>
    <w:p w14:paraId="492650BC" w14:textId="689A2980" w:rsidR="00B6781A" w:rsidRPr="00B6781A" w:rsidRDefault="00B6781A" w:rsidP="00B6781A">
      <w:p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Address: Islamabad, Pakistan</w:t>
      </w:r>
    </w:p>
    <w:p w14:paraId="5DF429EA" w14:textId="77777777" w:rsidR="00B6781A" w:rsidRPr="00B6781A" w:rsidRDefault="00B6781A" w:rsidP="00B6781A">
      <w:p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Career Objective / Profile:</w:t>
      </w:r>
      <w:r w:rsidRPr="00B6781A">
        <w:rPr>
          <w:rFonts w:ascii="Calibri" w:hAnsi="Calibri" w:cs="Calibri"/>
          <w:sz w:val="20"/>
          <w:szCs w:val="20"/>
        </w:rPr>
        <w:br/>
        <w:t xml:space="preserve">Aspiring AI Engineer with strong programming and analytical skills, experienced in Python, C++, and data analysis. </w:t>
      </w:r>
      <w:proofErr w:type="gramStart"/>
      <w:r w:rsidRPr="00B6781A">
        <w:rPr>
          <w:rFonts w:ascii="Calibri" w:hAnsi="Calibri" w:cs="Calibri"/>
          <w:sz w:val="20"/>
          <w:szCs w:val="20"/>
        </w:rPr>
        <w:t>Passionate</w:t>
      </w:r>
      <w:proofErr w:type="gramEnd"/>
      <w:r w:rsidRPr="00B6781A">
        <w:rPr>
          <w:rFonts w:ascii="Calibri" w:hAnsi="Calibri" w:cs="Calibri"/>
          <w:sz w:val="20"/>
          <w:szCs w:val="20"/>
        </w:rPr>
        <w:t xml:space="preserve"> about applying AI to create efficient, real-world solutions and continuously learning emerging technologies.</w:t>
      </w:r>
    </w:p>
    <w:p w14:paraId="7AF8EC3E" w14:textId="77777777" w:rsidR="00B6781A" w:rsidRPr="00B6781A" w:rsidRDefault="00B6781A" w:rsidP="00B6781A">
      <w:p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Education:</w:t>
      </w:r>
    </w:p>
    <w:p w14:paraId="3A8BF87D" w14:textId="77777777" w:rsidR="00B6781A" w:rsidRPr="00B6781A" w:rsidRDefault="00B6781A" w:rsidP="00B6781A">
      <w:pPr>
        <w:numPr>
          <w:ilvl w:val="0"/>
          <w:numId w:val="2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BS Artificial Intelligence</w:t>
      </w:r>
      <w:r w:rsidRPr="00B6781A">
        <w:rPr>
          <w:rFonts w:ascii="Calibri" w:hAnsi="Calibri" w:cs="Calibri"/>
          <w:sz w:val="20"/>
          <w:szCs w:val="20"/>
        </w:rPr>
        <w:t>, FAST-NUCES, Islamabad — Aug 2023 – Aug 2027</w:t>
      </w:r>
    </w:p>
    <w:p w14:paraId="26C8B7E4" w14:textId="77777777" w:rsidR="00B6781A" w:rsidRPr="00B6781A" w:rsidRDefault="00B6781A" w:rsidP="00B6781A">
      <w:pPr>
        <w:numPr>
          <w:ilvl w:val="1"/>
          <w:numId w:val="2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Key Courses: Artificial Intelligence, Object-Oriented Programming, Programming for AI, Data Analysis</w:t>
      </w:r>
    </w:p>
    <w:p w14:paraId="7D436F8E" w14:textId="77777777" w:rsidR="00B6781A" w:rsidRPr="00B6781A" w:rsidRDefault="00B6781A" w:rsidP="00B6781A">
      <w:pPr>
        <w:numPr>
          <w:ilvl w:val="0"/>
          <w:numId w:val="27"/>
        </w:numPr>
        <w:spacing w:line="240" w:lineRule="auto"/>
        <w:rPr>
          <w:rFonts w:ascii="Calibri" w:hAnsi="Calibri" w:cs="Calibri"/>
          <w:sz w:val="20"/>
          <w:szCs w:val="20"/>
        </w:rPr>
      </w:pPr>
      <w:proofErr w:type="spellStart"/>
      <w:r w:rsidRPr="00B6781A">
        <w:rPr>
          <w:rFonts w:ascii="Calibri" w:hAnsi="Calibri" w:cs="Calibri"/>
          <w:b/>
          <w:bCs/>
          <w:sz w:val="20"/>
          <w:szCs w:val="20"/>
        </w:rPr>
        <w:t>F.Sc</w:t>
      </w:r>
      <w:proofErr w:type="spellEnd"/>
      <w:r w:rsidRPr="00B6781A">
        <w:rPr>
          <w:rFonts w:ascii="Calibri" w:hAnsi="Calibri" w:cs="Calibri"/>
          <w:b/>
          <w:bCs/>
          <w:sz w:val="20"/>
          <w:szCs w:val="20"/>
        </w:rPr>
        <w:t>. Pre-Engineering</w:t>
      </w:r>
      <w:r w:rsidRPr="00B6781A">
        <w:rPr>
          <w:rFonts w:ascii="Calibri" w:hAnsi="Calibri" w:cs="Calibri"/>
          <w:sz w:val="20"/>
          <w:szCs w:val="20"/>
        </w:rPr>
        <w:t>, Punjab Group of Colleges, Islamabad — 2021 – 2023</w:t>
      </w:r>
    </w:p>
    <w:p w14:paraId="1F1B909A" w14:textId="77777777" w:rsidR="00B6781A" w:rsidRPr="00B6781A" w:rsidRDefault="00B6781A" w:rsidP="00B6781A">
      <w:pPr>
        <w:numPr>
          <w:ilvl w:val="0"/>
          <w:numId w:val="2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Matriculation</w:t>
      </w:r>
      <w:r w:rsidRPr="00B6781A">
        <w:rPr>
          <w:rFonts w:ascii="Calibri" w:hAnsi="Calibri" w:cs="Calibri"/>
          <w:sz w:val="20"/>
          <w:szCs w:val="20"/>
        </w:rPr>
        <w:t>, IMCG F-6/2, Islamabad — 2020</w:t>
      </w:r>
    </w:p>
    <w:p w14:paraId="7F871AB7" w14:textId="77777777" w:rsidR="00B6781A" w:rsidRPr="00B6781A" w:rsidRDefault="00B6781A" w:rsidP="00B6781A">
      <w:p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Skills:</w:t>
      </w:r>
    </w:p>
    <w:p w14:paraId="7D18D636" w14:textId="77777777" w:rsidR="00B6781A" w:rsidRPr="00B6781A" w:rsidRDefault="00B6781A" w:rsidP="00B6781A">
      <w:pPr>
        <w:numPr>
          <w:ilvl w:val="0"/>
          <w:numId w:val="2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Programming: Python, C++, HTML, CSS, JavaScript, C#</w:t>
      </w:r>
    </w:p>
    <w:p w14:paraId="3CDEE003" w14:textId="77777777" w:rsidR="00B6781A" w:rsidRPr="00B6781A" w:rsidRDefault="00B6781A" w:rsidP="00B6781A">
      <w:pPr>
        <w:numPr>
          <w:ilvl w:val="0"/>
          <w:numId w:val="2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 xml:space="preserve">Libraries: NumPy, Pandas, Selenium, Matplotlib, </w:t>
      </w:r>
      <w:proofErr w:type="spellStart"/>
      <w:r w:rsidRPr="00B6781A">
        <w:rPr>
          <w:rFonts w:ascii="Calibri" w:hAnsi="Calibri" w:cs="Calibri"/>
          <w:sz w:val="20"/>
          <w:szCs w:val="20"/>
        </w:rPr>
        <w:t>Streamlit</w:t>
      </w:r>
      <w:proofErr w:type="spellEnd"/>
    </w:p>
    <w:p w14:paraId="4D449972" w14:textId="77777777" w:rsidR="00B6781A" w:rsidRPr="00B6781A" w:rsidRDefault="00B6781A" w:rsidP="00B6781A">
      <w:pPr>
        <w:numPr>
          <w:ilvl w:val="0"/>
          <w:numId w:val="2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 xml:space="preserve">Tools: VS Code, Visual Studio, Eclipse, </w:t>
      </w:r>
      <w:proofErr w:type="spellStart"/>
      <w:r w:rsidRPr="00B6781A">
        <w:rPr>
          <w:rFonts w:ascii="Calibri" w:hAnsi="Calibri" w:cs="Calibri"/>
          <w:sz w:val="20"/>
          <w:szCs w:val="20"/>
        </w:rPr>
        <w:t>Jupyter</w:t>
      </w:r>
      <w:proofErr w:type="spellEnd"/>
      <w:r w:rsidRPr="00B6781A">
        <w:rPr>
          <w:rFonts w:ascii="Calibri" w:hAnsi="Calibri" w:cs="Calibri"/>
          <w:sz w:val="20"/>
          <w:szCs w:val="20"/>
        </w:rPr>
        <w:t>, Linux</w:t>
      </w:r>
    </w:p>
    <w:p w14:paraId="5BBF99C2" w14:textId="77777777" w:rsidR="00B6781A" w:rsidRPr="00B6781A" w:rsidRDefault="00B6781A" w:rsidP="00B6781A">
      <w:pPr>
        <w:numPr>
          <w:ilvl w:val="0"/>
          <w:numId w:val="2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Soft Skills: Teamwork, Leadership, Project Management, Communication</w:t>
      </w:r>
    </w:p>
    <w:p w14:paraId="607A7E2B" w14:textId="77777777" w:rsidR="00B6781A" w:rsidRPr="00B6781A" w:rsidRDefault="00B6781A" w:rsidP="00B6781A">
      <w:p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Experience / Internships:</w:t>
      </w:r>
    </w:p>
    <w:p w14:paraId="56471787" w14:textId="77777777" w:rsidR="00B6781A" w:rsidRPr="00B6781A" w:rsidRDefault="00B6781A" w:rsidP="00B6781A">
      <w:pPr>
        <w:numPr>
          <w:ilvl w:val="0"/>
          <w:numId w:val="2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Teaching Assistant</w:t>
      </w:r>
      <w:r w:rsidRPr="00B6781A">
        <w:rPr>
          <w:rFonts w:ascii="Calibri" w:hAnsi="Calibri" w:cs="Calibri"/>
          <w:sz w:val="20"/>
          <w:szCs w:val="20"/>
        </w:rPr>
        <w:t>, FAST-NUCES — Ideology &amp; Constitution of Pakistan (3 Semesters)</w:t>
      </w:r>
    </w:p>
    <w:p w14:paraId="005E8311" w14:textId="77777777" w:rsidR="00B6781A" w:rsidRPr="00B6781A" w:rsidRDefault="00B6781A" w:rsidP="00B6781A">
      <w:pPr>
        <w:numPr>
          <w:ilvl w:val="1"/>
          <w:numId w:val="2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Assisted in lectures, grading, and student guidance.</w:t>
      </w:r>
    </w:p>
    <w:p w14:paraId="44D6E1AA" w14:textId="77777777" w:rsidR="00B6781A" w:rsidRPr="00B6781A" w:rsidRDefault="00B6781A" w:rsidP="00B6781A">
      <w:pPr>
        <w:numPr>
          <w:ilvl w:val="0"/>
          <w:numId w:val="2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AI Intern</w:t>
      </w:r>
      <w:r w:rsidRPr="00B6781A">
        <w:rPr>
          <w:rFonts w:ascii="Calibri" w:hAnsi="Calibri" w:cs="Calibri"/>
          <w:sz w:val="20"/>
          <w:szCs w:val="20"/>
        </w:rPr>
        <w:t>, OGRA — June 2025 – Aug 2025</w:t>
      </w:r>
    </w:p>
    <w:p w14:paraId="029C2356" w14:textId="77777777" w:rsidR="00B6781A" w:rsidRPr="00B6781A" w:rsidRDefault="00B6781A" w:rsidP="00B6781A">
      <w:pPr>
        <w:numPr>
          <w:ilvl w:val="1"/>
          <w:numId w:val="2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Supported IT operations, antivirus management, and AI-based task automation.</w:t>
      </w:r>
    </w:p>
    <w:p w14:paraId="3B043D4F" w14:textId="77777777" w:rsidR="00B6781A" w:rsidRPr="00B6781A" w:rsidRDefault="00B6781A" w:rsidP="00B6781A">
      <w:pPr>
        <w:numPr>
          <w:ilvl w:val="0"/>
          <w:numId w:val="2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IT &amp; Committee Wing Officer</w:t>
      </w:r>
      <w:r w:rsidRPr="00B6781A">
        <w:rPr>
          <w:rFonts w:ascii="Calibri" w:hAnsi="Calibri" w:cs="Calibri"/>
          <w:sz w:val="20"/>
          <w:szCs w:val="20"/>
        </w:rPr>
        <w:t>, Parliament House — July 2024 – Sep 2024</w:t>
      </w:r>
    </w:p>
    <w:p w14:paraId="2CB0D9D8" w14:textId="77777777" w:rsidR="00B6781A" w:rsidRPr="00B6781A" w:rsidRDefault="00B6781A" w:rsidP="00B6781A">
      <w:pPr>
        <w:numPr>
          <w:ilvl w:val="1"/>
          <w:numId w:val="2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Drafted meeting minutes and guided officials in using AI tools such as ChatGPT, Canva, and Gamma.</w:t>
      </w:r>
    </w:p>
    <w:p w14:paraId="17A1EB4B" w14:textId="77777777" w:rsidR="00B6781A" w:rsidRPr="00B6781A" w:rsidRDefault="00B6781A" w:rsidP="00B6781A">
      <w:p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Projects / Research:</w:t>
      </w:r>
    </w:p>
    <w:p w14:paraId="39CC5C16" w14:textId="77777777" w:rsidR="00B6781A" w:rsidRPr="00B6781A" w:rsidRDefault="00B6781A" w:rsidP="00B6781A">
      <w:pPr>
        <w:numPr>
          <w:ilvl w:val="0"/>
          <w:numId w:val="30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AI Game Bot – Street Fighter II Turbo</w:t>
      </w:r>
      <w:r w:rsidRPr="00B6781A">
        <w:rPr>
          <w:rFonts w:ascii="Calibri" w:hAnsi="Calibri" w:cs="Calibri"/>
          <w:sz w:val="20"/>
          <w:szCs w:val="20"/>
        </w:rPr>
        <w:t>, FAST-NUCES — Apr 2025 – May 2025</w:t>
      </w:r>
    </w:p>
    <w:p w14:paraId="6FF5888A" w14:textId="77777777" w:rsidR="00B6781A" w:rsidRPr="00B6781A" w:rsidRDefault="00B6781A" w:rsidP="00B6781A">
      <w:pPr>
        <w:numPr>
          <w:ilvl w:val="1"/>
          <w:numId w:val="30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Trained MLP model achieving 60% action accuracy and 30% loss reduction.</w:t>
      </w:r>
    </w:p>
    <w:p w14:paraId="3983FA16" w14:textId="77777777" w:rsidR="00B6781A" w:rsidRPr="00B6781A" w:rsidRDefault="00B6781A" w:rsidP="00B6781A">
      <w:pPr>
        <w:numPr>
          <w:ilvl w:val="0"/>
          <w:numId w:val="30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Restaurant Review Dashboard</w:t>
      </w:r>
      <w:r w:rsidRPr="00B6781A">
        <w:rPr>
          <w:rFonts w:ascii="Calibri" w:hAnsi="Calibri" w:cs="Calibri"/>
          <w:sz w:val="20"/>
          <w:szCs w:val="20"/>
        </w:rPr>
        <w:t>, FAST-NUCES — Nov 2024 – Dec 2024</w:t>
      </w:r>
    </w:p>
    <w:p w14:paraId="171E03D3" w14:textId="77777777" w:rsidR="00B6781A" w:rsidRPr="00B6781A" w:rsidRDefault="00B6781A" w:rsidP="00B6781A">
      <w:pPr>
        <w:numPr>
          <w:ilvl w:val="1"/>
          <w:numId w:val="30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Automated review scraping and performed sentiment analysis using Selenium and Llama LLM.</w:t>
      </w:r>
    </w:p>
    <w:p w14:paraId="7390FD15" w14:textId="1C4A0C36" w:rsidR="00B6781A" w:rsidRPr="00B6781A" w:rsidRDefault="00B6781A" w:rsidP="00B6781A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Achievements / Activities:</w:t>
      </w:r>
    </w:p>
    <w:p w14:paraId="1941929F" w14:textId="47138B0E" w:rsidR="00B6781A" w:rsidRDefault="00B6781A" w:rsidP="00B6781A">
      <w:pPr>
        <w:numPr>
          <w:ilvl w:val="0"/>
          <w:numId w:val="3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Lead Strategic Relations</w:t>
      </w:r>
      <w:r w:rsidRPr="00B6781A">
        <w:rPr>
          <w:rFonts w:ascii="Calibri" w:hAnsi="Calibri" w:cs="Calibri"/>
          <w:sz w:val="20"/>
          <w:szCs w:val="20"/>
        </w:rPr>
        <w:t>— FAST AI Society (20</w:t>
      </w:r>
      <w:r>
        <w:rPr>
          <w:rFonts w:ascii="Calibri" w:hAnsi="Calibri" w:cs="Calibri"/>
          <w:sz w:val="20"/>
          <w:szCs w:val="20"/>
        </w:rPr>
        <w:t>25-Present</w:t>
      </w:r>
      <w:r w:rsidRPr="00B6781A">
        <w:rPr>
          <w:rFonts w:ascii="Calibri" w:hAnsi="Calibri" w:cs="Calibri"/>
          <w:sz w:val="20"/>
          <w:szCs w:val="20"/>
        </w:rPr>
        <w:t>)</w:t>
      </w:r>
    </w:p>
    <w:p w14:paraId="5F37F8F0" w14:textId="751610F4" w:rsidR="00B6781A" w:rsidRPr="00B6781A" w:rsidRDefault="00B6781A" w:rsidP="00B6781A">
      <w:pPr>
        <w:numPr>
          <w:ilvl w:val="0"/>
          <w:numId w:val="3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Vice Head — FAST AI Society (2023–2024)</w:t>
      </w:r>
    </w:p>
    <w:p w14:paraId="03A29B48" w14:textId="77777777" w:rsidR="00B6781A" w:rsidRPr="00B6781A" w:rsidRDefault="00B6781A" w:rsidP="00B6781A">
      <w:pPr>
        <w:numPr>
          <w:ilvl w:val="0"/>
          <w:numId w:val="3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Officer — FAST Computing Society (2023–2024)</w:t>
      </w:r>
    </w:p>
    <w:p w14:paraId="102BD181" w14:textId="77777777" w:rsidR="00B6781A" w:rsidRPr="00B6781A" w:rsidRDefault="00B6781A" w:rsidP="00B6781A">
      <w:pPr>
        <w:numPr>
          <w:ilvl w:val="0"/>
          <w:numId w:val="3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sz w:val="20"/>
          <w:szCs w:val="20"/>
        </w:rPr>
        <w:t>Volunteer — SAAYA Association (2025): Conducted accessibility audits and AI workshops.</w:t>
      </w:r>
    </w:p>
    <w:p w14:paraId="7C110C1D" w14:textId="707F3002" w:rsidR="00B6781A" w:rsidRPr="00B6781A" w:rsidRDefault="00B6781A" w:rsidP="00B6781A">
      <w:pPr>
        <w:numPr>
          <w:ilvl w:val="0"/>
          <w:numId w:val="3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Speaker/Host</w:t>
      </w:r>
      <w:r w:rsidRPr="00B6781A">
        <w:rPr>
          <w:rFonts w:ascii="Calibri" w:hAnsi="Calibri" w:cs="Calibri"/>
          <w:sz w:val="20"/>
          <w:szCs w:val="20"/>
        </w:rPr>
        <w:t>— PTV, ISPR, Jinnah Convention Centre</w:t>
      </w:r>
    </w:p>
    <w:p w14:paraId="350AB4F7" w14:textId="77777777" w:rsidR="00B6781A" w:rsidRPr="00B6781A" w:rsidRDefault="00B6781A" w:rsidP="00B6781A">
      <w:pPr>
        <w:spacing w:line="240" w:lineRule="auto"/>
        <w:rPr>
          <w:rFonts w:ascii="Calibri" w:hAnsi="Calibri" w:cs="Calibri"/>
          <w:sz w:val="20"/>
          <w:szCs w:val="20"/>
        </w:rPr>
      </w:pPr>
      <w:r w:rsidRPr="00B6781A">
        <w:rPr>
          <w:rFonts w:ascii="Calibri" w:hAnsi="Calibri" w:cs="Calibri"/>
          <w:b/>
          <w:bCs/>
          <w:sz w:val="20"/>
          <w:szCs w:val="20"/>
        </w:rPr>
        <w:t>References:</w:t>
      </w:r>
      <w:r w:rsidRPr="00B6781A">
        <w:rPr>
          <w:rFonts w:ascii="Calibri" w:hAnsi="Calibri" w:cs="Calibri"/>
          <w:sz w:val="20"/>
          <w:szCs w:val="20"/>
        </w:rPr>
        <w:br/>
        <w:t>Available upon request.</w:t>
      </w:r>
    </w:p>
    <w:p w14:paraId="489071B9" w14:textId="77777777" w:rsidR="00B26B27" w:rsidRPr="00B6781A" w:rsidRDefault="00B26B27" w:rsidP="00C10457">
      <w:pPr>
        <w:spacing w:line="240" w:lineRule="auto"/>
        <w:rPr>
          <w:rFonts w:ascii="Calibri" w:hAnsi="Calibri" w:cs="Calibri"/>
          <w:sz w:val="20"/>
          <w:szCs w:val="20"/>
        </w:rPr>
      </w:pPr>
    </w:p>
    <w:sectPr w:rsidR="00B26B27" w:rsidRPr="00B6781A" w:rsidSect="00B6781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6BAF"/>
    <w:multiLevelType w:val="multilevel"/>
    <w:tmpl w:val="D98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6C39"/>
    <w:multiLevelType w:val="multilevel"/>
    <w:tmpl w:val="1414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A18E6"/>
    <w:multiLevelType w:val="multilevel"/>
    <w:tmpl w:val="B214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07CF8"/>
    <w:multiLevelType w:val="multilevel"/>
    <w:tmpl w:val="262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B256B"/>
    <w:multiLevelType w:val="multilevel"/>
    <w:tmpl w:val="5C58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8172D"/>
    <w:multiLevelType w:val="multilevel"/>
    <w:tmpl w:val="7BA4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AD0826"/>
    <w:multiLevelType w:val="multilevel"/>
    <w:tmpl w:val="A2AA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910E2"/>
    <w:multiLevelType w:val="multilevel"/>
    <w:tmpl w:val="C286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A698B"/>
    <w:multiLevelType w:val="multilevel"/>
    <w:tmpl w:val="B21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A65B3"/>
    <w:multiLevelType w:val="multilevel"/>
    <w:tmpl w:val="BCF8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83068"/>
    <w:multiLevelType w:val="multilevel"/>
    <w:tmpl w:val="9B0E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4615C"/>
    <w:multiLevelType w:val="multilevel"/>
    <w:tmpl w:val="93A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467A4"/>
    <w:multiLevelType w:val="multilevel"/>
    <w:tmpl w:val="9BE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6803C0"/>
    <w:multiLevelType w:val="multilevel"/>
    <w:tmpl w:val="0C10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464A1"/>
    <w:multiLevelType w:val="multilevel"/>
    <w:tmpl w:val="5B9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4D23E7"/>
    <w:multiLevelType w:val="multilevel"/>
    <w:tmpl w:val="274E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0A6AF3"/>
    <w:multiLevelType w:val="multilevel"/>
    <w:tmpl w:val="5B4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F6859"/>
    <w:multiLevelType w:val="multilevel"/>
    <w:tmpl w:val="B2C2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75930"/>
    <w:multiLevelType w:val="multilevel"/>
    <w:tmpl w:val="9F74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D475C"/>
    <w:multiLevelType w:val="multilevel"/>
    <w:tmpl w:val="907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A3F5C"/>
    <w:multiLevelType w:val="multilevel"/>
    <w:tmpl w:val="B786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4B5EAF"/>
    <w:multiLevelType w:val="multilevel"/>
    <w:tmpl w:val="4502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02C2A"/>
    <w:multiLevelType w:val="multilevel"/>
    <w:tmpl w:val="F060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461651"/>
    <w:multiLevelType w:val="multilevel"/>
    <w:tmpl w:val="A7C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496F81"/>
    <w:multiLevelType w:val="hybridMultilevel"/>
    <w:tmpl w:val="13DE6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45271"/>
    <w:multiLevelType w:val="multilevel"/>
    <w:tmpl w:val="EDD2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350031"/>
    <w:multiLevelType w:val="multilevel"/>
    <w:tmpl w:val="134E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3728BC"/>
    <w:multiLevelType w:val="multilevel"/>
    <w:tmpl w:val="02A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C37C9"/>
    <w:multiLevelType w:val="multilevel"/>
    <w:tmpl w:val="BEEC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D20280"/>
    <w:multiLevelType w:val="multilevel"/>
    <w:tmpl w:val="289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4850AD"/>
    <w:multiLevelType w:val="multilevel"/>
    <w:tmpl w:val="8B52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824346">
    <w:abstractNumId w:val="13"/>
  </w:num>
  <w:num w:numId="2" w16cid:durableId="1236747714">
    <w:abstractNumId w:val="22"/>
  </w:num>
  <w:num w:numId="3" w16cid:durableId="1422682400">
    <w:abstractNumId w:val="28"/>
  </w:num>
  <w:num w:numId="4" w16cid:durableId="1453745609">
    <w:abstractNumId w:val="18"/>
  </w:num>
  <w:num w:numId="5" w16cid:durableId="1067725879">
    <w:abstractNumId w:val="9"/>
  </w:num>
  <w:num w:numId="6" w16cid:durableId="1213497294">
    <w:abstractNumId w:val="19"/>
  </w:num>
  <w:num w:numId="7" w16cid:durableId="5987700">
    <w:abstractNumId w:val="20"/>
  </w:num>
  <w:num w:numId="8" w16cid:durableId="13968630">
    <w:abstractNumId w:val="25"/>
  </w:num>
  <w:num w:numId="9" w16cid:durableId="1816339584">
    <w:abstractNumId w:val="8"/>
  </w:num>
  <w:num w:numId="10" w16cid:durableId="1847789619">
    <w:abstractNumId w:val="29"/>
  </w:num>
  <w:num w:numId="11" w16cid:durableId="321082707">
    <w:abstractNumId w:val="14"/>
  </w:num>
  <w:num w:numId="12" w16cid:durableId="1094403011">
    <w:abstractNumId w:val="3"/>
  </w:num>
  <w:num w:numId="13" w16cid:durableId="1503817920">
    <w:abstractNumId w:val="26"/>
  </w:num>
  <w:num w:numId="14" w16cid:durableId="1518932422">
    <w:abstractNumId w:val="17"/>
  </w:num>
  <w:num w:numId="15" w16cid:durableId="437263619">
    <w:abstractNumId w:val="0"/>
  </w:num>
  <w:num w:numId="16" w16cid:durableId="1240215333">
    <w:abstractNumId w:val="15"/>
  </w:num>
  <w:num w:numId="17" w16cid:durableId="1420175816">
    <w:abstractNumId w:val="5"/>
  </w:num>
  <w:num w:numId="18" w16cid:durableId="280503488">
    <w:abstractNumId w:val="4"/>
  </w:num>
  <w:num w:numId="19" w16cid:durableId="2027749912">
    <w:abstractNumId w:val="2"/>
  </w:num>
  <w:num w:numId="20" w16cid:durableId="2072844333">
    <w:abstractNumId w:val="7"/>
  </w:num>
  <w:num w:numId="21" w16cid:durableId="1566136532">
    <w:abstractNumId w:val="10"/>
  </w:num>
  <w:num w:numId="22" w16cid:durableId="146678240">
    <w:abstractNumId w:val="1"/>
  </w:num>
  <w:num w:numId="23" w16cid:durableId="766268569">
    <w:abstractNumId w:val="16"/>
  </w:num>
  <w:num w:numId="24" w16cid:durableId="830609298">
    <w:abstractNumId w:val="11"/>
  </w:num>
  <w:num w:numId="25" w16cid:durableId="26563982">
    <w:abstractNumId w:val="24"/>
  </w:num>
  <w:num w:numId="26" w16cid:durableId="1985356550">
    <w:abstractNumId w:val="27"/>
  </w:num>
  <w:num w:numId="27" w16cid:durableId="617638765">
    <w:abstractNumId w:val="23"/>
  </w:num>
  <w:num w:numId="28" w16cid:durableId="1737510917">
    <w:abstractNumId w:val="30"/>
  </w:num>
  <w:num w:numId="29" w16cid:durableId="314262600">
    <w:abstractNumId w:val="6"/>
  </w:num>
  <w:num w:numId="30" w16cid:durableId="430013173">
    <w:abstractNumId w:val="12"/>
  </w:num>
  <w:num w:numId="31" w16cid:durableId="214519808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57"/>
    <w:rsid w:val="000D27BD"/>
    <w:rsid w:val="00136E5B"/>
    <w:rsid w:val="004E4E8A"/>
    <w:rsid w:val="005F0E55"/>
    <w:rsid w:val="00AC1394"/>
    <w:rsid w:val="00B26B27"/>
    <w:rsid w:val="00B44433"/>
    <w:rsid w:val="00B6781A"/>
    <w:rsid w:val="00C10457"/>
    <w:rsid w:val="00D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26BE"/>
  <w15:chartTrackingRefBased/>
  <w15:docId w15:val="{F4C8EE53-CD23-4DD8-BF6C-A8922E40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4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04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Ikram</dc:creator>
  <cp:keywords/>
  <dc:description/>
  <cp:lastModifiedBy>Ayesha Ikram</cp:lastModifiedBy>
  <cp:revision>3</cp:revision>
  <dcterms:created xsi:type="dcterms:W3CDTF">2025-10-09T13:50:00Z</dcterms:created>
  <dcterms:modified xsi:type="dcterms:W3CDTF">2025-10-09T14:11:00Z</dcterms:modified>
</cp:coreProperties>
</file>