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Muhammad Umar Nadeem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i232534@isb.nu.edu.pk</w:t>
        <w:br w:type="textWrapping"/>
        <w:t xml:space="preserve">Phone: 0321-1234567</w:t>
        <w:br w:type="textWrapping"/>
        <w:t xml:space="preserve">LinkedIn: https://www.linkedin.com/in/umar-nadeem-2bb943309/</w:t>
        <w:br w:type="textWrapping"/>
        <w:t xml:space="preserve">Address: abc 123 gef 567</w:t>
      </w:r>
    </w:p>
    <w:p w:rsidR="00000000" w:rsidDel="00000000" w:rsidP="00000000" w:rsidRDefault="00000000" w:rsidRPr="00000000" w14:paraId="00000005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 strengths are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advanced reasoning and clear communication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allowing me to understand complex problems and explain them simply. I’m also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highly adaptable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capable of assisting with everything from writing and research to coding and creative work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BS Data Science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FAST NUCES Islamabad Campus, 2027</w:t>
        <w:br w:type="textWrapping"/>
        <w:t xml:space="preserve">Relevant Courses: Intro to Data Science, Advance Statistics, Data Visualization</w:t>
        <w:br w:type="textWrapping"/>
        <w:t xml:space="preserve">GPA: N/A</w:t>
      </w:r>
    </w:p>
    <w:p w:rsidR="00000000" w:rsidDel="00000000" w:rsidP="00000000" w:rsidRDefault="00000000" w:rsidRPr="00000000" w14:paraId="00000009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i w:val="0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Analytical Thinking</w:t>
      </w:r>
    </w:p>
    <w:p w:rsidR="00000000" w:rsidDel="00000000" w:rsidP="00000000" w:rsidRDefault="00000000" w:rsidRPr="00000000" w14:paraId="0000000B">
      <w:pPr>
        <w:keepLines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Research and Synthesis</w:t>
      </w:r>
    </w:p>
    <w:p w:rsidR="00000000" w:rsidDel="00000000" w:rsidP="00000000" w:rsidRDefault="00000000" w:rsidRPr="00000000" w14:paraId="0000000C">
      <w:pPr>
        <w:keepLines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Writing and Editing</w:t>
      </w:r>
    </w:p>
    <w:p w:rsidR="00000000" w:rsidDel="00000000" w:rsidP="00000000" w:rsidRDefault="00000000" w:rsidRPr="00000000" w14:paraId="0000000D">
      <w:pPr>
        <w:keepLines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Analysis</w:t>
      </w:r>
    </w:p>
    <w:p w:rsidR="00000000" w:rsidDel="00000000" w:rsidP="00000000" w:rsidRDefault="00000000" w:rsidRPr="00000000" w14:paraId="0000000E">
      <w:pPr>
        <w:keepLines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</w:t>
      </w:r>
    </w:p>
    <w:p w:rsidR="00000000" w:rsidDel="00000000" w:rsidP="00000000" w:rsidRDefault="00000000" w:rsidRPr="00000000" w14:paraId="0000000F">
      <w:pPr>
        <w:keepLines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Creative Problem-Solving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before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Experience / Internships: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Lab Demonstrator (OOP)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January 2025 – June 2025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Guided students through object-oriented programming principles and coding practices.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Provided technical assistance and evaluated lab work for accuracy and efficiency.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Intern (Procurement Data Analyst, LT Engineering)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July 2025 – August 2025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Analyzed procurement data to identify cost-saving opportunities and process improvements.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Assisted in preparing reports and dashboards for management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Projects / Research (if applicable):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Procurement Management Portal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pyQt5 and other python libraries, cursor,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0" w:before="200" w:line="276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Visualization Event Head - NaSCon’25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Head Operation FDSS, FAST NU Islamabad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