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02343B" w:rsidRDefault="00000000" w:rsidP="00D0154C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314A3238" w:rsidR="00841250" w:rsidRPr="0002343B" w:rsidRDefault="00000000" w:rsidP="00D0154C">
      <w:pPr>
        <w:spacing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>[</w:t>
      </w:r>
      <w:r w:rsidR="007D7EBB">
        <w:rPr>
          <w:sz w:val="20"/>
          <w:szCs w:val="20"/>
        </w:rPr>
        <w:t>Muhammad Moiz Khalid</w:t>
      </w:r>
      <w:r w:rsidRPr="0002343B">
        <w:rPr>
          <w:sz w:val="20"/>
          <w:szCs w:val="20"/>
        </w:rPr>
        <w:t>]</w:t>
      </w:r>
    </w:p>
    <w:p w14:paraId="75694750" w14:textId="77777777" w:rsidR="00841250" w:rsidRPr="0002343B" w:rsidRDefault="00000000" w:rsidP="00D0154C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0672AF42" w:rsidR="00841250" w:rsidRPr="0002343B" w:rsidRDefault="00000000" w:rsidP="00D0154C">
      <w:pPr>
        <w:spacing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>Email: [</w:t>
      </w:r>
      <w:r w:rsidR="008E2983" w:rsidRPr="0002343B">
        <w:rPr>
          <w:sz w:val="20"/>
          <w:szCs w:val="20"/>
        </w:rPr>
        <w:t>i23</w:t>
      </w:r>
      <w:r w:rsidR="007D7EBB">
        <w:rPr>
          <w:sz w:val="20"/>
          <w:szCs w:val="20"/>
        </w:rPr>
        <w:t>2552</w:t>
      </w:r>
      <w:r w:rsidR="008E2983" w:rsidRPr="0002343B">
        <w:rPr>
          <w:sz w:val="20"/>
          <w:szCs w:val="20"/>
        </w:rPr>
        <w:t>@</w:t>
      </w:r>
      <w:r w:rsidR="007D7EBB">
        <w:rPr>
          <w:sz w:val="20"/>
          <w:szCs w:val="20"/>
        </w:rPr>
        <w:t>isb</w:t>
      </w:r>
      <w:r w:rsidR="008E2983" w:rsidRPr="0002343B">
        <w:rPr>
          <w:sz w:val="20"/>
          <w:szCs w:val="20"/>
        </w:rPr>
        <w:t>.nu.edu.pk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Phone: [</w:t>
      </w:r>
      <w:r w:rsidR="00B5467C" w:rsidRPr="0002343B">
        <w:rPr>
          <w:sz w:val="20"/>
          <w:szCs w:val="20"/>
        </w:rPr>
        <w:t>03</w:t>
      </w:r>
      <w:r w:rsidR="007D7EBB">
        <w:rPr>
          <w:sz w:val="20"/>
          <w:szCs w:val="20"/>
        </w:rPr>
        <w:t>36</w:t>
      </w:r>
      <w:r w:rsidR="00B5467C" w:rsidRPr="0002343B">
        <w:rPr>
          <w:sz w:val="20"/>
          <w:szCs w:val="20"/>
        </w:rPr>
        <w:t>-</w:t>
      </w:r>
      <w:r w:rsidR="007D7EBB">
        <w:rPr>
          <w:sz w:val="20"/>
          <w:szCs w:val="20"/>
        </w:rPr>
        <w:t>4326251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LinkedIn: [</w:t>
      </w:r>
      <w:r w:rsidR="007A2A1B" w:rsidRPr="007A2A1B">
        <w:rPr>
          <w:sz w:val="20"/>
          <w:szCs w:val="20"/>
        </w:rPr>
        <w:t>linkedin.com/in/moiz-khalid-84b82527a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Address: [</w:t>
      </w:r>
      <w:r w:rsidR="00B5467C" w:rsidRPr="0002343B">
        <w:rPr>
          <w:sz w:val="20"/>
          <w:szCs w:val="20"/>
        </w:rPr>
        <w:t xml:space="preserve">House # </w:t>
      </w:r>
      <w:r w:rsidR="007D7EBB">
        <w:rPr>
          <w:sz w:val="20"/>
          <w:szCs w:val="20"/>
        </w:rPr>
        <w:t>1</w:t>
      </w:r>
      <w:r w:rsidR="00B5467C" w:rsidRPr="0002343B">
        <w:rPr>
          <w:sz w:val="20"/>
          <w:szCs w:val="20"/>
        </w:rPr>
        <w:t xml:space="preserve">, </w:t>
      </w:r>
      <w:r w:rsidR="007D7EBB">
        <w:rPr>
          <w:sz w:val="20"/>
          <w:szCs w:val="20"/>
        </w:rPr>
        <w:t>Street # 4</w:t>
      </w:r>
      <w:r w:rsidR="00B5467C" w:rsidRPr="0002343B">
        <w:rPr>
          <w:sz w:val="20"/>
          <w:szCs w:val="20"/>
        </w:rPr>
        <w:t xml:space="preserve">, </w:t>
      </w:r>
      <w:r w:rsidR="007D7EBB">
        <w:rPr>
          <w:sz w:val="20"/>
          <w:szCs w:val="20"/>
        </w:rPr>
        <w:t>F-7/3</w:t>
      </w:r>
      <w:r w:rsidR="00B5467C" w:rsidRPr="0002343B">
        <w:rPr>
          <w:sz w:val="20"/>
          <w:szCs w:val="20"/>
        </w:rPr>
        <w:t xml:space="preserve">, </w:t>
      </w:r>
      <w:r w:rsidR="007D7EBB">
        <w:rPr>
          <w:sz w:val="20"/>
          <w:szCs w:val="20"/>
        </w:rPr>
        <w:t>Islamabad</w:t>
      </w:r>
      <w:r w:rsidR="00B5467C" w:rsidRPr="0002343B">
        <w:rPr>
          <w:sz w:val="20"/>
          <w:szCs w:val="20"/>
        </w:rPr>
        <w:t>, Pakistan</w:t>
      </w:r>
      <w:r w:rsidRPr="0002343B">
        <w:rPr>
          <w:sz w:val="20"/>
          <w:szCs w:val="20"/>
        </w:rPr>
        <w:t>]</w:t>
      </w:r>
    </w:p>
    <w:p w14:paraId="082648F9" w14:textId="77777777" w:rsidR="00841250" w:rsidRPr="0002343B" w:rsidRDefault="00000000" w:rsidP="00D0154C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165F46B8" w14:textId="3A8449D6" w:rsidR="001868EF" w:rsidRPr="0002343B" w:rsidRDefault="007D7EBB" w:rsidP="00D0154C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7D7EB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 am a third-year undergraduate studying data science at FAST NUCES in Islamabad, and I have a deep interest in artificial intelligence and machine learning. My goal is to use data-driven methods to create intelligent systems and extract valuable information from intricate data. I'm constantly excited to investigate fresh avenues for AI and data science research.</w:t>
      </w:r>
    </w:p>
    <w:p w14:paraId="4D03BEF7" w14:textId="0E34B062" w:rsidR="00841250" w:rsidRPr="0002343B" w:rsidRDefault="00000000" w:rsidP="00D0154C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6FA199B2" w14:textId="34BAB602" w:rsidR="001868EF" w:rsidRPr="0002343B" w:rsidRDefault="001868EF" w:rsidP="00D0154C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Bachelor of Science in </w:t>
      </w:r>
      <w:r w:rsidR="007D7EB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Science, National University of Computer and Emerging Sciences (FAST-NUCES), </w:t>
      </w:r>
      <w:r w:rsidR="007D7EB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 202</w:t>
      </w:r>
      <w:r w:rsidR="007D7EB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7</w:t>
      </w:r>
    </w:p>
    <w:p w14:paraId="2592435E" w14:textId="13D89883" w:rsidR="001868EF" w:rsidRPr="0002343B" w:rsidRDefault="001868EF" w:rsidP="00D0154C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Relevant Courses: </w:t>
      </w:r>
      <w:r w:rsidR="00A95F3B" w:rsidRPr="00A95F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Intro to Data Science, Database Systems, Advanced Statistics</w:t>
      </w:r>
    </w:p>
    <w:p w14:paraId="37B4A308" w14:textId="1BD352CD" w:rsidR="001868EF" w:rsidRPr="0002343B" w:rsidRDefault="001868EF" w:rsidP="00D0154C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GPA: 3.</w:t>
      </w:r>
      <w:r w:rsidR="007D7EB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84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02343B" w:rsidRDefault="00000000" w:rsidP="00D0154C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0B540904" w14:textId="3AD721AB" w:rsidR="00067C0D" w:rsidRPr="0002343B" w:rsidRDefault="00067C0D" w:rsidP="00D0154C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Programming Languages: Python,</w:t>
      </w:r>
      <w:r w:rsidR="00C02B7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C++</w:t>
      </w:r>
      <w:r w:rsidR="00C02B7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VB, C#, MASM x86</w:t>
      </w:r>
    </w:p>
    <w:p w14:paraId="48B17923" w14:textId="61527AB4" w:rsidR="00067C0D" w:rsidRPr="0002343B" w:rsidRDefault="00067C0D" w:rsidP="00D0154C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Web Development: HTML, CSS, JavaScript</w:t>
      </w:r>
    </w:p>
    <w:p w14:paraId="032AF8A8" w14:textId="2B5E0282" w:rsidR="00067C0D" w:rsidRPr="0002343B" w:rsidRDefault="00067C0D" w:rsidP="00D0154C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Tools: Git, VS Code,</w:t>
      </w:r>
      <w:r w:rsidR="00C02B7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VS Studio, Google Colab</w:t>
      </w:r>
    </w:p>
    <w:p w14:paraId="53597786" w14:textId="0B9B3ACF" w:rsidR="00067C0D" w:rsidRPr="0002343B" w:rsidRDefault="00067C0D" w:rsidP="00D0154C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</w:p>
    <w:p w14:paraId="10BE1CFC" w14:textId="77777777" w:rsidR="00067C0D" w:rsidRPr="0002343B" w:rsidRDefault="00067C0D" w:rsidP="00D0154C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71E3ED49" w14:textId="36590914" w:rsidR="00841250" w:rsidRPr="0002343B" w:rsidRDefault="00000000" w:rsidP="00D0154C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162C6109" w14:textId="24B04F86" w:rsidR="00C02B7C" w:rsidRDefault="00C02B7C" w:rsidP="00D0154C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C02B7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Annotator, Turing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 w:rsidRPr="00C02B7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Jun 2025 – Aug 2025</w:t>
      </w:r>
    </w:p>
    <w:p w14:paraId="30C3E06E" w14:textId="0BC615C2" w:rsidR="008A60FC" w:rsidRPr="0002343B" w:rsidRDefault="00C02B7C" w:rsidP="00D0154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C02B7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Contributed to Anthropic’s agentic AI project by creating and refining high-quality training data.</w:t>
      </w:r>
    </w:p>
    <w:p w14:paraId="23449629" w14:textId="6330C0A1" w:rsidR="008A60FC" w:rsidRDefault="00C02B7C" w:rsidP="00D0154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C02B7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Ensured data accuracy and consistency through fact-checking and structured content summarization.</w:t>
      </w:r>
    </w:p>
    <w:p w14:paraId="0AA53E16" w14:textId="644E8FA1" w:rsidR="00573950" w:rsidRDefault="00573950" w:rsidP="00D0154C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573950">
        <w:rPr>
          <w:sz w:val="20"/>
          <w:szCs w:val="20"/>
        </w:rPr>
        <w:t>Fundraising Intern, Teach For Pakistan</w:t>
      </w:r>
      <w:r>
        <w:rPr>
          <w:sz w:val="20"/>
          <w:szCs w:val="20"/>
        </w:rPr>
        <w:t xml:space="preserve">, </w:t>
      </w:r>
      <w:r w:rsidRPr="00573950">
        <w:rPr>
          <w:sz w:val="20"/>
          <w:szCs w:val="20"/>
        </w:rPr>
        <w:t>Jul 2022 – Aug 2022</w:t>
      </w:r>
    </w:p>
    <w:p w14:paraId="1F9E4621" w14:textId="026FF06C" w:rsidR="00573950" w:rsidRDefault="00573950" w:rsidP="00D0154C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573950">
        <w:rPr>
          <w:sz w:val="20"/>
          <w:szCs w:val="20"/>
        </w:rPr>
        <w:t>Led a fundraising campaign supporting education for over 1,500 underprivileged students across Pakistan.</w:t>
      </w:r>
    </w:p>
    <w:p w14:paraId="3A0D2A87" w14:textId="1858ABEE" w:rsidR="00573950" w:rsidRPr="00573950" w:rsidRDefault="00573950" w:rsidP="00D0154C">
      <w:pPr>
        <w:pStyle w:val="ListParagraph"/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573950">
        <w:rPr>
          <w:sz w:val="20"/>
          <w:szCs w:val="20"/>
        </w:rPr>
        <w:t>Collaborated with mentors and team members to design and execute effective awareness and donation strategies.</w:t>
      </w:r>
    </w:p>
    <w:p w14:paraId="00EDE37C" w14:textId="3ACBF40B" w:rsidR="00841250" w:rsidRPr="0002343B" w:rsidRDefault="00000000" w:rsidP="00D0154C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6968D87D" w14:textId="2BD59949" w:rsidR="00423C33" w:rsidRPr="0002343B" w:rsidRDefault="00573950" w:rsidP="00D0154C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7395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Energy Consumption in London (Implemented with Python)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June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2025</w:t>
      </w:r>
    </w:p>
    <w:p w14:paraId="20DF7DBA" w14:textId="3F8F4AD1" w:rsidR="00423C33" w:rsidRDefault="003442C4" w:rsidP="00D0154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3442C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Analyzed 3.5M+ records from the Smart Meters in London dataset to predict energy usage. Used Python to preprocess data and compared models, with Random Forest and Gradient Boosting delivering the best results.</w:t>
      </w:r>
    </w:p>
    <w:p w14:paraId="5117B368" w14:textId="17EB4FB7" w:rsidR="003442C4" w:rsidRDefault="003442C4" w:rsidP="00D0154C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CourseBinge </w:t>
      </w:r>
      <w:r w:rsidRPr="003442C4">
        <w:rPr>
          <w:sz w:val="20"/>
          <w:szCs w:val="20"/>
        </w:rPr>
        <w:t>Web Page Design</w:t>
      </w:r>
      <w:r>
        <w:rPr>
          <w:sz w:val="20"/>
          <w:szCs w:val="20"/>
        </w:rPr>
        <w:t>, November 2023</w:t>
      </w:r>
    </w:p>
    <w:p w14:paraId="606167F1" w14:textId="4E3ECD3E" w:rsidR="003442C4" w:rsidRPr="003442C4" w:rsidRDefault="003442C4" w:rsidP="00D0154C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442C4">
        <w:rPr>
          <w:sz w:val="20"/>
          <w:szCs w:val="20"/>
        </w:rPr>
        <w:t>Developed a responsive web page for an online courses platform using HTML, CSS, and JavaScript. Focused on modern design, interactivity, and user-friendly navigation to enhance front-end functionality and user experience.</w:t>
      </w:r>
    </w:p>
    <w:p w14:paraId="51AEF34F" w14:textId="67CC3A25" w:rsidR="00841250" w:rsidRPr="0002343B" w:rsidRDefault="00000000" w:rsidP="00D0154C">
      <w:pPr>
        <w:pStyle w:val="Heading3"/>
        <w:spacing w:line="240" w:lineRule="auto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14:paraId="4F5A58D7" w14:textId="294F33D6" w:rsidR="00423C33" w:rsidRPr="0002343B" w:rsidRDefault="00423C33" w:rsidP="00D0154C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 xml:space="preserve">Dean’s Honor List — </w:t>
      </w:r>
      <w:r w:rsidR="007035B0" w:rsidRPr="007035B0">
        <w:rPr>
          <w:sz w:val="20"/>
          <w:szCs w:val="20"/>
        </w:rPr>
        <w:t>Fall 2023, Spring 2024, Fall 2024, Spring 2025</w:t>
      </w:r>
    </w:p>
    <w:p w14:paraId="6998A23D" w14:textId="7F84EF84" w:rsidR="007035B0" w:rsidRDefault="007035B0" w:rsidP="00D0154C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7035B0">
        <w:rPr>
          <w:sz w:val="20"/>
          <w:szCs w:val="20"/>
        </w:rPr>
        <w:t>Gold Medal</w:t>
      </w:r>
      <w:r>
        <w:rPr>
          <w:sz w:val="20"/>
          <w:szCs w:val="20"/>
        </w:rPr>
        <w:t xml:space="preserve"> (</w:t>
      </w:r>
      <w:r w:rsidRPr="007035B0">
        <w:rPr>
          <w:sz w:val="20"/>
          <w:szCs w:val="20"/>
        </w:rPr>
        <w:t>Semester 4</w:t>
      </w:r>
      <w:r>
        <w:rPr>
          <w:sz w:val="20"/>
          <w:szCs w:val="20"/>
        </w:rPr>
        <w:t>)</w:t>
      </w:r>
      <w:r w:rsidRPr="007035B0">
        <w:rPr>
          <w:sz w:val="20"/>
          <w:szCs w:val="20"/>
        </w:rPr>
        <w:t xml:space="preserve"> — 2025</w:t>
      </w:r>
    </w:p>
    <w:p w14:paraId="31B869EA" w14:textId="074F6116" w:rsidR="007035B0" w:rsidRDefault="007035B0" w:rsidP="00D0154C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7035B0">
        <w:rPr>
          <w:sz w:val="20"/>
          <w:szCs w:val="20"/>
        </w:rPr>
        <w:t>Gold Medal</w:t>
      </w:r>
      <w:r>
        <w:rPr>
          <w:sz w:val="20"/>
          <w:szCs w:val="20"/>
        </w:rPr>
        <w:t xml:space="preserve"> (</w:t>
      </w:r>
      <w:r w:rsidRPr="007035B0">
        <w:rPr>
          <w:sz w:val="20"/>
          <w:szCs w:val="20"/>
        </w:rPr>
        <w:t>Semester 3</w:t>
      </w:r>
      <w:r>
        <w:rPr>
          <w:sz w:val="20"/>
          <w:szCs w:val="20"/>
        </w:rPr>
        <w:t>)</w:t>
      </w:r>
      <w:r w:rsidRPr="007035B0">
        <w:rPr>
          <w:sz w:val="20"/>
          <w:szCs w:val="20"/>
        </w:rPr>
        <w:t xml:space="preserve"> —</w:t>
      </w:r>
      <w:r>
        <w:rPr>
          <w:sz w:val="20"/>
          <w:szCs w:val="20"/>
        </w:rPr>
        <w:t xml:space="preserve"> </w:t>
      </w:r>
      <w:r w:rsidRPr="007035B0">
        <w:rPr>
          <w:sz w:val="20"/>
          <w:szCs w:val="20"/>
        </w:rPr>
        <w:t>2025</w:t>
      </w:r>
    </w:p>
    <w:p w14:paraId="135D82F0" w14:textId="11DEC2CB" w:rsidR="007035B0" w:rsidRDefault="007035B0" w:rsidP="00D0154C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7035B0">
        <w:rPr>
          <w:sz w:val="20"/>
          <w:szCs w:val="20"/>
        </w:rPr>
        <w:t>Silver Medal</w:t>
      </w:r>
      <w:r w:rsidR="00BE157E">
        <w:rPr>
          <w:sz w:val="20"/>
          <w:szCs w:val="20"/>
        </w:rPr>
        <w:t xml:space="preserve"> (</w:t>
      </w:r>
      <w:r w:rsidR="00BE157E" w:rsidRPr="007035B0">
        <w:rPr>
          <w:sz w:val="20"/>
          <w:szCs w:val="20"/>
        </w:rPr>
        <w:t>Semester 1</w:t>
      </w:r>
      <w:r w:rsidR="00BE157E">
        <w:rPr>
          <w:sz w:val="20"/>
          <w:szCs w:val="20"/>
        </w:rPr>
        <w:t>)</w:t>
      </w:r>
      <w:r w:rsidRPr="007035B0">
        <w:rPr>
          <w:sz w:val="20"/>
          <w:szCs w:val="20"/>
        </w:rPr>
        <w:t xml:space="preserve"> —</w:t>
      </w:r>
      <w:r w:rsidR="00BE157E">
        <w:rPr>
          <w:sz w:val="20"/>
          <w:szCs w:val="20"/>
        </w:rPr>
        <w:t xml:space="preserve"> </w:t>
      </w:r>
      <w:r w:rsidRPr="007035B0">
        <w:rPr>
          <w:sz w:val="20"/>
          <w:szCs w:val="20"/>
        </w:rPr>
        <w:t>2024</w:t>
      </w:r>
    </w:p>
    <w:p w14:paraId="3FB90CF8" w14:textId="7392804F" w:rsidR="00841250" w:rsidRDefault="007035B0" w:rsidP="00D0154C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7035B0">
        <w:rPr>
          <w:sz w:val="20"/>
          <w:szCs w:val="20"/>
        </w:rPr>
        <w:t>100% Merit Scholarship for AS/A-Level —</w:t>
      </w:r>
      <w:r>
        <w:rPr>
          <w:sz w:val="20"/>
          <w:szCs w:val="20"/>
        </w:rPr>
        <w:t xml:space="preserve"> </w:t>
      </w:r>
      <w:r w:rsidRPr="007035B0">
        <w:rPr>
          <w:sz w:val="20"/>
          <w:szCs w:val="20"/>
        </w:rPr>
        <w:t>2021</w:t>
      </w:r>
    </w:p>
    <w:p w14:paraId="175958A0" w14:textId="3C0276DE" w:rsidR="00D0154C" w:rsidRDefault="007035B0" w:rsidP="00D0154C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7035B0">
        <w:rPr>
          <w:sz w:val="20"/>
          <w:szCs w:val="20"/>
        </w:rPr>
        <w:t>Competitive College Club (CCC) Member —</w:t>
      </w:r>
      <w:r>
        <w:rPr>
          <w:sz w:val="20"/>
          <w:szCs w:val="20"/>
        </w:rPr>
        <w:t xml:space="preserve"> </w:t>
      </w:r>
      <w:r w:rsidRPr="007035B0">
        <w:rPr>
          <w:sz w:val="20"/>
          <w:szCs w:val="20"/>
        </w:rPr>
        <w:t>2022</w:t>
      </w:r>
    </w:p>
    <w:p w14:paraId="4C66D8D3" w14:textId="77777777" w:rsidR="00D0154C" w:rsidRPr="00D0154C" w:rsidRDefault="00D0154C" w:rsidP="00D0154C">
      <w:pPr>
        <w:pStyle w:val="ListParagraph"/>
        <w:spacing w:after="0" w:line="240" w:lineRule="auto"/>
        <w:rPr>
          <w:sz w:val="20"/>
          <w:szCs w:val="20"/>
        </w:rPr>
      </w:pPr>
    </w:p>
    <w:p w14:paraId="1DC68959" w14:textId="2376A314" w:rsidR="00D0154C" w:rsidRDefault="00D0154C" w:rsidP="00D0154C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References:</w:t>
      </w:r>
    </w:p>
    <w:p w14:paraId="506F8810" w14:textId="571A96AE" w:rsidR="00D0154C" w:rsidRPr="00D0154C" w:rsidRDefault="00D0154C" w:rsidP="00D0154C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Available upon request.</w:t>
      </w:r>
    </w:p>
    <w:sectPr w:rsidR="00D0154C" w:rsidRPr="00D0154C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2C483F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046954"/>
    <w:multiLevelType w:val="hybridMultilevel"/>
    <w:tmpl w:val="3A541D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1"/>
  </w:num>
  <w:num w:numId="11" w16cid:durableId="2063822713">
    <w:abstractNumId w:val="16"/>
  </w:num>
  <w:num w:numId="12" w16cid:durableId="1532182445">
    <w:abstractNumId w:val="12"/>
  </w:num>
  <w:num w:numId="13" w16cid:durableId="1499464803">
    <w:abstractNumId w:val="19"/>
  </w:num>
  <w:num w:numId="14" w16cid:durableId="1159225203">
    <w:abstractNumId w:val="14"/>
  </w:num>
  <w:num w:numId="15" w16cid:durableId="977808158">
    <w:abstractNumId w:val="15"/>
  </w:num>
  <w:num w:numId="16" w16cid:durableId="1673680027">
    <w:abstractNumId w:val="20"/>
  </w:num>
  <w:num w:numId="17" w16cid:durableId="1216357444">
    <w:abstractNumId w:val="13"/>
  </w:num>
  <w:num w:numId="18" w16cid:durableId="643318444">
    <w:abstractNumId w:val="9"/>
  </w:num>
  <w:num w:numId="19" w16cid:durableId="668950426">
    <w:abstractNumId w:val="18"/>
  </w:num>
  <w:num w:numId="20" w16cid:durableId="1942953177">
    <w:abstractNumId w:val="17"/>
  </w:num>
  <w:num w:numId="21" w16cid:durableId="861935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5074B"/>
    <w:rsid w:val="001868EF"/>
    <w:rsid w:val="00211BCA"/>
    <w:rsid w:val="002779E5"/>
    <w:rsid w:val="0029639D"/>
    <w:rsid w:val="003077F1"/>
    <w:rsid w:val="00326F90"/>
    <w:rsid w:val="003442C4"/>
    <w:rsid w:val="00423C33"/>
    <w:rsid w:val="00454209"/>
    <w:rsid w:val="00547CEB"/>
    <w:rsid w:val="00563805"/>
    <w:rsid w:val="00573950"/>
    <w:rsid w:val="007035B0"/>
    <w:rsid w:val="007A2A1B"/>
    <w:rsid w:val="007D7EBB"/>
    <w:rsid w:val="00841250"/>
    <w:rsid w:val="008A60FC"/>
    <w:rsid w:val="008E2983"/>
    <w:rsid w:val="00933B8F"/>
    <w:rsid w:val="00994E30"/>
    <w:rsid w:val="00A22612"/>
    <w:rsid w:val="00A61BA4"/>
    <w:rsid w:val="00A95F3B"/>
    <w:rsid w:val="00A97A4A"/>
    <w:rsid w:val="00AA1D8D"/>
    <w:rsid w:val="00AE3C41"/>
    <w:rsid w:val="00B47730"/>
    <w:rsid w:val="00B5467C"/>
    <w:rsid w:val="00BB7515"/>
    <w:rsid w:val="00BE157E"/>
    <w:rsid w:val="00C02B7C"/>
    <w:rsid w:val="00CB0664"/>
    <w:rsid w:val="00D0154C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A2A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Moiz Khalid</cp:lastModifiedBy>
  <cp:revision>31</cp:revision>
  <cp:lastPrinted>2025-10-09T08:15:00Z</cp:lastPrinted>
  <dcterms:created xsi:type="dcterms:W3CDTF">2013-12-23T23:15:00Z</dcterms:created>
  <dcterms:modified xsi:type="dcterms:W3CDTF">2025-10-09T13:19:00Z</dcterms:modified>
  <cp:category/>
</cp:coreProperties>
</file>