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2428C" w14:textId="77777777" w:rsidR="00A044D2" w:rsidRPr="00A044D2" w:rsidRDefault="00A044D2" w:rsidP="00A044D2">
      <w:pPr>
        <w:widowControl w:val="0"/>
        <w:autoSpaceDE w:val="0"/>
        <w:autoSpaceDN w:val="0"/>
        <w:adjustRightInd w:val="0"/>
        <w:spacing w:after="200" w:line="240" w:lineRule="auto"/>
        <w:rPr>
          <w:rFonts w:ascii="Calibri" w:hAnsi="Calibri" w:cs="Calibri"/>
          <w:b/>
          <w:bCs/>
          <w:kern w:val="0"/>
          <w:sz w:val="20"/>
          <w:szCs w:val="20"/>
          <w:lang w:val="en"/>
        </w:rPr>
      </w:pPr>
      <w:r w:rsidRPr="00A044D2">
        <w:rPr>
          <w:rFonts w:ascii="Calibri" w:hAnsi="Calibri" w:cs="Calibri"/>
          <w:b/>
          <w:bCs/>
          <w:kern w:val="0"/>
          <w:sz w:val="20"/>
          <w:szCs w:val="20"/>
          <w:lang w:val="en"/>
        </w:rPr>
        <w:t>Name:</w:t>
      </w:r>
    </w:p>
    <w:p w14:paraId="4B8FA2A4" w14:textId="77777777" w:rsidR="00A044D2" w:rsidRPr="00A044D2" w:rsidRDefault="00A044D2" w:rsidP="00A044D2">
      <w:pPr>
        <w:widowControl w:val="0"/>
        <w:autoSpaceDE w:val="0"/>
        <w:autoSpaceDN w:val="0"/>
        <w:adjustRightInd w:val="0"/>
        <w:spacing w:after="200" w:line="240" w:lineRule="auto"/>
        <w:rPr>
          <w:rFonts w:ascii="Calibri" w:hAnsi="Calibri" w:cs="Calibri"/>
          <w:kern w:val="0"/>
          <w:sz w:val="20"/>
          <w:szCs w:val="20"/>
          <w:lang w:val="en"/>
        </w:rPr>
      </w:pPr>
      <w:r w:rsidRPr="00A044D2">
        <w:rPr>
          <w:rFonts w:ascii="Calibri" w:hAnsi="Calibri" w:cs="Calibri"/>
          <w:kern w:val="0"/>
          <w:sz w:val="20"/>
          <w:szCs w:val="20"/>
          <w:lang w:val="en"/>
        </w:rPr>
        <w:t xml:space="preserve">Ash Al </w:t>
      </w:r>
      <w:proofErr w:type="spellStart"/>
      <w:r w:rsidRPr="00A044D2">
        <w:rPr>
          <w:rFonts w:ascii="Calibri" w:hAnsi="Calibri" w:cs="Calibri"/>
          <w:kern w:val="0"/>
          <w:sz w:val="20"/>
          <w:szCs w:val="20"/>
          <w:lang w:val="en"/>
        </w:rPr>
        <w:t>Meeqaat</w:t>
      </w:r>
      <w:proofErr w:type="spellEnd"/>
    </w:p>
    <w:p w14:paraId="605F46BE" w14:textId="77777777" w:rsidR="00A044D2" w:rsidRPr="00A044D2" w:rsidRDefault="00A044D2" w:rsidP="00A044D2">
      <w:pPr>
        <w:widowControl w:val="0"/>
        <w:autoSpaceDE w:val="0"/>
        <w:autoSpaceDN w:val="0"/>
        <w:adjustRightInd w:val="0"/>
        <w:spacing w:after="200" w:line="240" w:lineRule="auto"/>
        <w:rPr>
          <w:rFonts w:ascii="Calibri" w:hAnsi="Calibri" w:cs="Calibri"/>
          <w:b/>
          <w:bCs/>
          <w:kern w:val="0"/>
          <w:sz w:val="20"/>
          <w:szCs w:val="20"/>
          <w:lang w:val="en"/>
        </w:rPr>
      </w:pPr>
      <w:r w:rsidRPr="00A044D2">
        <w:rPr>
          <w:rFonts w:ascii="Calibri" w:hAnsi="Calibri" w:cs="Calibri"/>
          <w:b/>
          <w:bCs/>
          <w:kern w:val="0"/>
          <w:sz w:val="20"/>
          <w:szCs w:val="20"/>
          <w:lang w:val="en"/>
        </w:rPr>
        <w:t>Contact Information:</w:t>
      </w:r>
    </w:p>
    <w:p w14:paraId="4229C6B5" w14:textId="77777777" w:rsidR="00A044D2" w:rsidRPr="00A044D2" w:rsidRDefault="00A044D2" w:rsidP="00A044D2">
      <w:pPr>
        <w:widowControl w:val="0"/>
        <w:autoSpaceDE w:val="0"/>
        <w:autoSpaceDN w:val="0"/>
        <w:adjustRightInd w:val="0"/>
        <w:spacing w:after="200" w:line="240" w:lineRule="auto"/>
        <w:rPr>
          <w:rFonts w:ascii="Calibri" w:hAnsi="Calibri" w:cs="Calibri"/>
          <w:kern w:val="0"/>
          <w:sz w:val="20"/>
          <w:szCs w:val="20"/>
          <w:lang w:val="en"/>
        </w:rPr>
      </w:pPr>
      <w:r w:rsidRPr="00A044D2">
        <w:rPr>
          <w:rFonts w:ascii="Calibri" w:hAnsi="Calibri" w:cs="Calibri"/>
          <w:kern w:val="0"/>
          <w:sz w:val="20"/>
          <w:szCs w:val="20"/>
          <w:lang w:val="en"/>
        </w:rPr>
        <w:t>Email: i232586@isb.nu.edu.pk</w:t>
      </w:r>
    </w:p>
    <w:p w14:paraId="57B8E5DE" w14:textId="77777777" w:rsidR="00A044D2" w:rsidRPr="00A044D2" w:rsidRDefault="00A044D2" w:rsidP="00A044D2">
      <w:pPr>
        <w:widowControl w:val="0"/>
        <w:autoSpaceDE w:val="0"/>
        <w:autoSpaceDN w:val="0"/>
        <w:adjustRightInd w:val="0"/>
        <w:spacing w:after="200" w:line="240" w:lineRule="auto"/>
        <w:rPr>
          <w:rFonts w:ascii="Calibri" w:hAnsi="Calibri" w:cs="Calibri"/>
          <w:kern w:val="0"/>
          <w:sz w:val="20"/>
          <w:szCs w:val="20"/>
          <w:lang w:val="en"/>
        </w:rPr>
      </w:pPr>
      <w:r w:rsidRPr="00A044D2">
        <w:rPr>
          <w:rFonts w:ascii="Calibri" w:hAnsi="Calibri" w:cs="Calibri"/>
          <w:kern w:val="0"/>
          <w:sz w:val="20"/>
          <w:szCs w:val="20"/>
          <w:lang w:val="en"/>
        </w:rPr>
        <w:t>Phone: 0345-1234567</w:t>
      </w:r>
    </w:p>
    <w:p w14:paraId="6B5766DD" w14:textId="77777777" w:rsidR="00A044D2" w:rsidRPr="00A044D2" w:rsidRDefault="00A044D2" w:rsidP="00A044D2">
      <w:pPr>
        <w:widowControl w:val="0"/>
        <w:autoSpaceDE w:val="0"/>
        <w:autoSpaceDN w:val="0"/>
        <w:adjustRightInd w:val="0"/>
        <w:spacing w:after="200" w:line="240" w:lineRule="auto"/>
        <w:rPr>
          <w:rFonts w:ascii="Calibri" w:hAnsi="Calibri" w:cs="Calibri"/>
          <w:kern w:val="0"/>
          <w:sz w:val="20"/>
          <w:szCs w:val="20"/>
          <w:lang w:val="en"/>
        </w:rPr>
      </w:pPr>
      <w:r w:rsidRPr="00A044D2">
        <w:rPr>
          <w:rFonts w:ascii="Calibri" w:hAnsi="Calibri" w:cs="Calibri"/>
          <w:kern w:val="0"/>
          <w:sz w:val="20"/>
          <w:szCs w:val="20"/>
          <w:lang w:val="en"/>
        </w:rPr>
        <w:t xml:space="preserve">LinkedIn: </w:t>
      </w:r>
      <w:hyperlink r:id="rId5" w:history="1">
        <w:r w:rsidRPr="00A044D2">
          <w:rPr>
            <w:rFonts w:ascii="Calibri" w:hAnsi="Calibri" w:cs="Calibri"/>
            <w:kern w:val="0"/>
            <w:sz w:val="20"/>
            <w:szCs w:val="20"/>
            <w:lang w:val="en"/>
          </w:rPr>
          <w:t>https://www.linkedin.com/in/ashal-meeqaat-298317361/</w:t>
        </w:r>
      </w:hyperlink>
    </w:p>
    <w:p w14:paraId="131217BC" w14:textId="77777777" w:rsidR="00A044D2" w:rsidRPr="00A044D2" w:rsidRDefault="00A044D2" w:rsidP="00A044D2">
      <w:pPr>
        <w:widowControl w:val="0"/>
        <w:autoSpaceDE w:val="0"/>
        <w:autoSpaceDN w:val="0"/>
        <w:adjustRightInd w:val="0"/>
        <w:spacing w:after="200" w:line="240" w:lineRule="auto"/>
        <w:rPr>
          <w:rFonts w:ascii="Calibri" w:hAnsi="Calibri" w:cs="Calibri"/>
          <w:kern w:val="0"/>
          <w:sz w:val="20"/>
          <w:szCs w:val="20"/>
          <w:lang w:val="en"/>
        </w:rPr>
      </w:pPr>
      <w:r w:rsidRPr="00A044D2">
        <w:rPr>
          <w:rFonts w:ascii="Calibri" w:hAnsi="Calibri" w:cs="Calibri"/>
          <w:kern w:val="0"/>
          <w:sz w:val="20"/>
          <w:szCs w:val="20"/>
          <w:lang w:val="en"/>
        </w:rPr>
        <w:t>Address: House # 24, Block E, Johar Town, Lahore, Pakistan</w:t>
      </w:r>
    </w:p>
    <w:p w14:paraId="38254D0E" w14:textId="77777777" w:rsidR="00A044D2" w:rsidRPr="00A044D2" w:rsidRDefault="00A044D2" w:rsidP="00A044D2">
      <w:pPr>
        <w:widowControl w:val="0"/>
        <w:autoSpaceDE w:val="0"/>
        <w:autoSpaceDN w:val="0"/>
        <w:adjustRightInd w:val="0"/>
        <w:spacing w:after="200" w:line="240" w:lineRule="auto"/>
        <w:rPr>
          <w:rFonts w:ascii="Calibri" w:hAnsi="Calibri" w:cs="Calibri"/>
          <w:b/>
          <w:bCs/>
          <w:kern w:val="0"/>
          <w:sz w:val="20"/>
          <w:szCs w:val="20"/>
          <w:lang w:val="en"/>
        </w:rPr>
      </w:pPr>
      <w:r w:rsidRPr="00A044D2">
        <w:rPr>
          <w:rFonts w:ascii="Calibri" w:hAnsi="Calibri" w:cs="Calibri"/>
          <w:b/>
          <w:bCs/>
          <w:kern w:val="0"/>
          <w:sz w:val="20"/>
          <w:szCs w:val="20"/>
          <w:lang w:val="en"/>
        </w:rPr>
        <w:t>Career Objective / Profile:</w:t>
      </w:r>
    </w:p>
    <w:p w14:paraId="0A09F00D" w14:textId="77777777" w:rsidR="00A044D2" w:rsidRPr="00A044D2" w:rsidRDefault="00A044D2" w:rsidP="00A044D2">
      <w:pPr>
        <w:widowControl w:val="0"/>
        <w:autoSpaceDE w:val="0"/>
        <w:autoSpaceDN w:val="0"/>
        <w:adjustRightInd w:val="0"/>
        <w:spacing w:after="200" w:line="240" w:lineRule="auto"/>
        <w:rPr>
          <w:rFonts w:ascii="Calibri" w:hAnsi="Calibri" w:cs="Calibri"/>
          <w:kern w:val="0"/>
          <w:sz w:val="20"/>
          <w:szCs w:val="20"/>
          <w:lang w:val="en"/>
        </w:rPr>
      </w:pPr>
      <w:r w:rsidRPr="00A044D2">
        <w:rPr>
          <w:rFonts w:ascii="Calibri" w:hAnsi="Calibri" w:cs="Calibri"/>
          <w:kern w:val="0"/>
          <w:sz w:val="20"/>
          <w:szCs w:val="20"/>
          <w:lang w:val="en"/>
        </w:rPr>
        <w:t xml:space="preserve">I’m a Data Science student at FAST-NUCES Islamabad, currently in my 5th semester. My primary interests lie in developing database management systems, data visualization, and front-end UI development. I am skilled in C++, Python, MySQL, Assembly Language, HTML, and C#. </w:t>
      </w:r>
    </w:p>
    <w:p w14:paraId="3A4ACDA8" w14:textId="77777777" w:rsidR="00A044D2" w:rsidRPr="00A044D2" w:rsidRDefault="00A044D2" w:rsidP="00A044D2">
      <w:pPr>
        <w:widowControl w:val="0"/>
        <w:autoSpaceDE w:val="0"/>
        <w:autoSpaceDN w:val="0"/>
        <w:adjustRightInd w:val="0"/>
        <w:spacing w:after="200" w:line="240" w:lineRule="auto"/>
        <w:rPr>
          <w:rFonts w:ascii="Calibri" w:hAnsi="Calibri" w:cs="Calibri"/>
          <w:b/>
          <w:bCs/>
          <w:kern w:val="0"/>
          <w:sz w:val="20"/>
          <w:szCs w:val="20"/>
          <w:lang w:val="en"/>
        </w:rPr>
      </w:pPr>
      <w:r w:rsidRPr="00A044D2">
        <w:rPr>
          <w:rFonts w:ascii="Calibri" w:hAnsi="Calibri" w:cs="Calibri"/>
          <w:b/>
          <w:bCs/>
          <w:kern w:val="0"/>
          <w:sz w:val="20"/>
          <w:szCs w:val="20"/>
          <w:lang w:val="en"/>
        </w:rPr>
        <w:t>Education:</w:t>
      </w:r>
    </w:p>
    <w:p w14:paraId="62C082F1" w14:textId="77777777" w:rsidR="00A044D2" w:rsidRPr="00A044D2" w:rsidRDefault="00A044D2" w:rsidP="00A044D2">
      <w:pPr>
        <w:widowControl w:val="0"/>
        <w:autoSpaceDE w:val="0"/>
        <w:autoSpaceDN w:val="0"/>
        <w:adjustRightInd w:val="0"/>
        <w:spacing w:after="200" w:line="240" w:lineRule="auto"/>
        <w:rPr>
          <w:rFonts w:ascii="Calibri" w:hAnsi="Calibri" w:cs="Calibri"/>
          <w:kern w:val="0"/>
          <w:sz w:val="20"/>
          <w:szCs w:val="20"/>
          <w:lang w:val="en"/>
        </w:rPr>
      </w:pPr>
      <w:r w:rsidRPr="00A044D2">
        <w:rPr>
          <w:rFonts w:ascii="Calibri" w:hAnsi="Calibri" w:cs="Calibri"/>
          <w:kern w:val="0"/>
          <w:sz w:val="20"/>
          <w:szCs w:val="20"/>
          <w:lang w:val="en"/>
        </w:rPr>
        <w:t>Bachelor of Science in Data Science, National University of Computer and Emerging Sciences (FAST-NUCES), Islamabad, June 2027</w:t>
      </w:r>
    </w:p>
    <w:p w14:paraId="0E6C3A62" w14:textId="77777777" w:rsidR="00A044D2" w:rsidRPr="00A044D2" w:rsidRDefault="00A044D2" w:rsidP="00A044D2">
      <w:pPr>
        <w:widowControl w:val="0"/>
        <w:autoSpaceDE w:val="0"/>
        <w:autoSpaceDN w:val="0"/>
        <w:adjustRightInd w:val="0"/>
        <w:spacing w:after="200" w:line="240" w:lineRule="auto"/>
        <w:rPr>
          <w:rFonts w:ascii="Calibri" w:hAnsi="Calibri" w:cs="Calibri"/>
          <w:kern w:val="0"/>
          <w:sz w:val="20"/>
          <w:szCs w:val="20"/>
          <w:lang w:val="en"/>
        </w:rPr>
      </w:pPr>
      <w:r w:rsidRPr="00A044D2">
        <w:rPr>
          <w:rFonts w:ascii="Calibri" w:hAnsi="Calibri" w:cs="Calibri"/>
          <w:kern w:val="0"/>
          <w:sz w:val="20"/>
          <w:szCs w:val="20"/>
          <w:lang w:val="en"/>
        </w:rPr>
        <w:t>Relevant Courses: Object-Oriented Programming, Database Systems, Data Visualization</w:t>
      </w:r>
    </w:p>
    <w:p w14:paraId="69088B7B" w14:textId="77777777" w:rsidR="00A044D2" w:rsidRPr="00A044D2" w:rsidRDefault="00A044D2" w:rsidP="00A044D2">
      <w:pPr>
        <w:widowControl w:val="0"/>
        <w:autoSpaceDE w:val="0"/>
        <w:autoSpaceDN w:val="0"/>
        <w:adjustRightInd w:val="0"/>
        <w:spacing w:after="200" w:line="240" w:lineRule="auto"/>
        <w:rPr>
          <w:rFonts w:ascii="Calibri" w:hAnsi="Calibri" w:cs="Calibri"/>
          <w:kern w:val="0"/>
          <w:sz w:val="20"/>
          <w:szCs w:val="20"/>
          <w:lang w:val="en"/>
        </w:rPr>
      </w:pPr>
      <w:r w:rsidRPr="00A044D2">
        <w:rPr>
          <w:rFonts w:ascii="Calibri" w:hAnsi="Calibri" w:cs="Calibri"/>
          <w:kern w:val="0"/>
          <w:sz w:val="20"/>
          <w:szCs w:val="20"/>
          <w:lang w:val="en"/>
        </w:rPr>
        <w:t>GPA: 3.10 / 4.00</w:t>
      </w:r>
    </w:p>
    <w:p w14:paraId="07DBCB46" w14:textId="77777777" w:rsidR="00A044D2" w:rsidRPr="00A044D2" w:rsidRDefault="00A044D2" w:rsidP="00A044D2">
      <w:pPr>
        <w:widowControl w:val="0"/>
        <w:autoSpaceDE w:val="0"/>
        <w:autoSpaceDN w:val="0"/>
        <w:adjustRightInd w:val="0"/>
        <w:spacing w:after="200" w:line="240" w:lineRule="auto"/>
        <w:rPr>
          <w:rFonts w:ascii="Calibri" w:hAnsi="Calibri" w:cs="Calibri"/>
          <w:b/>
          <w:bCs/>
          <w:kern w:val="0"/>
          <w:sz w:val="20"/>
          <w:szCs w:val="20"/>
          <w:lang w:val="en"/>
        </w:rPr>
      </w:pPr>
      <w:r w:rsidRPr="00A044D2">
        <w:rPr>
          <w:rFonts w:ascii="Calibri" w:hAnsi="Calibri" w:cs="Calibri"/>
          <w:b/>
          <w:bCs/>
          <w:kern w:val="0"/>
          <w:sz w:val="20"/>
          <w:szCs w:val="20"/>
          <w:lang w:val="en"/>
        </w:rPr>
        <w:t>Skills:</w:t>
      </w:r>
    </w:p>
    <w:p w14:paraId="1611EAE3" w14:textId="77777777" w:rsidR="00A044D2" w:rsidRPr="00A044D2" w:rsidRDefault="00A044D2" w:rsidP="00A044D2">
      <w:pPr>
        <w:widowControl w:val="0"/>
        <w:numPr>
          <w:ilvl w:val="0"/>
          <w:numId w:val="1"/>
        </w:numPr>
        <w:autoSpaceDE w:val="0"/>
        <w:autoSpaceDN w:val="0"/>
        <w:adjustRightInd w:val="0"/>
        <w:spacing w:after="200" w:line="240" w:lineRule="auto"/>
        <w:ind w:left="720" w:hanging="360"/>
        <w:rPr>
          <w:rFonts w:ascii="Calibri" w:hAnsi="Calibri" w:cs="Calibri"/>
          <w:kern w:val="0"/>
          <w:sz w:val="20"/>
          <w:szCs w:val="20"/>
          <w:lang w:val="en"/>
        </w:rPr>
      </w:pPr>
      <w:r w:rsidRPr="00A044D2">
        <w:rPr>
          <w:rFonts w:ascii="Calibri" w:hAnsi="Calibri" w:cs="Calibri"/>
          <w:kern w:val="0"/>
          <w:sz w:val="20"/>
          <w:szCs w:val="20"/>
          <w:lang w:val="en"/>
        </w:rPr>
        <w:t>Programming: Python, R, SQL, data structures</w:t>
      </w:r>
    </w:p>
    <w:p w14:paraId="486CD19E" w14:textId="77777777" w:rsidR="00A044D2" w:rsidRPr="00A044D2" w:rsidRDefault="00A044D2" w:rsidP="00A044D2">
      <w:pPr>
        <w:widowControl w:val="0"/>
        <w:numPr>
          <w:ilvl w:val="0"/>
          <w:numId w:val="1"/>
        </w:numPr>
        <w:autoSpaceDE w:val="0"/>
        <w:autoSpaceDN w:val="0"/>
        <w:adjustRightInd w:val="0"/>
        <w:spacing w:after="200" w:line="240" w:lineRule="auto"/>
        <w:ind w:left="720" w:hanging="360"/>
        <w:rPr>
          <w:rFonts w:ascii="Calibri" w:hAnsi="Calibri" w:cs="Calibri"/>
          <w:kern w:val="0"/>
          <w:sz w:val="20"/>
          <w:szCs w:val="20"/>
          <w:lang w:val="en"/>
        </w:rPr>
      </w:pPr>
      <w:r w:rsidRPr="00A044D2">
        <w:rPr>
          <w:rFonts w:ascii="Calibri" w:hAnsi="Calibri" w:cs="Calibri"/>
          <w:kern w:val="0"/>
          <w:sz w:val="20"/>
          <w:szCs w:val="20"/>
          <w:lang w:val="en"/>
        </w:rPr>
        <w:t>Data Handling: Cleaning, preprocessing, EDA, visualization (Matplotlib, Seaborn)</w:t>
      </w:r>
    </w:p>
    <w:p w14:paraId="11B27B5C" w14:textId="77777777" w:rsidR="00A044D2" w:rsidRPr="00A044D2" w:rsidRDefault="00A044D2" w:rsidP="00A044D2">
      <w:pPr>
        <w:widowControl w:val="0"/>
        <w:numPr>
          <w:ilvl w:val="0"/>
          <w:numId w:val="1"/>
        </w:numPr>
        <w:autoSpaceDE w:val="0"/>
        <w:autoSpaceDN w:val="0"/>
        <w:adjustRightInd w:val="0"/>
        <w:spacing w:after="200" w:line="240" w:lineRule="auto"/>
        <w:ind w:left="720" w:hanging="360"/>
        <w:rPr>
          <w:rFonts w:ascii="Calibri" w:hAnsi="Calibri" w:cs="Calibri"/>
          <w:kern w:val="0"/>
          <w:sz w:val="20"/>
          <w:szCs w:val="20"/>
          <w:lang w:val="en"/>
        </w:rPr>
      </w:pPr>
      <w:r w:rsidRPr="00A044D2">
        <w:rPr>
          <w:rFonts w:ascii="Calibri" w:hAnsi="Calibri" w:cs="Calibri"/>
          <w:kern w:val="0"/>
          <w:sz w:val="20"/>
          <w:szCs w:val="20"/>
          <w:lang w:val="en"/>
        </w:rPr>
        <w:t>Statistics &amp; Math: Probability, regression, correlation, ANOVA</w:t>
      </w:r>
    </w:p>
    <w:p w14:paraId="07332D8D" w14:textId="77777777" w:rsidR="00A044D2" w:rsidRPr="00A044D2" w:rsidRDefault="00A044D2" w:rsidP="00A044D2">
      <w:pPr>
        <w:widowControl w:val="0"/>
        <w:numPr>
          <w:ilvl w:val="0"/>
          <w:numId w:val="1"/>
        </w:numPr>
        <w:autoSpaceDE w:val="0"/>
        <w:autoSpaceDN w:val="0"/>
        <w:adjustRightInd w:val="0"/>
        <w:spacing w:after="200" w:line="240" w:lineRule="auto"/>
        <w:ind w:left="720" w:hanging="360"/>
        <w:rPr>
          <w:rFonts w:ascii="Calibri" w:hAnsi="Calibri" w:cs="Calibri"/>
          <w:kern w:val="0"/>
          <w:sz w:val="20"/>
          <w:szCs w:val="20"/>
          <w:lang w:val="en"/>
        </w:rPr>
      </w:pPr>
      <w:r w:rsidRPr="00A044D2">
        <w:rPr>
          <w:rFonts w:ascii="Calibri" w:hAnsi="Calibri" w:cs="Calibri"/>
          <w:kern w:val="0"/>
          <w:sz w:val="20"/>
          <w:szCs w:val="20"/>
          <w:lang w:val="en"/>
        </w:rPr>
        <w:t>Machine Learning: Linear regression, decision trees, clustering, model evaluation</w:t>
      </w:r>
    </w:p>
    <w:p w14:paraId="51672561" w14:textId="77777777" w:rsidR="00A044D2" w:rsidRPr="00A044D2" w:rsidRDefault="00A044D2" w:rsidP="00A044D2">
      <w:pPr>
        <w:widowControl w:val="0"/>
        <w:numPr>
          <w:ilvl w:val="0"/>
          <w:numId w:val="1"/>
        </w:numPr>
        <w:autoSpaceDE w:val="0"/>
        <w:autoSpaceDN w:val="0"/>
        <w:adjustRightInd w:val="0"/>
        <w:spacing w:after="200" w:line="240" w:lineRule="auto"/>
        <w:ind w:left="720" w:hanging="360"/>
        <w:rPr>
          <w:rFonts w:ascii="Calibri" w:hAnsi="Calibri" w:cs="Calibri"/>
          <w:kern w:val="0"/>
          <w:sz w:val="20"/>
          <w:szCs w:val="20"/>
          <w:lang w:val="en"/>
        </w:rPr>
      </w:pPr>
      <w:r w:rsidRPr="00A044D2">
        <w:rPr>
          <w:rFonts w:ascii="Calibri" w:hAnsi="Calibri" w:cs="Calibri"/>
          <w:kern w:val="0"/>
          <w:sz w:val="20"/>
          <w:szCs w:val="20"/>
          <w:lang w:val="en"/>
        </w:rPr>
        <w:t>Projects: Real-world datasets, business insights, customer behavior analysis</w:t>
      </w:r>
    </w:p>
    <w:p w14:paraId="7D11EC0D" w14:textId="77777777" w:rsidR="00A044D2" w:rsidRPr="00A044D2" w:rsidRDefault="00A044D2" w:rsidP="00A044D2">
      <w:pPr>
        <w:widowControl w:val="0"/>
        <w:numPr>
          <w:ilvl w:val="0"/>
          <w:numId w:val="1"/>
        </w:numPr>
        <w:autoSpaceDE w:val="0"/>
        <w:autoSpaceDN w:val="0"/>
        <w:adjustRightInd w:val="0"/>
        <w:spacing w:after="200" w:line="240" w:lineRule="auto"/>
        <w:ind w:left="720" w:hanging="360"/>
        <w:rPr>
          <w:rFonts w:ascii="Calibri" w:hAnsi="Calibri" w:cs="Calibri"/>
          <w:kern w:val="0"/>
          <w:sz w:val="20"/>
          <w:szCs w:val="20"/>
          <w:lang w:val="en"/>
        </w:rPr>
      </w:pPr>
      <w:r w:rsidRPr="00A044D2">
        <w:rPr>
          <w:rFonts w:ascii="Calibri" w:hAnsi="Calibri" w:cs="Calibri"/>
          <w:kern w:val="0"/>
          <w:sz w:val="20"/>
          <w:szCs w:val="20"/>
          <w:lang w:val="en"/>
        </w:rPr>
        <w:t>Professional Skills: Teamwork, presentations, ethical data use</w:t>
      </w:r>
    </w:p>
    <w:p w14:paraId="3399AB8E" w14:textId="77777777" w:rsidR="00A044D2" w:rsidRPr="00A044D2" w:rsidRDefault="00A044D2" w:rsidP="00A044D2">
      <w:pPr>
        <w:widowControl w:val="0"/>
        <w:autoSpaceDE w:val="0"/>
        <w:autoSpaceDN w:val="0"/>
        <w:adjustRightInd w:val="0"/>
        <w:spacing w:after="200" w:line="240" w:lineRule="auto"/>
        <w:rPr>
          <w:rFonts w:ascii="Calibri" w:hAnsi="Calibri" w:cs="Calibri"/>
          <w:b/>
          <w:bCs/>
          <w:kern w:val="0"/>
          <w:sz w:val="20"/>
          <w:szCs w:val="20"/>
          <w:lang w:val="en"/>
        </w:rPr>
      </w:pPr>
      <w:r w:rsidRPr="00A044D2">
        <w:rPr>
          <w:rFonts w:ascii="Calibri" w:hAnsi="Calibri" w:cs="Calibri"/>
          <w:b/>
          <w:bCs/>
          <w:kern w:val="0"/>
          <w:sz w:val="20"/>
          <w:szCs w:val="20"/>
          <w:lang w:val="en"/>
        </w:rPr>
        <w:t>Experience / Internships:</w:t>
      </w:r>
    </w:p>
    <w:p w14:paraId="295731BE" w14:textId="77777777" w:rsidR="00A044D2" w:rsidRPr="00A044D2" w:rsidRDefault="00A044D2" w:rsidP="00A044D2">
      <w:pPr>
        <w:widowControl w:val="0"/>
        <w:autoSpaceDE w:val="0"/>
        <w:autoSpaceDN w:val="0"/>
        <w:adjustRightInd w:val="0"/>
        <w:spacing w:after="200" w:line="240" w:lineRule="auto"/>
        <w:rPr>
          <w:rFonts w:ascii="Calibri" w:hAnsi="Calibri" w:cs="Calibri"/>
          <w:kern w:val="0"/>
          <w:sz w:val="20"/>
          <w:szCs w:val="20"/>
          <w:lang w:val="en"/>
        </w:rPr>
      </w:pPr>
      <w:r w:rsidRPr="00A044D2">
        <w:rPr>
          <w:rFonts w:ascii="Calibri" w:hAnsi="Calibri" w:cs="Calibri"/>
          <w:kern w:val="0"/>
          <w:sz w:val="20"/>
          <w:szCs w:val="20"/>
          <w:lang w:val="en"/>
        </w:rPr>
        <w:t>Completed a Data Visualization course, gaining hands-on experience in transforming complex datasets into clear, insightful visuals using tools like Matplotlib, Seaborn, and Tableau. Developed strong skills in data storytelling, trend analysis, and presentation design to effectively communicate insights.</w:t>
      </w:r>
    </w:p>
    <w:p w14:paraId="111C009F" w14:textId="77777777" w:rsidR="00A044D2" w:rsidRPr="00A044D2" w:rsidRDefault="00A044D2" w:rsidP="00A044D2">
      <w:pPr>
        <w:widowControl w:val="0"/>
        <w:autoSpaceDE w:val="0"/>
        <w:autoSpaceDN w:val="0"/>
        <w:adjustRightInd w:val="0"/>
        <w:spacing w:after="200" w:line="240" w:lineRule="auto"/>
        <w:rPr>
          <w:rFonts w:ascii="Calibri" w:hAnsi="Calibri" w:cs="Calibri"/>
          <w:b/>
          <w:bCs/>
          <w:kern w:val="0"/>
          <w:sz w:val="20"/>
          <w:szCs w:val="20"/>
          <w:lang w:val="en"/>
        </w:rPr>
      </w:pPr>
      <w:r w:rsidRPr="00A044D2">
        <w:rPr>
          <w:rFonts w:ascii="Calibri" w:hAnsi="Calibri" w:cs="Calibri"/>
          <w:b/>
          <w:bCs/>
          <w:kern w:val="0"/>
          <w:sz w:val="20"/>
          <w:szCs w:val="20"/>
          <w:lang w:val="en"/>
        </w:rPr>
        <w:t>Projects / Research:</w:t>
      </w:r>
    </w:p>
    <w:p w14:paraId="7A5088E2" w14:textId="77777777" w:rsidR="00A044D2" w:rsidRPr="00A044D2" w:rsidRDefault="00A044D2" w:rsidP="00A044D2">
      <w:pPr>
        <w:widowControl w:val="0"/>
        <w:autoSpaceDE w:val="0"/>
        <w:autoSpaceDN w:val="0"/>
        <w:adjustRightInd w:val="0"/>
        <w:spacing w:after="200" w:line="240" w:lineRule="auto"/>
        <w:rPr>
          <w:rFonts w:ascii="Calibri" w:hAnsi="Calibri" w:cs="Calibri"/>
          <w:kern w:val="0"/>
          <w:sz w:val="20"/>
          <w:szCs w:val="20"/>
          <w:lang w:val="en"/>
        </w:rPr>
      </w:pPr>
      <w:r w:rsidRPr="00A044D2">
        <w:rPr>
          <w:rFonts w:ascii="Calibri" w:hAnsi="Calibri" w:cs="Calibri"/>
          <w:kern w:val="0"/>
          <w:sz w:val="20"/>
          <w:szCs w:val="20"/>
          <w:lang w:val="en"/>
        </w:rPr>
        <w:t>Vehicle Routing Management System (C++)</w:t>
      </w:r>
    </w:p>
    <w:p w14:paraId="7EA03DFC" w14:textId="77777777" w:rsidR="00A044D2" w:rsidRPr="00A044D2" w:rsidRDefault="00A044D2" w:rsidP="00A044D2">
      <w:pPr>
        <w:widowControl w:val="0"/>
        <w:autoSpaceDE w:val="0"/>
        <w:autoSpaceDN w:val="0"/>
        <w:adjustRightInd w:val="0"/>
        <w:spacing w:after="200" w:line="240" w:lineRule="auto"/>
        <w:rPr>
          <w:rFonts w:ascii="Calibri" w:hAnsi="Calibri" w:cs="Calibri"/>
          <w:kern w:val="0"/>
          <w:sz w:val="20"/>
          <w:szCs w:val="20"/>
          <w:lang w:val="en"/>
        </w:rPr>
      </w:pPr>
      <w:r w:rsidRPr="00A044D2">
        <w:rPr>
          <w:rFonts w:ascii="Calibri" w:hAnsi="Calibri" w:cs="Calibri"/>
          <w:kern w:val="0"/>
          <w:sz w:val="20"/>
          <w:szCs w:val="20"/>
          <w:lang w:val="en"/>
        </w:rPr>
        <w:t>Developed a city traffic simulator using C++, modeling roads as a graph. Implemented Dijkstra’s and A* algorithms</w:t>
      </w:r>
      <w:r w:rsidRPr="00A044D2">
        <w:rPr>
          <w:rFonts w:ascii="Calibri" w:hAnsi="Calibri" w:cs="Calibri"/>
          <w:kern w:val="0"/>
          <w:sz w:val="20"/>
          <w:szCs w:val="20"/>
        </w:rPr>
        <w:t>.</w:t>
      </w:r>
    </w:p>
    <w:p w14:paraId="6476DE5C" w14:textId="77777777" w:rsidR="00A044D2" w:rsidRPr="00A044D2" w:rsidRDefault="00A044D2" w:rsidP="00A044D2">
      <w:pPr>
        <w:widowControl w:val="0"/>
        <w:autoSpaceDE w:val="0"/>
        <w:autoSpaceDN w:val="0"/>
        <w:adjustRightInd w:val="0"/>
        <w:spacing w:after="200" w:line="240" w:lineRule="auto"/>
        <w:rPr>
          <w:rFonts w:ascii="Calibri" w:hAnsi="Calibri" w:cs="Calibri"/>
          <w:b/>
          <w:bCs/>
          <w:kern w:val="0"/>
          <w:sz w:val="20"/>
          <w:szCs w:val="20"/>
          <w:lang w:val="en"/>
        </w:rPr>
      </w:pPr>
      <w:r w:rsidRPr="00A044D2">
        <w:rPr>
          <w:rFonts w:ascii="Calibri" w:hAnsi="Calibri" w:cs="Calibri"/>
          <w:b/>
          <w:bCs/>
          <w:kern w:val="0"/>
          <w:sz w:val="20"/>
          <w:szCs w:val="20"/>
          <w:lang w:val="en"/>
        </w:rPr>
        <w:t>Achievements / Extracurricular Activities:</w:t>
      </w:r>
    </w:p>
    <w:p w14:paraId="3F3D6C54" w14:textId="77777777" w:rsidR="00A044D2" w:rsidRPr="00A044D2" w:rsidRDefault="00A044D2" w:rsidP="00A044D2">
      <w:pPr>
        <w:widowControl w:val="0"/>
        <w:autoSpaceDE w:val="0"/>
        <w:autoSpaceDN w:val="0"/>
        <w:adjustRightInd w:val="0"/>
        <w:spacing w:after="200" w:line="240" w:lineRule="auto"/>
        <w:rPr>
          <w:rFonts w:ascii="Calibri" w:hAnsi="Calibri" w:cs="Calibri"/>
          <w:kern w:val="0"/>
          <w:sz w:val="20"/>
          <w:szCs w:val="20"/>
          <w:lang w:val="en"/>
        </w:rPr>
      </w:pPr>
      <w:r w:rsidRPr="00A044D2">
        <w:rPr>
          <w:rFonts w:ascii="Calibri" w:hAnsi="Calibri" w:cs="Calibri"/>
          <w:kern w:val="0"/>
          <w:sz w:val="20"/>
          <w:szCs w:val="20"/>
          <w:lang w:val="en"/>
        </w:rPr>
        <w:t>▪ Community service in SAYA school March 2025-June 2025</w:t>
      </w:r>
    </w:p>
    <w:p w14:paraId="3271A47D" w14:textId="77777777" w:rsidR="00A044D2" w:rsidRPr="00A044D2" w:rsidRDefault="00A044D2" w:rsidP="00A044D2">
      <w:pPr>
        <w:widowControl w:val="0"/>
        <w:autoSpaceDE w:val="0"/>
        <w:autoSpaceDN w:val="0"/>
        <w:adjustRightInd w:val="0"/>
        <w:spacing w:after="200" w:line="240" w:lineRule="auto"/>
        <w:rPr>
          <w:rFonts w:ascii="Calibri" w:hAnsi="Calibri" w:cs="Calibri"/>
          <w:kern w:val="0"/>
          <w:sz w:val="20"/>
          <w:szCs w:val="20"/>
          <w:lang w:val="en"/>
        </w:rPr>
      </w:pPr>
      <w:r w:rsidRPr="00A044D2">
        <w:rPr>
          <w:rFonts w:ascii="Calibri" w:hAnsi="Calibri" w:cs="Calibri"/>
          <w:kern w:val="0"/>
          <w:sz w:val="20"/>
          <w:szCs w:val="20"/>
          <w:lang w:val="en"/>
        </w:rPr>
        <w:t>▪ Event management NASCON January 2025 - April 2025</w:t>
      </w:r>
    </w:p>
    <w:p w14:paraId="4CC01E4F" w14:textId="77777777" w:rsidR="00A044D2" w:rsidRPr="00A044D2" w:rsidRDefault="00A044D2" w:rsidP="00A044D2">
      <w:pPr>
        <w:widowControl w:val="0"/>
        <w:autoSpaceDE w:val="0"/>
        <w:autoSpaceDN w:val="0"/>
        <w:adjustRightInd w:val="0"/>
        <w:spacing w:after="200" w:line="240" w:lineRule="auto"/>
        <w:rPr>
          <w:rFonts w:ascii="Calibri" w:hAnsi="Calibri" w:cs="Calibri"/>
          <w:kern w:val="0"/>
          <w:sz w:val="20"/>
          <w:szCs w:val="20"/>
          <w:lang w:val="en"/>
        </w:rPr>
      </w:pPr>
      <w:r w:rsidRPr="00A044D2">
        <w:rPr>
          <w:rFonts w:ascii="Calibri" w:hAnsi="Calibri" w:cs="Calibri"/>
          <w:kern w:val="0"/>
          <w:sz w:val="20"/>
          <w:szCs w:val="20"/>
          <w:lang w:val="en"/>
        </w:rPr>
        <w:t>▪ Head team decor FDSS August 2025</w:t>
      </w:r>
    </w:p>
    <w:p w14:paraId="5A1F792A" w14:textId="77777777" w:rsidR="00FC7388" w:rsidRPr="00A044D2" w:rsidRDefault="00FC7388">
      <w:pPr>
        <w:rPr>
          <w:rFonts w:ascii="Calibri" w:hAnsi="Calibri" w:cs="Calibri"/>
          <w:sz w:val="20"/>
          <w:szCs w:val="20"/>
        </w:rPr>
      </w:pPr>
    </w:p>
    <w:sectPr w:rsidR="00FC7388" w:rsidRPr="00A044D2" w:rsidSect="00A044D2">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2EB8A51A"/>
    <w:lvl w:ilvl="0">
      <w:numFmt w:val="bullet"/>
      <w:lvlText w:val="*"/>
      <w:lvlJc w:val="left"/>
    </w:lvl>
  </w:abstractNum>
  <w:num w:numId="1" w16cid:durableId="581598015">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4D2"/>
    <w:rsid w:val="000B4CB2"/>
    <w:rsid w:val="002F658A"/>
    <w:rsid w:val="007E0058"/>
    <w:rsid w:val="00A044D2"/>
    <w:rsid w:val="00FC73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51715"/>
  <w15:chartTrackingRefBased/>
  <w15:docId w15:val="{7ECFB800-3900-47ED-95B3-41D2ADCAB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4D2"/>
    <w:rPr>
      <w:rFonts w:eastAsiaTheme="minorEastAsia"/>
    </w:rPr>
  </w:style>
  <w:style w:type="paragraph" w:styleId="Heading1">
    <w:name w:val="heading 1"/>
    <w:basedOn w:val="Normal"/>
    <w:next w:val="Normal"/>
    <w:link w:val="Heading1Char"/>
    <w:uiPriority w:val="9"/>
    <w:qFormat/>
    <w:rsid w:val="00A044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44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44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44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44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44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4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4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4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4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4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4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4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4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4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4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4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4D2"/>
    <w:rPr>
      <w:rFonts w:eastAsiaTheme="majorEastAsia" w:cstheme="majorBidi"/>
      <w:color w:val="272727" w:themeColor="text1" w:themeTint="D8"/>
    </w:rPr>
  </w:style>
  <w:style w:type="paragraph" w:styleId="Title">
    <w:name w:val="Title"/>
    <w:basedOn w:val="Normal"/>
    <w:next w:val="Normal"/>
    <w:link w:val="TitleChar"/>
    <w:uiPriority w:val="10"/>
    <w:qFormat/>
    <w:rsid w:val="00A04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4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4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4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4D2"/>
    <w:pPr>
      <w:spacing w:before="160"/>
      <w:jc w:val="center"/>
    </w:pPr>
    <w:rPr>
      <w:i/>
      <w:iCs/>
      <w:color w:val="404040" w:themeColor="text1" w:themeTint="BF"/>
    </w:rPr>
  </w:style>
  <w:style w:type="character" w:customStyle="1" w:styleId="QuoteChar">
    <w:name w:val="Quote Char"/>
    <w:basedOn w:val="DefaultParagraphFont"/>
    <w:link w:val="Quote"/>
    <w:uiPriority w:val="29"/>
    <w:rsid w:val="00A044D2"/>
    <w:rPr>
      <w:i/>
      <w:iCs/>
      <w:color w:val="404040" w:themeColor="text1" w:themeTint="BF"/>
    </w:rPr>
  </w:style>
  <w:style w:type="paragraph" w:styleId="ListParagraph">
    <w:name w:val="List Paragraph"/>
    <w:basedOn w:val="Normal"/>
    <w:uiPriority w:val="34"/>
    <w:qFormat/>
    <w:rsid w:val="00A044D2"/>
    <w:pPr>
      <w:ind w:left="720"/>
      <w:contextualSpacing/>
    </w:pPr>
  </w:style>
  <w:style w:type="character" w:styleId="IntenseEmphasis">
    <w:name w:val="Intense Emphasis"/>
    <w:basedOn w:val="DefaultParagraphFont"/>
    <w:uiPriority w:val="21"/>
    <w:qFormat/>
    <w:rsid w:val="00A044D2"/>
    <w:rPr>
      <w:i/>
      <w:iCs/>
      <w:color w:val="0F4761" w:themeColor="accent1" w:themeShade="BF"/>
    </w:rPr>
  </w:style>
  <w:style w:type="paragraph" w:styleId="IntenseQuote">
    <w:name w:val="Intense Quote"/>
    <w:basedOn w:val="Normal"/>
    <w:next w:val="Normal"/>
    <w:link w:val="IntenseQuoteChar"/>
    <w:uiPriority w:val="30"/>
    <w:qFormat/>
    <w:rsid w:val="00A044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44D2"/>
    <w:rPr>
      <w:i/>
      <w:iCs/>
      <w:color w:val="0F4761" w:themeColor="accent1" w:themeShade="BF"/>
    </w:rPr>
  </w:style>
  <w:style w:type="character" w:styleId="IntenseReference">
    <w:name w:val="Intense Reference"/>
    <w:basedOn w:val="DefaultParagraphFont"/>
    <w:uiPriority w:val="32"/>
    <w:qFormat/>
    <w:rsid w:val="00A044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ashal-meeqaat-29831736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287</Words>
  <Characters>1642</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Iftikhar</dc:creator>
  <cp:keywords/>
  <dc:description/>
  <cp:lastModifiedBy>Laiba Iftikhar</cp:lastModifiedBy>
  <cp:revision>1</cp:revision>
  <dcterms:created xsi:type="dcterms:W3CDTF">2025-10-09T17:09:00Z</dcterms:created>
  <dcterms:modified xsi:type="dcterms:W3CDTF">2025-10-09T17:11:00Z</dcterms:modified>
</cp:coreProperties>
</file>