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9"/>
        <w:ind w:left="420"/>
        <w:jc w:val="both"/>
      </w:pPr>
      <w:r>
        <w:rPr/>
        <w:t>Muhammad</w:t>
      </w:r>
      <w:r>
        <w:rPr>
          <w:spacing w:val="2"/>
        </w:rPr>
        <w:t> </w:t>
      </w:r>
      <w:r>
        <w:rPr>
          <w:spacing w:val="-2"/>
        </w:rPr>
        <w:t>Ibrahim</w:t>
      </w:r>
    </w:p>
    <w:p>
      <w:pPr>
        <w:pStyle w:val="BodyText"/>
        <w:spacing w:before="2"/>
        <w:ind w:left="445" w:right="6760" w:firstLine="0"/>
        <w:jc w:val="both"/>
      </w:pPr>
      <w:r>
        <w:rPr/>
        <w:t>House</w:t>
      </w:r>
      <w:r>
        <w:rPr>
          <w:spacing w:val="-8"/>
        </w:rPr>
        <w:t> </w:t>
      </w:r>
      <w:r>
        <w:rPr/>
        <w:t>#</w:t>
      </w:r>
      <w:r>
        <w:rPr>
          <w:spacing w:val="-8"/>
        </w:rPr>
        <w:t> </w:t>
      </w:r>
      <w:r>
        <w:rPr/>
        <w:t>01,</w:t>
      </w:r>
      <w:r>
        <w:rPr>
          <w:spacing w:val="-8"/>
        </w:rPr>
        <w:t> </w:t>
      </w:r>
      <w:r>
        <w:rPr/>
        <w:t>Block</w:t>
      </w:r>
      <w:r>
        <w:rPr>
          <w:spacing w:val="-9"/>
        </w:rPr>
        <w:t> </w:t>
      </w:r>
      <w:r>
        <w:rPr/>
        <w:t>Z,</w:t>
      </w:r>
      <w:r>
        <w:rPr>
          <w:spacing w:val="-7"/>
        </w:rPr>
        <w:t> </w:t>
      </w:r>
      <w:r>
        <w:rPr/>
        <w:t>Shawaksha</w:t>
      </w:r>
      <w:r>
        <w:rPr>
          <w:spacing w:val="-9"/>
        </w:rPr>
        <w:t> </w:t>
      </w:r>
      <w:r>
        <w:rPr/>
        <w:t>road,</w:t>
      </w:r>
      <w:r>
        <w:rPr>
          <w:spacing w:val="-8"/>
        </w:rPr>
        <w:t> </w:t>
      </w:r>
      <w:r>
        <w:rPr/>
        <w:t>Islamabad,</w:t>
      </w:r>
      <w:r>
        <w:rPr>
          <w:spacing w:val="-9"/>
        </w:rPr>
        <w:t> </w:t>
      </w:r>
      <w:r>
        <w:rPr/>
        <w:t>Pakistan Phone:</w:t>
      </w:r>
      <w:r>
        <w:rPr>
          <w:spacing w:val="-3"/>
        </w:rPr>
        <w:t> </w:t>
      </w:r>
      <w:r>
        <w:rPr/>
        <w:t>+92 3132999999</w:t>
      </w:r>
    </w:p>
    <w:p>
      <w:pPr>
        <w:pStyle w:val="BodyText"/>
        <w:spacing w:line="237" w:lineRule="auto" w:before="3"/>
        <w:ind w:left="445" w:right="8271" w:firstLine="0"/>
        <w:jc w:val="both"/>
      </w:pPr>
      <w:r>
        <w:rPr/>
        <w:t>E-Mail:</w:t>
      </w:r>
      <w:r>
        <w:rPr>
          <w:spacing w:val="-12"/>
        </w:rPr>
        <w:t> </w:t>
      </w:r>
      <w:hyperlink r:id="rId5">
        <w:r>
          <w:rPr/>
          <w:t>ibrahim.zahid9372@gmail.com</w:t>
        </w:r>
      </w:hyperlink>
      <w:r>
        <w:rPr/>
        <w:t> </w:t>
      </w:r>
      <w:r>
        <w:rPr>
          <w:spacing w:val="-2"/>
        </w:rPr>
        <w:t>LinkedIn: linkedin.com/in/ibrahim9372 </w:t>
      </w:r>
      <w:r>
        <w:rPr/>
        <w:t>GitHub: github.com/ibrahim9372</w:t>
      </w:r>
    </w:p>
    <w:p>
      <w:pPr>
        <w:pStyle w:val="BodyText"/>
        <w:spacing w:before="4"/>
        <w:ind w:left="0" w:firstLine="0"/>
      </w:pPr>
    </w:p>
    <w:p>
      <w:pPr>
        <w:pStyle w:val="Heading2"/>
        <w:jc w:val="both"/>
      </w:pPr>
      <w:r>
        <w:rPr/>
        <w:t>Career</w:t>
      </w:r>
      <w:r>
        <w:rPr>
          <w:spacing w:val="-8"/>
        </w:rPr>
        <w:t> </w:t>
      </w:r>
      <w:r>
        <w:rPr>
          <w:spacing w:val="-2"/>
        </w:rPr>
        <w:t>objectives</w:t>
      </w:r>
    </w:p>
    <w:p>
      <w:pPr>
        <w:pStyle w:val="BodyText"/>
        <w:spacing w:before="1"/>
        <w:ind w:left="445" w:firstLine="0"/>
      </w:pPr>
      <w:r>
        <w:rPr/>
        <w:t>AI</w:t>
      </w:r>
      <w:r>
        <w:rPr>
          <w:spacing w:val="-4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eager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ML</w:t>
      </w:r>
      <w:r>
        <w:rPr>
          <w:spacing w:val="-2"/>
        </w:rPr>
        <w:t> </w:t>
      </w:r>
      <w:r>
        <w:rPr/>
        <w:t>skills to</w:t>
      </w:r>
      <w:r>
        <w:rPr>
          <w:spacing w:val="-3"/>
        </w:rPr>
        <w:t> </w:t>
      </w:r>
      <w:r>
        <w:rPr/>
        <w:t>real-world</w:t>
      </w:r>
      <w:r>
        <w:rPr>
          <w:spacing w:val="-2"/>
        </w:rPr>
        <w:t> solutions</w:t>
      </w:r>
    </w:p>
    <w:p>
      <w:pPr>
        <w:pStyle w:val="BodyText"/>
        <w:spacing w:before="192"/>
        <w:ind w:left="0" w:firstLine="0"/>
      </w:pPr>
    </w:p>
    <w:p>
      <w:pPr>
        <w:pStyle w:val="Heading2"/>
      </w:pPr>
      <w:bookmarkStart w:name="Work Experience" w:id="1"/>
      <w:bookmarkEnd w:id="1"/>
      <w:r>
        <w:rPr>
          <w:b w:val="0"/>
        </w:rPr>
      </w:r>
      <w:r>
        <w:rPr/>
        <w:t>Work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pStyle w:val="BodyText"/>
        <w:tabs>
          <w:tab w:pos="8918" w:val="left" w:leader="none"/>
        </w:tabs>
        <w:spacing w:before="91"/>
        <w:ind w:left="445" w:firstLine="0"/>
      </w:pPr>
      <w:r>
        <w:rPr/>
        <w:t>Intern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strategists</w:t>
      </w:r>
      <w:r>
        <w:rPr>
          <w:spacing w:val="-4"/>
        </w:rPr>
        <w:t> </w:t>
      </w:r>
      <w:r>
        <w:rPr/>
        <w:t>inc,</w:t>
      </w:r>
      <w:r>
        <w:rPr>
          <w:spacing w:val="17"/>
        </w:rPr>
        <w:t> </w:t>
      </w:r>
      <w:r>
        <w:rPr/>
        <w:t>Rockville</w:t>
      </w:r>
      <w:r>
        <w:rPr>
          <w:spacing w:val="13"/>
        </w:rPr>
        <w:t> </w:t>
      </w:r>
      <w:r>
        <w:rPr>
          <w:spacing w:val="-2"/>
        </w:rPr>
        <w:t>Maryland</w:t>
      </w:r>
      <w:r>
        <w:rPr/>
        <w:tab/>
        <w:t>(July</w:t>
      </w:r>
      <w:r>
        <w:rPr>
          <w:spacing w:val="-4"/>
        </w:rPr>
        <w:t> </w:t>
      </w:r>
      <w:r>
        <w:rPr/>
        <w:t>2025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Aug</w:t>
      </w:r>
      <w:r>
        <w:rPr>
          <w:spacing w:val="1"/>
        </w:rPr>
        <w:t> </w:t>
      </w:r>
      <w:r>
        <w:rPr>
          <w:spacing w:val="-2"/>
        </w:rPr>
        <w:t>2025)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7" w:lineRule="auto" w:before="0" w:after="0"/>
        <w:ind w:left="725" w:right="185" w:hanging="281"/>
        <w:jc w:val="left"/>
        <w:rPr>
          <w:rFonts w:ascii="Symbol" w:hAnsi="Symbol"/>
          <w:sz w:val="20"/>
        </w:rPr>
      </w:pPr>
      <w:r>
        <w:rPr>
          <w:sz w:val="20"/>
        </w:rPr>
        <w:t>Azure: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Azure</w:t>
      </w:r>
      <w:r>
        <w:rPr>
          <w:spacing w:val="-3"/>
          <w:sz w:val="20"/>
        </w:rPr>
        <w:t> </w:t>
      </w:r>
      <w:r>
        <w:rPr>
          <w:sz w:val="20"/>
        </w:rPr>
        <w:t>VMs,</w:t>
      </w:r>
      <w:r>
        <w:rPr>
          <w:spacing w:val="-8"/>
          <w:sz w:val="20"/>
        </w:rPr>
        <w:t> </w:t>
      </w:r>
      <w:r>
        <w:rPr>
          <w:sz w:val="20"/>
        </w:rPr>
        <w:t>configured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VPN</w:t>
      </w:r>
      <w:r>
        <w:rPr>
          <w:spacing w:val="-8"/>
          <w:sz w:val="20"/>
        </w:rPr>
        <w:t> </w:t>
      </w:r>
      <w:r>
        <w:rPr>
          <w:sz w:val="20"/>
        </w:rPr>
        <w:t>connections,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backup/recovery</w:t>
      </w:r>
      <w:r>
        <w:rPr>
          <w:spacing w:val="-4"/>
          <w:sz w:val="20"/>
        </w:rPr>
        <w:t> </w:t>
      </w:r>
      <w:r>
        <w:rPr>
          <w:sz w:val="20"/>
        </w:rPr>
        <w:t>policies.</w:t>
      </w:r>
      <w:r>
        <w:rPr>
          <w:spacing w:val="-4"/>
          <w:sz w:val="20"/>
        </w:rPr>
        <w:t> </w:t>
      </w:r>
      <w:r>
        <w:rPr>
          <w:sz w:val="20"/>
        </w:rPr>
        <w:t>Automated CI/CD pipelines with GitHub Actions and Azure DevOps for zero-downtime deployments.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7" w:lineRule="exact" w:before="0" w:after="0"/>
        <w:ind w:left="725" w:right="0" w:hanging="280"/>
        <w:jc w:val="left"/>
        <w:rPr>
          <w:rFonts w:ascii="Symbol" w:hAnsi="Symbol"/>
          <w:sz w:val="20"/>
        </w:rPr>
      </w:pPr>
      <w:r>
        <w:rPr>
          <w:sz w:val="20"/>
        </w:rPr>
        <w:t>DevOps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IaC: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Bicep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automate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configured</w:t>
      </w:r>
      <w:r>
        <w:rPr>
          <w:spacing w:val="-11"/>
          <w:sz w:val="20"/>
        </w:rPr>
        <w:t> </w:t>
      </w:r>
      <w:r>
        <w:rPr>
          <w:sz w:val="20"/>
        </w:rPr>
        <w:t>end-to-end</w:t>
      </w:r>
      <w:r>
        <w:rPr>
          <w:spacing w:val="-3"/>
          <w:sz w:val="20"/>
        </w:rPr>
        <w:t> </w:t>
      </w:r>
      <w:r>
        <w:rPr>
          <w:sz w:val="20"/>
        </w:rPr>
        <w:t>DevOps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pipelines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779" w:hanging="281"/>
        <w:jc w:val="left"/>
        <w:rPr>
          <w:rFonts w:ascii="Symbol" w:hAnsi="Symbol"/>
          <w:sz w:val="20"/>
        </w:rPr>
      </w:pPr>
      <w:r>
        <w:rPr>
          <w:sz w:val="20"/>
        </w:rPr>
        <w:t>Virtualization &amp;</w:t>
      </w:r>
      <w:r>
        <w:rPr>
          <w:spacing w:val="-9"/>
          <w:sz w:val="20"/>
        </w:rPr>
        <w:t> </w:t>
      </w:r>
      <w:r>
        <w:rPr>
          <w:sz w:val="20"/>
        </w:rPr>
        <w:t>Cloud:</w:t>
      </w:r>
      <w:r>
        <w:rPr>
          <w:spacing w:val="-3"/>
          <w:sz w:val="20"/>
        </w:rPr>
        <w:t> </w:t>
      </w: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VMs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VMware</w:t>
      </w:r>
      <w:r>
        <w:rPr>
          <w:spacing w:val="-2"/>
          <w:sz w:val="20"/>
        </w:rPr>
        <w:t> </w:t>
      </w:r>
      <w:r>
        <w:rPr>
          <w:sz w:val="20"/>
        </w:rPr>
        <w:t>ESXi,</w:t>
      </w:r>
      <w:r>
        <w:rPr>
          <w:spacing w:val="-7"/>
          <w:sz w:val="20"/>
        </w:rPr>
        <w:t> </w:t>
      </w:r>
      <w:r>
        <w:rPr>
          <w:sz w:val="20"/>
        </w:rPr>
        <w:t>Proxmox</w:t>
      </w:r>
      <w:r>
        <w:rPr>
          <w:spacing w:val="-9"/>
          <w:sz w:val="20"/>
        </w:rPr>
        <w:t> </w:t>
      </w:r>
      <w:r>
        <w:rPr>
          <w:sz w:val="20"/>
        </w:rPr>
        <w:t>VE,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Hetzner</w:t>
      </w:r>
      <w:r>
        <w:rPr>
          <w:spacing w:val="-3"/>
          <w:sz w:val="20"/>
        </w:rPr>
        <w:t> </w:t>
      </w:r>
      <w:r>
        <w:rPr>
          <w:sz w:val="20"/>
        </w:rPr>
        <w:t>Cloud.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containerized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on an IBM Kubernetes Service (IKS) cluster.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2" w:after="0"/>
        <w:ind w:left="725" w:right="0" w:hanging="280"/>
        <w:jc w:val="left"/>
        <w:rPr>
          <w:rFonts w:ascii="Symbol" w:hAnsi="Symbol"/>
          <w:sz w:val="20"/>
        </w:rPr>
      </w:pPr>
      <w:r>
        <w:rPr>
          <w:sz w:val="20"/>
        </w:rPr>
        <w:t>Zimbra:</w:t>
      </w:r>
      <w:r>
        <w:rPr>
          <w:spacing w:val="-5"/>
          <w:sz w:val="20"/>
        </w:rPr>
        <w:t> </w:t>
      </w:r>
      <w:r>
        <w:rPr>
          <w:sz w:val="20"/>
        </w:rPr>
        <w:t>Installed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Zimbra</w:t>
      </w:r>
      <w:r>
        <w:rPr>
          <w:spacing w:val="-3"/>
          <w:sz w:val="20"/>
        </w:rPr>
        <w:t> </w:t>
      </w:r>
      <w:r>
        <w:rPr>
          <w:sz w:val="20"/>
        </w:rPr>
        <w:t>mail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Microsoft</w:t>
      </w:r>
      <w:r>
        <w:rPr>
          <w:spacing w:val="-4"/>
          <w:sz w:val="20"/>
        </w:rPr>
        <w:t> </w:t>
      </w:r>
      <w:r>
        <w:rPr>
          <w:sz w:val="20"/>
        </w:rPr>
        <w:t>365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hybrid</w:t>
      </w:r>
      <w:r>
        <w:rPr>
          <w:spacing w:val="-7"/>
          <w:sz w:val="20"/>
        </w:rPr>
        <w:t> </w:t>
      </w:r>
      <w:r>
        <w:rPr>
          <w:sz w:val="20"/>
        </w:rPr>
        <w:t>email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workflows.</w:t>
      </w:r>
    </w:p>
    <w:p>
      <w:pPr>
        <w:pStyle w:val="BodyText"/>
        <w:spacing w:before="1"/>
        <w:ind w:left="0" w:firstLine="0"/>
      </w:pPr>
    </w:p>
    <w:p>
      <w:pPr>
        <w:pStyle w:val="Heading1"/>
        <w:spacing w:before="1"/>
        <w:ind w:left="285"/>
      </w:pPr>
      <w:bookmarkStart w:name="PROJECTS" w:id="2"/>
      <w:bookmarkEnd w:id="2"/>
      <w:r>
        <w:rPr>
          <w:b w:val="0"/>
        </w:rPr>
      </w:r>
      <w:r>
        <w:rPr>
          <w:spacing w:val="-2"/>
        </w:rPr>
        <w:t>PROJECTS</w:t>
      </w:r>
    </w:p>
    <w:p>
      <w:pPr>
        <w:tabs>
          <w:tab w:pos="9663" w:val="left" w:leader="none"/>
        </w:tabs>
        <w:spacing w:before="1"/>
        <w:ind w:left="455" w:right="0" w:firstLine="0"/>
        <w:jc w:val="left"/>
        <w:rPr>
          <w:sz w:val="20"/>
        </w:rPr>
      </w:pPr>
      <w:r>
        <w:rPr>
          <w:b/>
          <w:sz w:val="20"/>
        </w:rPr>
        <w:t>Formula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podium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prediction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r>
        <w:rPr>
          <w:spacing w:val="-2"/>
          <w:sz w:val="20"/>
        </w:rPr>
        <w:t>(July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2025)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Random</w:t>
      </w:r>
      <w:r>
        <w:rPr>
          <w:spacing w:val="-7"/>
          <w:sz w:val="20"/>
        </w:rPr>
        <w:t> </w:t>
      </w:r>
      <w:r>
        <w:rPr>
          <w:sz w:val="20"/>
        </w:rPr>
        <w:t>Forest</w:t>
      </w:r>
      <w:r>
        <w:rPr>
          <w:spacing w:val="-12"/>
          <w:sz w:val="20"/>
        </w:rPr>
        <w:t> </w:t>
      </w:r>
      <w:r>
        <w:rPr>
          <w:sz w:val="20"/>
        </w:rPr>
        <w:t>classifier</w:t>
      </w:r>
      <w:r>
        <w:rPr>
          <w:spacing w:val="-3"/>
          <w:sz w:val="20"/>
        </w:rPr>
        <w:t> </w:t>
      </w:r>
      <w:r>
        <w:rPr>
          <w:sz w:val="20"/>
        </w:rPr>
        <w:t>achieving</w:t>
      </w:r>
      <w:r>
        <w:rPr>
          <w:spacing w:val="-3"/>
          <w:sz w:val="20"/>
        </w:rPr>
        <w:t> </w:t>
      </w:r>
      <w:r>
        <w:rPr>
          <w:sz w:val="20"/>
        </w:rPr>
        <w:t>0.85</w:t>
      </w:r>
      <w:r>
        <w:rPr>
          <w:spacing w:val="-5"/>
          <w:sz w:val="20"/>
        </w:rPr>
        <w:t> </w:t>
      </w:r>
      <w:r>
        <w:rPr>
          <w:sz w:val="20"/>
        </w:rPr>
        <w:t>recall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0.71</w:t>
      </w:r>
      <w:r>
        <w:rPr>
          <w:spacing w:val="-5"/>
          <w:sz w:val="20"/>
        </w:rPr>
        <w:t> </w:t>
      </w:r>
      <w:r>
        <w:rPr>
          <w:sz w:val="20"/>
        </w:rPr>
        <w:t>precision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forecast</w:t>
      </w:r>
      <w:r>
        <w:rPr>
          <w:spacing w:val="-9"/>
          <w:sz w:val="20"/>
        </w:rPr>
        <w:t> </w:t>
      </w:r>
      <w:r>
        <w:rPr>
          <w:sz w:val="20"/>
        </w:rPr>
        <w:t>2025 F1</w:t>
      </w:r>
      <w:r>
        <w:rPr>
          <w:spacing w:val="-5"/>
          <w:sz w:val="20"/>
        </w:rPr>
        <w:t> </w:t>
      </w:r>
      <w:r>
        <w:rPr>
          <w:sz w:val="20"/>
        </w:rPr>
        <w:t>race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outcomes.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Accurately</w:t>
      </w:r>
      <w:r>
        <w:rPr>
          <w:spacing w:val="-9"/>
          <w:sz w:val="20"/>
        </w:rPr>
        <w:t> </w:t>
      </w:r>
      <w:r>
        <w:rPr>
          <w:sz w:val="20"/>
        </w:rPr>
        <w:t>predicted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3</w:t>
      </w:r>
      <w:r>
        <w:rPr>
          <w:spacing w:val="-9"/>
          <w:sz w:val="20"/>
        </w:rPr>
        <w:t> </w:t>
      </w:r>
      <w:r>
        <w:rPr>
          <w:sz w:val="20"/>
        </w:rPr>
        <w:t>podiums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Rounds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11–12.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> </w:t>
      </w:r>
      <w:r>
        <w:rPr>
          <w:sz w:val="20"/>
        </w:rPr>
        <w:t>features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scraping</w:t>
      </w:r>
      <w:r>
        <w:rPr>
          <w:spacing w:val="-8"/>
          <w:sz w:val="20"/>
        </w:rPr>
        <w:t> </w:t>
      </w:r>
      <w:r>
        <w:rPr>
          <w:sz w:val="20"/>
        </w:rPr>
        <w:t>driver/car/team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5"/>
          <w:sz w:val="20"/>
        </w:rPr>
        <w:t> </w:t>
      </w:r>
      <w:r>
        <w:rPr>
          <w:sz w:val="20"/>
        </w:rPr>
        <w:t>Kaggle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integrating</w:t>
      </w:r>
      <w:r>
        <w:rPr>
          <w:spacing w:val="-6"/>
          <w:sz w:val="20"/>
        </w:rPr>
        <w:t> </w:t>
      </w:r>
      <w:r>
        <w:rPr>
          <w:sz w:val="20"/>
        </w:rPr>
        <w:t>weather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4"/>
          <w:sz w:val="20"/>
        </w:rPr>
        <w:t> </w:t>
      </w:r>
      <w:r>
        <w:rPr>
          <w:sz w:val="20"/>
        </w:rPr>
        <w:t>Crossing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API.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Model</w:t>
      </w:r>
      <w:r>
        <w:rPr>
          <w:spacing w:val="-14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having</w:t>
      </w:r>
      <w:r>
        <w:rPr>
          <w:spacing w:val="-2"/>
          <w:sz w:val="20"/>
        </w:rPr>
        <w:t> </w:t>
      </w:r>
      <w:r>
        <w:rPr>
          <w:sz w:val="20"/>
        </w:rPr>
        <w:t>F1</w:t>
      </w:r>
      <w:r>
        <w:rPr>
          <w:spacing w:val="-3"/>
          <w:sz w:val="20"/>
        </w:rPr>
        <w:t> </w:t>
      </w:r>
      <w:r>
        <w:rPr>
          <w:sz w:val="20"/>
        </w:rPr>
        <w:t>themed</w:t>
      </w:r>
      <w:r>
        <w:rPr>
          <w:spacing w:val="-3"/>
          <w:sz w:val="20"/>
        </w:rPr>
        <w:t> </w:t>
      </w:r>
      <w:r>
        <w:rPr>
          <w:sz w:val="20"/>
        </w:rPr>
        <w:t>UI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Tailwind</w:t>
      </w:r>
      <w:r>
        <w:rPr>
          <w:spacing w:val="-1"/>
          <w:sz w:val="20"/>
        </w:rPr>
        <w:t> </w:t>
      </w:r>
      <w:r>
        <w:rPr>
          <w:sz w:val="20"/>
        </w:rPr>
        <w:t>CSS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Flask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backend.</w:t>
      </w:r>
    </w:p>
    <w:p>
      <w:pPr>
        <w:pStyle w:val="Heading2"/>
        <w:tabs>
          <w:tab w:pos="9823" w:val="left" w:leader="none"/>
        </w:tabs>
        <w:spacing w:before="242"/>
        <w:rPr>
          <w:b w:val="0"/>
        </w:rPr>
      </w:pPr>
      <w:bookmarkStart w:name="Machine learning gamebot – AI-Based Stre" w:id="3"/>
      <w:bookmarkEnd w:id="3"/>
      <w:r>
        <w:rPr>
          <w:b w:val="0"/>
        </w:rPr>
      </w:r>
      <w:r>
        <w:rPr>
          <w:spacing w:val="-2"/>
        </w:rPr>
        <w:t>Machine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gamebot</w:t>
      </w:r>
      <w:r>
        <w:rPr>
          <w:spacing w:val="-5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AI-Based</w:t>
      </w:r>
      <w:r>
        <w:rPr>
          <w:spacing w:val="-3"/>
        </w:rPr>
        <w:t> </w:t>
      </w:r>
      <w:r>
        <w:rPr>
          <w:spacing w:val="-2"/>
        </w:rPr>
        <w:t>Street</w:t>
      </w:r>
      <w:r>
        <w:rPr>
          <w:spacing w:val="-5"/>
        </w:rPr>
        <w:t> </w:t>
      </w:r>
      <w:r>
        <w:rPr>
          <w:spacing w:val="-2"/>
        </w:rPr>
        <w:t>Fighter</w:t>
      </w:r>
      <w:r>
        <w:rPr>
          <w:spacing w:val="-7"/>
        </w:rPr>
        <w:t> </w:t>
      </w:r>
      <w:r>
        <w:rPr>
          <w:spacing w:val="-2"/>
        </w:rPr>
        <w:t>II</w:t>
      </w:r>
      <w:r>
        <w:rPr>
          <w:spacing w:val="-3"/>
        </w:rPr>
        <w:t> </w:t>
      </w:r>
      <w:r>
        <w:rPr>
          <w:spacing w:val="-5"/>
        </w:rPr>
        <w:t>Bot</w:t>
      </w:r>
      <w:r>
        <w:rPr/>
        <w:tab/>
      </w:r>
      <w:r>
        <w:rPr>
          <w:b w:val="0"/>
        </w:rPr>
        <w:t>(May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2025)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Real-time</w:t>
      </w:r>
      <w:r>
        <w:rPr>
          <w:spacing w:val="-17"/>
          <w:sz w:val="20"/>
        </w:rPr>
        <w:t> </w:t>
      </w:r>
      <w:r>
        <w:rPr>
          <w:sz w:val="20"/>
        </w:rPr>
        <w:t>action</w:t>
      </w:r>
      <w:r>
        <w:rPr>
          <w:spacing w:val="-12"/>
          <w:sz w:val="20"/>
        </w:rPr>
        <w:t> </w:t>
      </w:r>
      <w:r>
        <w:rPr>
          <w:sz w:val="20"/>
        </w:rPr>
        <w:t>prediction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Multi</w:t>
      </w:r>
      <w:r>
        <w:rPr>
          <w:spacing w:val="-10"/>
          <w:sz w:val="20"/>
        </w:rPr>
        <w:t> </w:t>
      </w:r>
      <w:r>
        <w:rPr>
          <w:sz w:val="20"/>
        </w:rPr>
        <w:t>Output</w:t>
      </w:r>
      <w:r>
        <w:rPr>
          <w:spacing w:val="-6"/>
          <w:sz w:val="20"/>
        </w:rPr>
        <w:t> </w:t>
      </w:r>
      <w:r>
        <w:rPr>
          <w:sz w:val="20"/>
        </w:rPr>
        <w:t>Classifier</w:t>
      </w:r>
      <w:r>
        <w:rPr>
          <w:spacing w:val="-4"/>
          <w:sz w:val="20"/>
        </w:rPr>
        <w:t> </w:t>
      </w:r>
      <w:r>
        <w:rPr>
          <w:sz w:val="20"/>
        </w:rPr>
        <w:t>Random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Forest.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Achieved</w:t>
      </w:r>
      <w:r>
        <w:rPr>
          <w:spacing w:val="-15"/>
          <w:sz w:val="20"/>
        </w:rPr>
        <w:t> </w:t>
      </w:r>
      <w:r>
        <w:rPr>
          <w:sz w:val="20"/>
        </w:rPr>
        <w:t>88%</w:t>
      </w:r>
      <w:r>
        <w:rPr>
          <w:spacing w:val="-13"/>
          <w:sz w:val="20"/>
        </w:rPr>
        <w:t> </w:t>
      </w:r>
      <w:r>
        <w:rPr>
          <w:sz w:val="20"/>
        </w:rPr>
        <w:t>action</w:t>
      </w:r>
      <w:r>
        <w:rPr>
          <w:spacing w:val="-12"/>
          <w:sz w:val="20"/>
        </w:rPr>
        <w:t> </w:t>
      </w:r>
      <w:r>
        <w:rPr>
          <w:sz w:val="20"/>
        </w:rPr>
        <w:t>accuracy,</w:t>
      </w:r>
      <w:r>
        <w:rPr>
          <w:spacing w:val="-5"/>
          <w:sz w:val="20"/>
        </w:rPr>
        <w:t> </w:t>
      </w:r>
      <w:r>
        <w:rPr>
          <w:sz w:val="20"/>
        </w:rPr>
        <w:t>trained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100+</w:t>
      </w:r>
      <w:r>
        <w:rPr>
          <w:spacing w:val="-11"/>
          <w:sz w:val="20"/>
        </w:rPr>
        <w:t> </w:t>
      </w:r>
      <w:r>
        <w:rPr>
          <w:sz w:val="20"/>
        </w:rPr>
        <w:t>human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games.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Served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lead.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" w:after="0"/>
        <w:ind w:left="725" w:right="0" w:hanging="27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Python,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Pandas,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Scikit-Learn,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TensorFlow,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Joblib.</w:t>
      </w:r>
    </w:p>
    <w:p>
      <w:pPr>
        <w:pStyle w:val="BodyText"/>
        <w:spacing w:before="187"/>
        <w:ind w:left="0" w:firstLine="0"/>
      </w:pPr>
    </w:p>
    <w:p>
      <w:pPr>
        <w:pStyle w:val="Heading1"/>
      </w:pPr>
      <w:r>
        <w:rPr/>
        <w:t>SKILLS</w:t>
      </w:r>
      <w:r>
        <w:rPr>
          <w:spacing w:val="2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75" w:after="0"/>
        <w:ind w:left="725" w:right="0" w:hanging="270"/>
        <w:jc w:val="left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Languages:</w:t>
      </w:r>
      <w:r>
        <w:rPr>
          <w:b/>
          <w:spacing w:val="36"/>
          <w:sz w:val="20"/>
        </w:rPr>
        <w:t> </w:t>
      </w:r>
      <w:r>
        <w:rPr>
          <w:sz w:val="20"/>
        </w:rPr>
        <w:t>Python,</w:t>
      </w:r>
      <w:r>
        <w:rPr>
          <w:spacing w:val="-8"/>
          <w:sz w:val="20"/>
        </w:rPr>
        <w:t> </w:t>
      </w:r>
      <w:r>
        <w:rPr>
          <w:sz w:val="20"/>
        </w:rPr>
        <w:t>Assembly</w:t>
      </w:r>
      <w:r>
        <w:rPr>
          <w:spacing w:val="-3"/>
          <w:sz w:val="20"/>
        </w:rPr>
        <w:t> </w:t>
      </w:r>
      <w:r>
        <w:rPr>
          <w:sz w:val="20"/>
        </w:rPr>
        <w:t>Language,</w:t>
      </w:r>
      <w:r>
        <w:rPr>
          <w:spacing w:val="-6"/>
          <w:sz w:val="20"/>
        </w:rPr>
        <w:t> </w:t>
      </w:r>
      <w:r>
        <w:rPr>
          <w:sz w:val="20"/>
        </w:rPr>
        <w:t>SQL,</w:t>
      </w:r>
      <w:r>
        <w:rPr>
          <w:spacing w:val="-2"/>
          <w:sz w:val="20"/>
        </w:rPr>
        <w:t> </w:t>
      </w:r>
      <w:r>
        <w:rPr>
          <w:sz w:val="20"/>
        </w:rPr>
        <w:t>Nodejs,</w:t>
      </w:r>
      <w:r>
        <w:rPr>
          <w:spacing w:val="-1"/>
          <w:sz w:val="20"/>
        </w:rPr>
        <w:t> </w:t>
      </w:r>
      <w:r>
        <w:rPr>
          <w:sz w:val="20"/>
        </w:rPr>
        <w:t>Html,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25" w:after="0"/>
        <w:ind w:left="725" w:right="0" w:hanging="270"/>
        <w:jc w:val="left"/>
        <w:rPr>
          <w:rFonts w:ascii="Symbol" w:hAnsi="Symbol"/>
          <w:sz w:val="20"/>
        </w:rPr>
      </w:pPr>
      <w:r>
        <w:rPr>
          <w:b/>
          <w:sz w:val="20"/>
        </w:rPr>
        <w:t>Libraries:</w:t>
      </w:r>
      <w:r>
        <w:rPr>
          <w:b/>
          <w:spacing w:val="-14"/>
          <w:sz w:val="20"/>
        </w:rPr>
        <w:t> </w:t>
      </w:r>
      <w:r>
        <w:rPr>
          <w:sz w:val="20"/>
        </w:rPr>
        <w:t>TensorFlow</w:t>
      </w:r>
      <w:r>
        <w:rPr>
          <w:spacing w:val="-5"/>
          <w:sz w:val="20"/>
        </w:rPr>
        <w:t> </w:t>
      </w:r>
      <w:r>
        <w:rPr>
          <w:sz w:val="20"/>
        </w:rPr>
        <w:t>(Keras),</w:t>
      </w:r>
      <w:r>
        <w:rPr>
          <w:spacing w:val="-8"/>
          <w:sz w:val="20"/>
        </w:rPr>
        <w:t> </w:t>
      </w:r>
      <w:r>
        <w:rPr>
          <w:sz w:val="20"/>
        </w:rPr>
        <w:t>Scikit-Learn,</w:t>
      </w:r>
      <w:r>
        <w:rPr>
          <w:spacing w:val="-7"/>
          <w:sz w:val="20"/>
        </w:rPr>
        <w:t> </w:t>
      </w:r>
      <w:r>
        <w:rPr>
          <w:sz w:val="20"/>
        </w:rPr>
        <w:t>Selenium,</w:t>
      </w:r>
      <w:r>
        <w:rPr>
          <w:spacing w:val="-7"/>
          <w:sz w:val="20"/>
        </w:rPr>
        <w:t> </w:t>
      </w:r>
      <w:r>
        <w:rPr>
          <w:sz w:val="20"/>
        </w:rPr>
        <w:t>NumPy,</w:t>
      </w:r>
      <w:r>
        <w:rPr>
          <w:spacing w:val="-7"/>
          <w:sz w:val="20"/>
        </w:rPr>
        <w:t> </w:t>
      </w:r>
      <w:r>
        <w:rPr>
          <w:sz w:val="20"/>
        </w:rPr>
        <w:t>Pandas,</w:t>
      </w:r>
      <w:r>
        <w:rPr>
          <w:spacing w:val="-7"/>
          <w:sz w:val="20"/>
        </w:rPr>
        <w:t> </w:t>
      </w:r>
      <w:r>
        <w:rPr>
          <w:sz w:val="20"/>
        </w:rPr>
        <w:t>CV2,</w:t>
      </w:r>
      <w:r>
        <w:rPr>
          <w:spacing w:val="-7"/>
          <w:sz w:val="20"/>
        </w:rPr>
        <w:t> </w:t>
      </w:r>
      <w:r>
        <w:rPr>
          <w:sz w:val="20"/>
        </w:rPr>
        <w:t>Seaborn,</w:t>
      </w:r>
      <w:r>
        <w:rPr>
          <w:spacing w:val="-8"/>
          <w:sz w:val="20"/>
        </w:rPr>
        <w:t> </w:t>
      </w:r>
      <w:r>
        <w:rPr>
          <w:sz w:val="20"/>
        </w:rPr>
        <w:t>Matplotlib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ML/AI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20" w:after="0"/>
        <w:ind w:left="725" w:right="0" w:hanging="270"/>
        <w:jc w:val="left"/>
        <w:rPr>
          <w:rFonts w:ascii="Symbol" w:hAnsi="Symbol"/>
          <w:sz w:val="20"/>
        </w:rPr>
      </w:pPr>
      <w:bookmarkStart w:name="EDUCATION" w:id="4"/>
      <w:bookmarkEnd w:id="4"/>
      <w:r>
        <w:rPr>
          <w:rFonts w:ascii="Times New Roman" w:hAnsi="Times New Roman"/>
          <w:spacing w:val="-22"/>
          <w:sz w:val="20"/>
        </w:rPr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services:</w:t>
      </w:r>
      <w:r>
        <w:rPr>
          <w:b/>
          <w:spacing w:val="-7"/>
          <w:sz w:val="20"/>
        </w:rPr>
        <w:t> </w:t>
      </w:r>
      <w:r>
        <w:rPr>
          <w:sz w:val="20"/>
        </w:rPr>
        <w:t>Microsoft</w:t>
      </w:r>
      <w:r>
        <w:rPr>
          <w:spacing w:val="-4"/>
          <w:sz w:val="20"/>
        </w:rPr>
        <w:t> </w:t>
      </w:r>
      <w:r>
        <w:rPr>
          <w:sz w:val="20"/>
        </w:rPr>
        <w:t>Azure,</w:t>
      </w:r>
      <w:r>
        <w:rPr>
          <w:spacing w:val="-3"/>
          <w:sz w:val="20"/>
        </w:rPr>
        <w:t> </w:t>
      </w:r>
      <w:r>
        <w:rPr>
          <w:sz w:val="20"/>
        </w:rPr>
        <w:t>Ibm</w:t>
      </w:r>
      <w:r>
        <w:rPr>
          <w:spacing w:val="-8"/>
          <w:sz w:val="20"/>
        </w:rPr>
        <w:t> </w:t>
      </w:r>
      <w:r>
        <w:rPr>
          <w:sz w:val="20"/>
        </w:rPr>
        <w:t>cloud,</w:t>
      </w:r>
      <w:r>
        <w:rPr>
          <w:spacing w:val="-3"/>
          <w:sz w:val="20"/>
        </w:rPr>
        <w:t> </w:t>
      </w:r>
      <w:r>
        <w:rPr>
          <w:sz w:val="20"/>
        </w:rPr>
        <w:t>Hetzner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cloud</w:t>
      </w:r>
    </w:p>
    <w:p>
      <w:pPr>
        <w:pStyle w:val="Heading1"/>
        <w:spacing w:before="137"/>
      </w:pPr>
      <w:r>
        <w:rPr>
          <w:spacing w:val="-2"/>
        </w:rPr>
        <w:t>EDUCATION</w:t>
      </w:r>
    </w:p>
    <w:p>
      <w:pPr>
        <w:pStyle w:val="BodyText"/>
        <w:tabs>
          <w:tab w:pos="8923" w:val="left" w:leader="none"/>
        </w:tabs>
        <w:spacing w:line="242" w:lineRule="exact" w:before="106"/>
        <w:ind w:left="445" w:firstLine="0"/>
      </w:pPr>
      <w:r>
        <w:rPr/>
        <w:t>Fast</w:t>
      </w:r>
      <w:r>
        <w:rPr>
          <w:spacing w:val="-12"/>
        </w:rPr>
        <w:t> </w:t>
      </w:r>
      <w:r>
        <w:rPr/>
        <w:t>University,</w:t>
      </w:r>
      <w:r>
        <w:rPr>
          <w:spacing w:val="-8"/>
        </w:rPr>
        <w:t> </w:t>
      </w:r>
      <w:r>
        <w:rPr>
          <w:spacing w:val="-2"/>
        </w:rPr>
        <w:t>Islamabad</w:t>
      </w:r>
      <w:r>
        <w:rPr/>
        <w:tab/>
        <w:t>(ExpectedJune</w:t>
      </w:r>
      <w:r>
        <w:rPr>
          <w:spacing w:val="-13"/>
        </w:rPr>
        <w:t> </w:t>
      </w:r>
      <w:r>
        <w:rPr>
          <w:spacing w:val="-2"/>
        </w:rPr>
        <w:t>2027)</w:t>
      </w:r>
    </w:p>
    <w:p>
      <w:pPr>
        <w:pStyle w:val="BodyText"/>
        <w:ind w:left="285" w:right="8343" w:firstLine="160"/>
      </w:pPr>
      <w:r>
        <w:rPr>
          <w:spacing w:val="-2"/>
        </w:rPr>
        <w:t>Bachelors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Artificial</w:t>
      </w:r>
      <w:r>
        <w:rPr>
          <w:spacing w:val="-3"/>
        </w:rPr>
        <w:t> </w:t>
      </w:r>
      <w:r>
        <w:rPr>
          <w:spacing w:val="-2"/>
        </w:rPr>
        <w:t>Intelligence </w:t>
      </w:r>
      <w:r>
        <w:rPr/>
        <w:t>CGPA: 3.29</w:t>
      </w:r>
    </w:p>
    <w:p>
      <w:pPr>
        <w:pStyle w:val="Heading1"/>
        <w:spacing w:before="209"/>
      </w:pPr>
      <w:bookmarkStart w:name="CERTIFICATIONS/ HONORS" w:id="5"/>
      <w:bookmarkEnd w:id="5"/>
      <w:r>
        <w:rPr>
          <w:b w:val="0"/>
        </w:rPr>
      </w:r>
      <w:r>
        <w:rPr>
          <w:spacing w:val="-5"/>
        </w:rPr>
        <w:t>CERTIFICATIONS/</w:t>
      </w:r>
      <w:r>
        <w:rPr>
          <w:spacing w:val="23"/>
        </w:rPr>
        <w:t> </w:t>
      </w:r>
      <w:r>
        <w:rPr>
          <w:spacing w:val="-2"/>
        </w:rPr>
        <w:t>HONORS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11" w:after="0"/>
        <w:ind w:left="725" w:right="0" w:hanging="270"/>
        <w:jc w:val="left"/>
        <w:rPr>
          <w:rFonts w:ascii="Symbol" w:hAnsi="Symbol"/>
          <w:color w:val="0000FF"/>
          <w:sz w:val="20"/>
        </w:rPr>
      </w:pPr>
      <w:r>
        <w:rPr>
          <w:sz w:val="20"/>
        </w:rPr>
        <w:t>Standford</w:t>
      </w:r>
      <w:r>
        <w:rPr>
          <w:spacing w:val="-16"/>
          <w:sz w:val="20"/>
        </w:rPr>
        <w:t> </w:t>
      </w:r>
      <w:r>
        <w:rPr>
          <w:sz w:val="20"/>
        </w:rPr>
        <w:t>university</w:t>
      </w:r>
      <w:r>
        <w:rPr>
          <w:spacing w:val="-10"/>
          <w:sz w:val="20"/>
        </w:rPr>
        <w:t> </w:t>
      </w:r>
      <w:r>
        <w:rPr>
          <w:sz w:val="20"/>
        </w:rPr>
        <w:t>Online:</w:t>
      </w:r>
      <w:r>
        <w:rPr>
          <w:spacing w:val="-7"/>
          <w:sz w:val="20"/>
        </w:rPr>
        <w:t> </w:t>
      </w:r>
      <w:r>
        <w:rPr>
          <w:sz w:val="20"/>
        </w:rPr>
        <w:t>Machine</w:t>
      </w:r>
      <w:r>
        <w:rPr>
          <w:spacing w:val="-12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Specialization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1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Recognized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Dean’s List</w:t>
      </w:r>
      <w:r>
        <w:rPr>
          <w:spacing w:val="-3"/>
          <w:sz w:val="20"/>
        </w:rPr>
        <w:t> </w:t>
      </w:r>
      <w:r>
        <w:rPr>
          <w:sz w:val="20"/>
        </w:rPr>
        <w:t>(spring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2025)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10" w:after="0"/>
        <w:ind w:left="725" w:right="0" w:hanging="270"/>
        <w:jc w:val="left"/>
        <w:rPr>
          <w:rFonts w:ascii="Symbol" w:hAnsi="Symbol"/>
          <w:sz w:val="20"/>
        </w:rPr>
      </w:pPr>
      <w:r>
        <w:rPr>
          <w:sz w:val="20"/>
        </w:rPr>
        <w:t>IBM:</w:t>
      </w:r>
      <w:r>
        <w:rPr>
          <w:spacing w:val="-2"/>
          <w:sz w:val="20"/>
        </w:rPr>
        <w:t> </w:t>
      </w:r>
      <w:r>
        <w:rPr>
          <w:sz w:val="20"/>
        </w:rPr>
        <w:t>Vector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RAG</w:t>
      </w:r>
    </w:p>
    <w:sectPr>
      <w:type w:val="continuous"/>
      <w:pgSz w:w="12240" w:h="15840"/>
      <w:pgMar w:top="26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5" w:hanging="28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5" w:hanging="27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5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5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5" w:hanging="2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brahim.zahid937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2025-10-09T15:35:45Z</dcterms:created>
  <dcterms:modified xsi:type="dcterms:W3CDTF">2025-10-09T15:35:45Z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LastSaved">
    <vt:filetime>2025-10-09T00:00:00Z</vt:filetime>
  </property>
  <property fmtid="{D5CDD505-2E9C-101B-9397-08002B2CF9AE}" pid="4" name="Producer">
    <vt:lpwstr>iLovePDF</vt:lpwstr>
  </property>
</Properties>
</file>