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5168" w14:textId="53F3ECD4" w:rsidR="00567BFD" w:rsidRPr="00567BFD" w:rsidRDefault="00567BFD" w:rsidP="006E2854">
      <w:pPr>
        <w:ind w:left="720" w:hanging="360"/>
        <w:rPr>
          <w:b/>
          <w:bCs/>
          <w:sz w:val="36"/>
          <w:szCs w:val="36"/>
        </w:rPr>
      </w:pPr>
      <w:proofErr w:type="spellStart"/>
      <w:r w:rsidRPr="00567BFD">
        <w:rPr>
          <w:b/>
          <w:bCs/>
          <w:sz w:val="36"/>
          <w:szCs w:val="36"/>
        </w:rPr>
        <w:t>BrightLearn</w:t>
      </w:r>
      <w:proofErr w:type="spellEnd"/>
      <w:r w:rsidRPr="00567BFD">
        <w:rPr>
          <w:b/>
          <w:bCs/>
          <w:sz w:val="36"/>
          <w:szCs w:val="36"/>
        </w:rPr>
        <w:t xml:space="preserve"> Assignment_1 References</w:t>
      </w:r>
    </w:p>
    <w:p w14:paraId="4986A4E2" w14:textId="77777777" w:rsidR="006E2854" w:rsidRPr="006E2854" w:rsidRDefault="006E2854" w:rsidP="006E2854">
      <w:pPr>
        <w:pStyle w:val="ListParagraph"/>
        <w:numPr>
          <w:ilvl w:val="0"/>
          <w:numId w:val="1"/>
        </w:numPr>
      </w:pPr>
      <w:r w:rsidRPr="006E2854">
        <w:t xml:space="preserve">  IBM. (2023). </w:t>
      </w:r>
      <w:r w:rsidRPr="006E2854">
        <w:rPr>
          <w:i/>
          <w:iCs/>
        </w:rPr>
        <w:t>What is a Relational Database?</w:t>
      </w:r>
      <w:r w:rsidRPr="006E2854">
        <w:t xml:space="preserve"> IBM. </w:t>
      </w:r>
      <w:hyperlink r:id="rId5" w:tgtFrame="_blank" w:history="1">
        <w:r w:rsidRPr="006E2854">
          <w:rPr>
            <w:rStyle w:val="Hyperlink"/>
          </w:rPr>
          <w:t>https://www.ibm.com/topics/relational-databases</w:t>
        </w:r>
      </w:hyperlink>
    </w:p>
    <w:p w14:paraId="023AEAAB" w14:textId="77777777" w:rsidR="006E2854" w:rsidRPr="006E2854" w:rsidRDefault="006E2854" w:rsidP="006E2854">
      <w:pPr>
        <w:pStyle w:val="ListParagraph"/>
        <w:numPr>
          <w:ilvl w:val="0"/>
          <w:numId w:val="1"/>
        </w:numPr>
      </w:pPr>
      <w:r w:rsidRPr="006E2854">
        <w:t xml:space="preserve">  AWS. (2024). </w:t>
      </w:r>
      <w:r w:rsidRPr="006E2854">
        <w:rPr>
          <w:i/>
          <w:iCs/>
        </w:rPr>
        <w:t>What is ETL?</w:t>
      </w:r>
      <w:r w:rsidRPr="006E2854">
        <w:t xml:space="preserve"> Amazon Web Services. </w:t>
      </w:r>
      <w:hyperlink r:id="rId6" w:tgtFrame="_blank" w:history="1">
        <w:r w:rsidRPr="006E2854">
          <w:rPr>
            <w:rStyle w:val="Hyperlink"/>
          </w:rPr>
          <w:t>https://aws.amazon.com/what-is/etl/</w:t>
        </w:r>
      </w:hyperlink>
    </w:p>
    <w:p w14:paraId="22AFB18C" w14:textId="3D472887" w:rsidR="006E2854" w:rsidRDefault="002044B6" w:rsidP="006E2854">
      <w:pPr>
        <w:pStyle w:val="ListParagraph"/>
        <w:numPr>
          <w:ilvl w:val="0"/>
          <w:numId w:val="1"/>
        </w:numPr>
      </w:pPr>
      <w:r w:rsidRPr="002044B6">
        <w:t xml:space="preserve">Google Cloud. (2024). </w:t>
      </w:r>
      <w:r w:rsidRPr="002044B6">
        <w:rPr>
          <w:i/>
          <w:iCs/>
        </w:rPr>
        <w:t>Machine Learning Crash Course</w:t>
      </w:r>
      <w:r w:rsidRPr="002044B6">
        <w:t xml:space="preserve">. Google. </w:t>
      </w:r>
      <w:hyperlink r:id="rId7" w:tgtFrame="_blank" w:history="1">
        <w:r w:rsidRPr="002044B6">
          <w:rPr>
            <w:rStyle w:val="Hyperlink"/>
          </w:rPr>
          <w:t>https://developers.google.com/machine-learning/crash-course</w:t>
        </w:r>
      </w:hyperlink>
    </w:p>
    <w:p w14:paraId="7D25689D" w14:textId="4AB53E98" w:rsidR="002044B6" w:rsidRDefault="002044B6" w:rsidP="006E2854">
      <w:pPr>
        <w:pStyle w:val="ListParagraph"/>
        <w:numPr>
          <w:ilvl w:val="0"/>
          <w:numId w:val="1"/>
        </w:numPr>
      </w:pPr>
      <w:r w:rsidRPr="002044B6">
        <w:t xml:space="preserve">IBM. (2024). </w:t>
      </w:r>
      <w:r w:rsidRPr="002044B6">
        <w:rPr>
          <w:i/>
          <w:iCs/>
        </w:rPr>
        <w:t>What is Artificial Intelligence (AI)?</w:t>
      </w:r>
      <w:r w:rsidRPr="002044B6">
        <w:t xml:space="preserve"> IBM. </w:t>
      </w:r>
      <w:hyperlink r:id="rId8" w:tgtFrame="_blank" w:history="1">
        <w:r w:rsidRPr="002044B6">
          <w:rPr>
            <w:rStyle w:val="Hyperlink"/>
          </w:rPr>
          <w:t>https://www.ibm.com/topics/artificial-intelligence</w:t>
        </w:r>
      </w:hyperlink>
    </w:p>
    <w:p w14:paraId="736F3D00" w14:textId="4E5E51AC" w:rsidR="000A19FD" w:rsidRDefault="000A19FD" w:rsidP="006E2854">
      <w:pPr>
        <w:pStyle w:val="ListParagraph"/>
        <w:numPr>
          <w:ilvl w:val="0"/>
          <w:numId w:val="1"/>
        </w:numPr>
      </w:pPr>
      <w:r w:rsidRPr="000A19FD">
        <w:t xml:space="preserve">Postman. (2024). </w:t>
      </w:r>
      <w:r w:rsidRPr="000A19FD">
        <w:rPr>
          <w:i/>
          <w:iCs/>
        </w:rPr>
        <w:t>What is an API?</w:t>
      </w:r>
      <w:r w:rsidRPr="000A19FD">
        <w:t xml:space="preserve"> Postman. </w:t>
      </w:r>
      <w:hyperlink r:id="rId9" w:tgtFrame="_blank" w:history="1">
        <w:r w:rsidRPr="000A19FD">
          <w:rPr>
            <w:rStyle w:val="Hyperlink"/>
          </w:rPr>
          <w:t>https://www.postman.com/what-is-an-api/</w:t>
        </w:r>
      </w:hyperlink>
    </w:p>
    <w:p w14:paraId="0A00A1CB" w14:textId="47DAE69B" w:rsidR="000A19FD" w:rsidRDefault="000A19FD" w:rsidP="006E2854">
      <w:pPr>
        <w:pStyle w:val="ListParagraph"/>
        <w:numPr>
          <w:ilvl w:val="0"/>
          <w:numId w:val="1"/>
        </w:numPr>
      </w:pPr>
      <w:r w:rsidRPr="000A19FD">
        <w:t xml:space="preserve">Python Software Foundation. (2023). </w:t>
      </w:r>
      <w:r w:rsidRPr="000A19FD">
        <w:rPr>
          <w:i/>
          <w:iCs/>
        </w:rPr>
        <w:t>Jupyter and Python Data Libraries</w:t>
      </w:r>
      <w:r w:rsidRPr="000A19FD">
        <w:t xml:space="preserve">. Python.org. </w:t>
      </w:r>
      <w:hyperlink r:id="rId10" w:tgtFrame="_blank" w:history="1">
        <w:r w:rsidRPr="000A19FD">
          <w:rPr>
            <w:rStyle w:val="Hyperlink"/>
          </w:rPr>
          <w:t>https://www.python.org/about/</w:t>
        </w:r>
      </w:hyperlink>
    </w:p>
    <w:p w14:paraId="74B59870" w14:textId="3F1EDB71" w:rsidR="0088219C" w:rsidRDefault="0088219C" w:rsidP="0088219C">
      <w:pPr>
        <w:pStyle w:val="NormalWeb"/>
        <w:numPr>
          <w:ilvl w:val="0"/>
          <w:numId w:val="1"/>
        </w:numPr>
      </w:pPr>
      <w:r>
        <w:t xml:space="preserve">World Economic Forum. (2023). </w:t>
      </w:r>
      <w:r>
        <w:rPr>
          <w:i/>
          <w:iCs/>
        </w:rPr>
        <w:t>Navigating Data Ethics and Governance</w:t>
      </w:r>
      <w:r>
        <w:t xml:space="preserve">. WEF. </w:t>
      </w:r>
      <w:hyperlink r:id="rId11" w:tgtFrame="_blank" w:history="1">
        <w:r>
          <w:rPr>
            <w:rStyle w:val="Hyperlink"/>
          </w:rPr>
          <w:t>https://www.weforum.org/focus/data-ethics</w:t>
        </w:r>
      </w:hyperlink>
    </w:p>
    <w:p w14:paraId="75A601C9" w14:textId="612091FF" w:rsidR="0088219C" w:rsidRDefault="0088219C" w:rsidP="0088219C">
      <w:pPr>
        <w:pStyle w:val="NormalWeb"/>
        <w:numPr>
          <w:ilvl w:val="0"/>
          <w:numId w:val="1"/>
        </w:numPr>
      </w:pPr>
      <w:r>
        <w:t xml:space="preserve">European Commission. (2024). </w:t>
      </w:r>
      <w:r>
        <w:rPr>
          <w:i/>
          <w:iCs/>
        </w:rPr>
        <w:t>What is GDPR?</w:t>
      </w:r>
      <w:r>
        <w:t xml:space="preserve"> EU. </w:t>
      </w:r>
      <w:hyperlink r:id="rId12" w:tgtFrame="_blank" w:history="1">
        <w:r>
          <w:rPr>
            <w:rStyle w:val="Hyperlink"/>
          </w:rPr>
          <w:t>https://gdpr.eu/what-is-gdpr/</w:t>
        </w:r>
      </w:hyperlink>
    </w:p>
    <w:p w14:paraId="7C9F7B05" w14:textId="41ACDDF3" w:rsidR="0088219C" w:rsidRDefault="0088219C" w:rsidP="0088219C">
      <w:pPr>
        <w:pStyle w:val="NormalWeb"/>
        <w:numPr>
          <w:ilvl w:val="0"/>
          <w:numId w:val="1"/>
        </w:numPr>
      </w:pPr>
      <w:r>
        <w:t xml:space="preserve">AWS. (2024). </w:t>
      </w:r>
      <w:r>
        <w:rPr>
          <w:i/>
          <w:iCs/>
        </w:rPr>
        <w:t>Cloud Computing Concepts Hub</w:t>
      </w:r>
      <w:r>
        <w:t xml:space="preserve">. Amazon Web Services. </w:t>
      </w:r>
      <w:hyperlink r:id="rId13" w:tgtFrame="_blank" w:history="1">
        <w:r>
          <w:rPr>
            <w:rStyle w:val="Hyperlink"/>
          </w:rPr>
          <w:t>https://aws.amazon.com/what-is-cloud-computing/</w:t>
        </w:r>
      </w:hyperlink>
    </w:p>
    <w:p w14:paraId="4EB42349" w14:textId="77777777" w:rsidR="0088219C" w:rsidRDefault="0088219C" w:rsidP="0088219C">
      <w:pPr>
        <w:ind w:left="360"/>
      </w:pPr>
    </w:p>
    <w:sectPr w:rsidR="00882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45BB"/>
    <w:multiLevelType w:val="multilevel"/>
    <w:tmpl w:val="9C4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50BC0"/>
    <w:multiLevelType w:val="hybridMultilevel"/>
    <w:tmpl w:val="F6B660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874374">
    <w:abstractNumId w:val="1"/>
  </w:num>
  <w:num w:numId="2" w16cid:durableId="167873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54"/>
    <w:rsid w:val="000A19FD"/>
    <w:rsid w:val="002044B6"/>
    <w:rsid w:val="002F284E"/>
    <w:rsid w:val="0035691B"/>
    <w:rsid w:val="00567BFD"/>
    <w:rsid w:val="006E2854"/>
    <w:rsid w:val="007C73CB"/>
    <w:rsid w:val="0088219C"/>
    <w:rsid w:val="00ED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EE041"/>
  <w15:chartTrackingRefBased/>
  <w15:docId w15:val="{201E57DB-2422-4348-AFAF-5CEFA448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8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8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28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topics/artificial-intelligence" TargetMode="External"/><Relationship Id="rId13" Type="http://schemas.openxmlformats.org/officeDocument/2006/relationships/hyperlink" Target="https://aws.amazon.com/what-is-cloud-comput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chine-learning/crash-course" TargetMode="External"/><Relationship Id="rId12" Type="http://schemas.openxmlformats.org/officeDocument/2006/relationships/hyperlink" Target="https://gdpr.eu/what-is-gdp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what-is/etl/" TargetMode="External"/><Relationship Id="rId11" Type="http://schemas.openxmlformats.org/officeDocument/2006/relationships/hyperlink" Target="https://www.google.com/search?q=https://www.weforum.org/focus/data-ethics" TargetMode="External"/><Relationship Id="rId5" Type="http://schemas.openxmlformats.org/officeDocument/2006/relationships/hyperlink" Target="https://www.ibm.com/topics/relational-databas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ython.org/ab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man.com/what-is-an-ap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Mncedisi Mlotshwa (GPDPR)</dc:creator>
  <cp:keywords/>
  <dc:description/>
  <cp:lastModifiedBy>Mncedisi Mlotshwa (GPDPR)</cp:lastModifiedBy>
  <cp:revision>5</cp:revision>
  <dcterms:created xsi:type="dcterms:W3CDTF">2026-09-08T15:55:00Z</dcterms:created>
  <dcterms:modified xsi:type="dcterms:W3CDTF">2026-09-14T08:53:00Z</dcterms:modified>
</cp:coreProperties>
</file>