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572E11" w14:paraId="62995AAD" wp14:textId="316EC96F">
      <w:pPr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3572E11" w:rsidR="13572E11">
        <w:rPr>
          <w:rFonts w:ascii="Times New Roman" w:hAnsi="Times New Roman" w:eastAsia="Times New Roman" w:cs="Times New Roman"/>
          <w:sz w:val="28"/>
          <w:szCs w:val="28"/>
        </w:rPr>
        <w:t xml:space="preserve">Отчёт по Лабораторной работе №2 </w:t>
      </w:r>
    </w:p>
    <w:p xmlns:wp14="http://schemas.microsoft.com/office/word/2010/wordml" w:rsidP="13572E11" w14:paraId="501817AE" wp14:textId="6480E48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3572E11" w:rsidR="13572E11">
        <w:rPr>
          <w:rFonts w:ascii="Times New Roman" w:hAnsi="Times New Roman" w:eastAsia="Times New Roman" w:cs="Times New Roman"/>
          <w:sz w:val="28"/>
          <w:szCs w:val="28"/>
        </w:rPr>
        <w:t>“Управление памятью и вводом/выводом ОС Windows”</w:t>
      </w:r>
    </w:p>
    <w:p w:rsidR="13572E11" w:rsidP="13572E11" w:rsidRDefault="13572E11" w14:paraId="1071D21B" w14:textId="2A2F339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3572E11" w:rsidR="13572E11">
        <w:rPr>
          <w:rFonts w:ascii="Times New Roman" w:hAnsi="Times New Roman" w:eastAsia="Times New Roman" w:cs="Times New Roman"/>
          <w:sz w:val="28"/>
          <w:szCs w:val="28"/>
        </w:rPr>
        <w:t>Цель работы: Практическое знакомство с управлением вводом/выводом в операционных системах Windows и кэширования операций ввода/вывода.</w:t>
      </w:r>
    </w:p>
    <w:p w:rsidR="13572E11" w:rsidP="13572E11" w:rsidRDefault="13572E11" w14:paraId="67888967" w14:textId="0D9EE3E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3572E11" w:rsidR="13572E11">
        <w:rPr>
          <w:rFonts w:ascii="Times New Roman" w:hAnsi="Times New Roman" w:eastAsia="Times New Roman" w:cs="Times New Roman"/>
          <w:sz w:val="28"/>
          <w:szCs w:val="28"/>
        </w:rPr>
        <w:t>Ход работы:</w:t>
      </w:r>
    </w:p>
    <w:p w:rsidR="13572E11" w:rsidP="13572E11" w:rsidRDefault="13572E11" w14:paraId="03C808E9" w14:textId="6461A77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3572E11" w:rsidR="13572E11">
        <w:rPr>
          <w:rFonts w:ascii="Times New Roman" w:hAnsi="Times New Roman" w:eastAsia="Times New Roman" w:cs="Times New Roman"/>
          <w:sz w:val="28"/>
          <w:szCs w:val="28"/>
        </w:rPr>
        <w:t>Запускаем “Диспетчер задач” и изучаем его содержимое:</w:t>
      </w:r>
    </w:p>
    <w:p w:rsidR="13572E11" w:rsidP="13572E11" w:rsidRDefault="13572E11" w14:paraId="48E94BAA" w14:textId="2C7626C9">
      <w:pPr>
        <w:pStyle w:val="Normal"/>
        <w:jc w:val="left"/>
      </w:pPr>
      <w:r>
        <w:drawing>
          <wp:inline wp14:editId="0EA75AC9" wp14:anchorId="638B9255">
            <wp:extent cx="4800600" cy="3600450"/>
            <wp:effectExtent l="0" t="0" r="0" b="0"/>
            <wp:docPr id="1590830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458559339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72E11" w:rsidP="13572E11" w:rsidRDefault="13572E11" w14:paraId="35E8DC2E" w14:textId="1E540CB3">
      <w:pPr>
        <w:pStyle w:val="Normal"/>
        <w:jc w:val="left"/>
      </w:pPr>
      <w:r w:rsidRPr="13572E11" w:rsidR="13572E11">
        <w:rPr>
          <w:rFonts w:ascii="Times New Roman" w:hAnsi="Times New Roman" w:eastAsia="Times New Roman" w:cs="Times New Roman"/>
          <w:sz w:val="28"/>
          <w:szCs w:val="28"/>
        </w:rPr>
        <w:t>Открываем командную строку Windows:</w:t>
      </w:r>
    </w:p>
    <w:p w:rsidR="13572E11" w:rsidP="13572E11" w:rsidRDefault="13572E11" w14:paraId="1607DB39" w14:textId="60F46088">
      <w:pPr>
        <w:pStyle w:val="Normal"/>
        <w:jc w:val="left"/>
      </w:pPr>
      <w:r>
        <w:drawing>
          <wp:inline wp14:editId="66058E8A" wp14:anchorId="4D1888DA">
            <wp:extent cx="4572000" cy="3429000"/>
            <wp:effectExtent l="0" t="0" r="0" b="0"/>
            <wp:docPr id="41370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c6bc83f62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72E11" w:rsidP="13572E11" w:rsidRDefault="13572E11" w14:paraId="221D9D07" w14:textId="77F0B2D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3572E11" w:rsidP="13572E11" w:rsidRDefault="13572E11" w14:paraId="3646AB44" w14:textId="2562E84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3572E11" w:rsidP="13572E11" w:rsidRDefault="13572E11" w14:paraId="70DF54D2" w14:textId="4AB0C1E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3572E11" w:rsidP="13572E11" w:rsidRDefault="13572E11" w14:paraId="4C51B54F" w14:textId="39ED46C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3572E11" w:rsidR="13572E11">
        <w:rPr>
          <w:rFonts w:ascii="Times New Roman" w:hAnsi="Times New Roman" w:eastAsia="Times New Roman" w:cs="Times New Roman"/>
          <w:sz w:val="28"/>
          <w:szCs w:val="28"/>
        </w:rPr>
        <w:t>Просматриваем содержимое каталога:</w:t>
      </w:r>
    </w:p>
    <w:p w:rsidR="13572E11" w:rsidP="13572E11" w:rsidRDefault="13572E11" w14:paraId="76D5959B" w14:textId="3D6B695E">
      <w:pPr>
        <w:pStyle w:val="Normal"/>
        <w:jc w:val="left"/>
      </w:pPr>
      <w:r>
        <w:drawing>
          <wp:inline wp14:editId="4CB339A7" wp14:anchorId="5F9B7F54">
            <wp:extent cx="4572000" cy="3429000"/>
            <wp:effectExtent l="0" t="0" r="0" b="0"/>
            <wp:docPr id="254921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dffdd26d1347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72E11" w:rsidP="13572E11" w:rsidRDefault="13572E11" w14:paraId="444F5D9C" w14:textId="7C92EAB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3572E11" w:rsidP="13572E11" w:rsidRDefault="13572E11" w14:paraId="5DD999B4" w14:textId="632C7D5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3572E11" w:rsidR="13572E11">
        <w:rPr>
          <w:rFonts w:ascii="Times New Roman" w:hAnsi="Times New Roman" w:eastAsia="Times New Roman" w:cs="Times New Roman"/>
          <w:sz w:val="28"/>
          <w:szCs w:val="28"/>
        </w:rPr>
        <w:t>Запускаем программу “Блокнот”:</w:t>
      </w:r>
    </w:p>
    <w:p w:rsidR="13572E11" w:rsidP="13572E11" w:rsidRDefault="13572E11" w14:paraId="5E373E84" w14:textId="742A9F10">
      <w:pPr>
        <w:pStyle w:val="Normal"/>
        <w:jc w:val="left"/>
      </w:pPr>
      <w:r>
        <w:drawing>
          <wp:inline wp14:editId="63A77D1F" wp14:anchorId="2B7E3907">
            <wp:extent cx="4572000" cy="3429000"/>
            <wp:effectExtent l="0" t="0" r="0" b="0"/>
            <wp:docPr id="2016767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682921cb91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72E11" w:rsidP="13572E11" w:rsidRDefault="13572E11" w14:paraId="5820F98F" w14:textId="5C559AE5">
      <w:pPr>
        <w:pStyle w:val="Normal"/>
        <w:jc w:val="left"/>
      </w:pPr>
    </w:p>
    <w:p w:rsidR="13572E11" w:rsidP="13572E11" w:rsidRDefault="13572E11" w14:paraId="03DBF10F" w14:textId="0EA5F7F0">
      <w:pPr>
        <w:pStyle w:val="Normal"/>
        <w:jc w:val="left"/>
      </w:pPr>
    </w:p>
    <w:p w:rsidR="13572E11" w:rsidP="13572E11" w:rsidRDefault="13572E11" w14:paraId="405A61F4" w14:textId="227D91D0">
      <w:pPr>
        <w:pStyle w:val="Normal"/>
        <w:jc w:val="left"/>
      </w:pPr>
    </w:p>
    <w:p w:rsidR="13572E11" w:rsidP="13572E11" w:rsidRDefault="13572E11" w14:paraId="6F7F9E67" w14:textId="359FA67A">
      <w:pPr>
        <w:pStyle w:val="Normal"/>
        <w:jc w:val="left"/>
      </w:pPr>
    </w:p>
    <w:p w:rsidR="13572E11" w:rsidP="13572E11" w:rsidRDefault="13572E11" w14:paraId="71AA82FC" w14:textId="1DA8F6FC">
      <w:pPr>
        <w:pStyle w:val="Normal"/>
        <w:jc w:val="left"/>
      </w:pPr>
    </w:p>
    <w:p w:rsidR="13572E11" w:rsidP="13572E11" w:rsidRDefault="13572E11" w14:paraId="05C742C9" w14:textId="548F00AC">
      <w:pPr>
        <w:pStyle w:val="Normal"/>
        <w:jc w:val="left"/>
      </w:pPr>
    </w:p>
    <w:p w:rsidR="13572E11" w:rsidP="13572E11" w:rsidRDefault="13572E11" w14:paraId="420C010D" w14:textId="77ACCF59">
      <w:pPr>
        <w:pStyle w:val="Normal"/>
        <w:jc w:val="left"/>
      </w:pPr>
    </w:p>
    <w:p w:rsidR="13572E11" w:rsidP="13572E11" w:rsidRDefault="13572E11" w14:paraId="1BEE214B" w14:textId="0BDB6E3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3572E11" w:rsidR="13572E11">
        <w:rPr>
          <w:rFonts w:ascii="Times New Roman" w:hAnsi="Times New Roman" w:eastAsia="Times New Roman" w:cs="Times New Roman"/>
          <w:sz w:val="28"/>
          <w:szCs w:val="28"/>
        </w:rPr>
        <w:t>Отслеживаем выполнение процесса:</w:t>
      </w:r>
    </w:p>
    <w:p w:rsidR="13572E11" w:rsidP="13572E11" w:rsidRDefault="13572E11" w14:paraId="272A2E84" w14:textId="760F9AAE">
      <w:pPr>
        <w:pStyle w:val="Normal"/>
        <w:jc w:val="left"/>
      </w:pPr>
      <w:r>
        <w:drawing>
          <wp:inline wp14:editId="61586CFD" wp14:anchorId="39DD8C89">
            <wp:extent cx="4572000" cy="3429000"/>
            <wp:effectExtent l="0" t="0" r="0" b="0"/>
            <wp:docPr id="387406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bee48511f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72E11" w:rsidP="13572E11" w:rsidRDefault="13572E11" w14:paraId="0DE89005" w14:textId="4AE3639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3572E11" w:rsidR="13572E11">
        <w:rPr>
          <w:rFonts w:ascii="Times New Roman" w:hAnsi="Times New Roman" w:eastAsia="Times New Roman" w:cs="Times New Roman"/>
          <w:sz w:val="28"/>
          <w:szCs w:val="28"/>
        </w:rPr>
        <w:t xml:space="preserve"> Самостоятельно запускаем программу </w:t>
      </w:r>
      <w:r w:rsidRPr="13572E11" w:rsidR="13572E11">
        <w:rPr>
          <w:rFonts w:ascii="Times New Roman" w:hAnsi="Times New Roman" w:eastAsia="Times New Roman" w:cs="Times New Roman"/>
          <w:sz w:val="28"/>
          <w:szCs w:val="28"/>
        </w:rPr>
        <w:t>WordPad</w:t>
      </w:r>
      <w:r w:rsidRPr="13572E11" w:rsidR="13572E11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3572E11" w:rsidP="13572E11" w:rsidRDefault="13572E11" w14:paraId="13F59C7F" w14:textId="6209EBE8">
      <w:pPr>
        <w:pStyle w:val="Normal"/>
        <w:jc w:val="left"/>
      </w:pPr>
      <w:r>
        <w:drawing>
          <wp:inline wp14:editId="37F4DF73" wp14:anchorId="2BB666EB">
            <wp:extent cx="4572000" cy="3429000"/>
            <wp:effectExtent l="0" t="0" r="0" b="0"/>
            <wp:docPr id="524409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4e42a37534a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72E11" w:rsidP="13572E11" w:rsidRDefault="13572E11" w14:paraId="2352B076" w14:textId="0BBFE3E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3572E11" w:rsidR="13572E11">
        <w:rPr>
          <w:rFonts w:ascii="Times New Roman" w:hAnsi="Times New Roman" w:eastAsia="Times New Roman" w:cs="Times New Roman"/>
          <w:sz w:val="28"/>
          <w:szCs w:val="28"/>
        </w:rPr>
        <w:t xml:space="preserve">Вывод: в ходе этой лабораторной работы я ознакомилась с управлением ввода/вывода в операционных системах Windows и кэшированием операций ввода/вывода. </w:t>
      </w:r>
    </w:p>
    <w:sectPr>
      <w:pgSz w:w="11906" w:h="16838" w:orient="portrait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DE5DD0"/>
    <w:rsid w:val="13572E11"/>
    <w:rsid w:val="48DE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5DD0"/>
  <w15:chartTrackingRefBased/>
  <w15:docId w15:val="{233616CD-FADF-483F-BBE6-B975C89F2F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245855933944f9" /><Relationship Type="http://schemas.openxmlformats.org/officeDocument/2006/relationships/image" Target="/media/image2.png" Id="Rd45c6bc83f6248d7" /><Relationship Type="http://schemas.openxmlformats.org/officeDocument/2006/relationships/image" Target="/media/image3.png" Id="R77dffdd26d134768" /><Relationship Type="http://schemas.openxmlformats.org/officeDocument/2006/relationships/image" Target="/media/image4.png" Id="R83682921cb914d46" /><Relationship Type="http://schemas.openxmlformats.org/officeDocument/2006/relationships/image" Target="/media/image5.png" Id="R9b3bee48511f44cd" /><Relationship Type="http://schemas.openxmlformats.org/officeDocument/2006/relationships/image" Target="/media/image6.png" Id="R1e24e42a37534a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2023-03-03T18:48:47.6131419Z</dcterms:created>
  <dcterms:modified xsi:type="dcterms:W3CDTF">2023-03-03T20:09:33.1114693Z</dcterms:modified>
  <dc:creator>Меняйлова Юлия</dc:creator>
  <lastModifiedBy>Меняйлова Юлия</lastModifiedBy>
</coreProperties>
</file>