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6D2"/>
          <w:sz w:val="40"/>
        </w:rPr>
        <w:t>Отчёт о выполнении конкурсного задания</w:t>
      </w:r>
    </w:p>
    <w:p>
      <w:pPr>
        <w:jc w:val="center"/>
      </w:pPr>
      <w:r>
        <w:rPr>
          <w:color w:val="64748B"/>
          <w:sz w:val="28"/>
        </w:rPr>
        <w:t>Единая платформа HUB-IT</w:t>
      </w:r>
    </w:p>
    <w:p>
      <w:pPr>
        <w:jc w:val="center"/>
      </w:pPr>
      <w:r>
        <w:rPr>
          <w:sz w:val="22"/>
        </w:rPr>
        <w:t>Автор: Козловский Максим Евгеньевич</w:t>
        <w:br/>
        <w:t>Дата формирования: 03.07.2026</w:t>
        <w:br/>
        <w:t>Период показателей: с 01.01.2025 по 2026-07-03</w:t>
      </w:r>
    </w:p>
    <w:p/>
    <w:p>
      <w:pPr>
        <w:pStyle w:val="Heading1"/>
      </w:pPr>
      <w:r>
        <w:t>Сведения об исполнителе</w:t>
      </w:r>
    </w:p>
    <w:p>
      <w:r>
        <w:rPr>
          <w:b w:val="0"/>
        </w:rPr>
        <w:t>Фамилия, имя, отчество: Козловский Максим Евгеньевич</w:t>
      </w:r>
    </w:p>
    <w:p>
      <w:r>
        <w:rPr>
          <w:b w:val="0"/>
        </w:rPr>
        <w:t>Наименование задания: Конкурсное задание (видео-визитка): разработка функционального сервиса для работы, коммуникации и оптимизации бизнес-процессов IT-отдела</w:t>
      </w:r>
    </w:p>
    <w:p>
      <w:pPr>
        <w:pStyle w:val="Heading1"/>
      </w:pPr>
      <w:r>
        <w:t>1. Цель, которую я ставил перед собой</w:t>
      </w:r>
    </w:p>
    <w:p>
      <w:r>
        <w:rPr>
          <w:b w:val="0"/>
        </w:rPr>
        <w:t>В видео-визитке и в рамках конкурсного задания я поставил цель создать единый функциональный сервис для IT-отдела и сотрудников компании: ускорить коммуникации, организовать постановку и контроль задач, сократить потери времени на согласования и сделать прозрачным учёт техники и выполненных работ.</w:t>
      </w:r>
    </w:p>
    <w:p>
      <w:r>
        <w:rPr>
          <w:b w:val="0"/>
        </w:rPr>
        <w:t>До внедрения HUB-IT процессы были разрозненными: переписка шла в личных мессенджерах, поручения фиксировались устно или в таблицах, акты перемещения техники оформлялись на бумаге, а данные о компьютерах собирались вручную. Целью было объединить эти процессы в одной платформе, доступной в браузере, через Telegram-бот и с автоматическим сбором данных с рабочих ПК.</w:t>
      </w:r>
    </w:p>
    <w:p>
      <w:pPr>
        <w:pStyle w:val="Heading1"/>
      </w:pPr>
      <w:r>
        <w:t>2. Действия, предпринятые для достижения результата</w:t>
      </w:r>
    </w:p>
    <w:p>
      <w:r>
        <w:rPr>
          <w:b w:val="0"/>
        </w:rPr>
        <w:t>Для реализации цели я спроектировал и внедрил платформу HUB-IT как единый контур для коммуникаций, управления работой и IT-учёта. Основные направления работы:</w:t>
      </w:r>
    </w:p>
    <w:p>
      <w:pPr>
        <w:pStyle w:val="ListBullet"/>
      </w:pPr>
      <w:r>
        <w:t>Коммуникации: корпоративный чат, почта в браузере, push-уведомления, обсуждение задач в чате, AI-помощники для типовых вопросов.</w:t>
      </w:r>
    </w:p>
    <w:p>
      <w:pPr>
        <w:pStyle w:val="ListBullet"/>
      </w:pPr>
      <w:r>
        <w:t>Постановка и контроль задач: проекты, сроки, приоритеты, чек-листы, проверка результата руководителем, email-напоминания, аналитика и выгрузка в Excel.</w:t>
      </w:r>
    </w:p>
    <w:p>
      <w:pPr>
        <w:pStyle w:val="ListBullet"/>
      </w:pPr>
      <w:r>
        <w:t>Учёт техники: web и Telegram-бот для поиска, перемещений, актов, QR-кодов, регистрации обслуживания; распознавание номеров с фото и разбор PDF актов.</w:t>
      </w:r>
    </w:p>
    <w:p>
      <w:pPr>
        <w:pStyle w:val="ListBullet"/>
      </w:pPr>
      <w:r>
        <w:t>Инфраструктура IT: автоматический inventory-агент на ПК, мониторинг компьютеров и МФУ, карты сетей, справочник ВКС-терминалов.</w:t>
      </w:r>
    </w:p>
    <w:p>
      <w:pPr>
        <w:pStyle w:val="ListBullet"/>
      </w:pPr>
      <w:r>
        <w:t>Безопасность и контроль: двухфакторный вход и passkey, хранилище паролей, Scan Center для проверки чувствительных документов на рабочих местах.</w:t>
      </w:r>
    </w:p>
    <w:p>
      <w:pPr>
        <w:pStyle w:val="ListBullet"/>
      </w:pPr>
      <w:r>
        <w:t>Качество и эксплуатация: единая база данных, миграции схемы, автотесты, развёртывание через PM2, адаптивный интерфейс для работы с телефона.</w:t>
      </w:r>
    </w:p>
    <w:p>
      <w:pPr>
        <w:pStyle w:val="Heading1"/>
      </w:pPr>
      <w:r>
        <w:t>3. Достигнутые показатели</w:t>
      </w:r>
    </w:p>
    <w:p>
      <w:r>
        <w:rPr>
          <w:b w:val="0"/>
        </w:rPr>
        <w:t>Ниже приведены фактические показатели использования платформы на дату выгрузки (2026-07-03). Цифры получены из рабочей базы данных HUB-IT.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Показатель</w:t>
            </w:r>
          </w:p>
        </w:tc>
        <w:tc>
          <w:tcPr>
            <w:tcW w:type="dxa" w:w="4844"/>
          </w:tcPr>
          <w:p>
            <w:r>
              <w:t>Значение</w:t>
            </w:r>
          </w:p>
        </w:tc>
      </w:tr>
      <w:tr>
        <w:tc>
          <w:tcPr>
            <w:tcW w:type="dxa" w:w="4844"/>
          </w:tcPr>
          <w:p>
            <w:r>
              <w:t>Учётные записи в web-приложении</w:t>
            </w:r>
          </w:p>
        </w:tc>
        <w:tc>
          <w:tcPr>
            <w:tcW w:type="dxa" w:w="4844"/>
          </w:tcPr>
          <w:p>
            <w:r>
              <w:t>1 214</w:t>
            </w:r>
          </w:p>
        </w:tc>
      </w:tr>
      <w:tr>
        <w:tc>
          <w:tcPr>
            <w:tcW w:type="dxa" w:w="4844"/>
          </w:tcPr>
          <w:p>
            <w:r>
              <w:t>Пользователи с привязанным Telegram</w:t>
            </w:r>
          </w:p>
        </w:tc>
        <w:tc>
          <w:tcPr>
            <w:tcW w:type="dxa" w:w="4844"/>
          </w:tcPr>
          <w:p>
            <w:r>
              <w:t>20</w:t>
            </w:r>
          </w:p>
        </w:tc>
      </w:tr>
      <w:tr>
        <w:tc>
          <w:tcPr>
            <w:tcW w:type="dxa" w:w="4844"/>
          </w:tcPr>
          <w:p>
            <w:r>
              <w:t>Активные пользователи с 2025 года</w:t>
            </w:r>
          </w:p>
        </w:tc>
        <w:tc>
          <w:tcPr>
            <w:tcW w:type="dxa" w:w="4844"/>
          </w:tcPr>
          <w:p>
            <w:r>
              <w:t>32</w:t>
            </w:r>
          </w:p>
        </w:tc>
      </w:tr>
      <w:tr>
        <w:tc>
          <w:tcPr>
            <w:tcW w:type="dxa" w:w="4844"/>
          </w:tcPr>
          <w:p>
            <w:r>
              <w:t>Подразделения в структуре компании</w:t>
            </w:r>
          </w:p>
        </w:tc>
        <w:tc>
          <w:tcPr>
            <w:tcW w:type="dxa" w:w="4844"/>
          </w:tcPr>
          <w:p>
            <w:r>
              <w:t>129</w:t>
            </w:r>
          </w:p>
        </w:tc>
      </w:tr>
      <w:tr>
        <w:tc>
          <w:tcPr>
            <w:tcW w:type="dxa" w:w="4844"/>
          </w:tcPr>
          <w:p>
            <w:r>
              <w:t>Задачи Hub (всего)</w:t>
            </w:r>
          </w:p>
        </w:tc>
        <w:tc>
          <w:tcPr>
            <w:tcW w:type="dxa" w:w="4844"/>
          </w:tcPr>
          <w:p>
            <w:r>
              <w:t>266</w:t>
            </w:r>
          </w:p>
        </w:tc>
      </w:tr>
      <w:tr>
        <w:tc>
          <w:tcPr>
            <w:tcW w:type="dxa" w:w="4844"/>
          </w:tcPr>
          <w:p>
            <w:r>
              <w:t>Задачи Hub (выполнено)</w:t>
            </w:r>
          </w:p>
        </w:tc>
        <w:tc>
          <w:tcPr>
            <w:tcW w:type="dxa" w:w="4844"/>
          </w:tcPr>
          <w:p>
            <w:r>
              <w:t>230</w:t>
            </w:r>
          </w:p>
        </w:tc>
      </w:tr>
      <w:tr>
        <w:tc>
          <w:tcPr>
            <w:tcW w:type="dxa" w:w="4844"/>
          </w:tcPr>
          <w:p>
            <w:r>
              <w:t>Задачи Hub (создано с 2025 года)</w:t>
            </w:r>
          </w:p>
        </w:tc>
        <w:tc>
          <w:tcPr>
            <w:tcW w:type="dxa" w:w="4844"/>
          </w:tcPr>
          <w:p>
            <w:r>
              <w:t>266</w:t>
            </w:r>
          </w:p>
        </w:tc>
      </w:tr>
      <w:tr>
        <w:tc>
          <w:tcPr>
            <w:tcW w:type="dxa" w:w="4844"/>
          </w:tcPr>
          <w:p>
            <w:r>
              <w:t>Комментарии к задачам</w:t>
            </w:r>
          </w:p>
        </w:tc>
        <w:tc>
          <w:tcPr>
            <w:tcW w:type="dxa" w:w="4844"/>
          </w:tcPr>
          <w:p>
            <w:r>
              <w:t>203</w:t>
            </w:r>
          </w:p>
        </w:tc>
      </w:tr>
      <w:tr>
        <w:tc>
          <w:tcPr>
            <w:tcW w:type="dxa" w:w="4844"/>
          </w:tcPr>
          <w:p>
            <w:r>
              <w:t>Проекты задач</w:t>
            </w:r>
          </w:p>
        </w:tc>
        <w:tc>
          <w:tcPr>
            <w:tcW w:type="dxa" w:w="4844"/>
          </w:tcPr>
          <w:p>
            <w:r>
              <w:t>5</w:t>
            </w:r>
          </w:p>
        </w:tc>
      </w:tr>
      <w:tr>
        <w:tc>
          <w:tcPr>
            <w:tcW w:type="dxa" w:w="4844"/>
          </w:tcPr>
          <w:p>
            <w:r>
              <w:t>Объявления компании</w:t>
            </w:r>
          </w:p>
        </w:tc>
        <w:tc>
          <w:tcPr>
            <w:tcW w:type="dxa" w:w="4844"/>
          </w:tcPr>
          <w:p>
            <w:r>
              <w:t>5</w:t>
            </w:r>
          </w:p>
        </w:tc>
      </w:tr>
      <w:tr>
        <w:tc>
          <w:tcPr>
            <w:tcW w:type="dxa" w:w="4844"/>
          </w:tcPr>
          <w:p>
            <w:r>
              <w:t>Файлы в «Мои файлы»</w:t>
            </w:r>
          </w:p>
        </w:tc>
        <w:tc>
          <w:tcPr>
            <w:tcW w:type="dxa" w:w="4844"/>
          </w:tcPr>
          <w:p>
            <w:r>
              <w:t>41</w:t>
            </w:r>
          </w:p>
        </w:tc>
      </w:tr>
      <w:tr>
        <w:tc>
          <w:tcPr>
            <w:tcW w:type="dxa" w:w="4844"/>
          </w:tcPr>
          <w:p>
            <w:r>
              <w:t>Записи в хранилище паролей</w:t>
            </w:r>
          </w:p>
        </w:tc>
        <w:tc>
          <w:tcPr>
            <w:tcW w:type="dxa" w:w="4844"/>
          </w:tcPr>
          <w:p>
            <w:r>
              <w:t>237</w:t>
            </w:r>
          </w:p>
        </w:tc>
      </w:tr>
      <w:tr>
        <w:tc>
          <w:tcPr>
            <w:tcW w:type="dxa" w:w="4844"/>
          </w:tcPr>
          <w:p>
            <w:r>
              <w:t>Учтённые компьютеры (inventory)</w:t>
            </w:r>
          </w:p>
        </w:tc>
        <w:tc>
          <w:tcPr>
            <w:tcW w:type="dxa" w:w="4844"/>
          </w:tcPr>
          <w:p>
            <w:r>
              <w:t>466</w:t>
            </w:r>
          </w:p>
        </w:tc>
      </w:tr>
      <w:tr>
        <w:tc>
          <w:tcPr>
            <w:tcW w:type="dxa" w:w="4844"/>
          </w:tcPr>
          <w:p>
            <w:r>
              <w:t>Компьютеры (активны за 7 дней)</w:t>
            </w:r>
          </w:p>
        </w:tc>
        <w:tc>
          <w:tcPr>
            <w:tcW w:type="dxa" w:w="4844"/>
          </w:tcPr>
          <w:p>
            <w:r>
              <w:t>380</w:t>
            </w:r>
          </w:p>
        </w:tc>
      </w:tr>
      <w:tr>
        <w:tc>
          <w:tcPr>
            <w:tcW w:type="dxa" w:w="4844"/>
          </w:tcPr>
          <w:p>
            <w:r>
              <w:t>Перемещения техники</w:t>
            </w:r>
          </w:p>
        </w:tc>
        <w:tc>
          <w:tcPr>
            <w:tcW w:type="dxa" w:w="4844"/>
          </w:tcPr>
          <w:p>
            <w:r>
              <w:t>272</w:t>
            </w:r>
          </w:p>
        </w:tc>
      </w:tr>
      <w:tr>
        <w:tc>
          <w:tcPr>
            <w:tcW w:type="dxa" w:w="4844"/>
          </w:tcPr>
          <w:p>
            <w:r>
              <w:t>Регистрации чистки ПК</w:t>
            </w:r>
          </w:p>
        </w:tc>
        <w:tc>
          <w:tcPr>
            <w:tcW w:type="dxa" w:w="4844"/>
          </w:tcPr>
          <w:p>
            <w:r>
              <w:t>128</w:t>
            </w:r>
          </w:p>
        </w:tc>
      </w:tr>
      <w:tr>
        <w:tc>
          <w:tcPr>
            <w:tcW w:type="dxa" w:w="4844"/>
          </w:tcPr>
          <w:p>
            <w:r>
              <w:t>Замены батарей ИБП</w:t>
            </w:r>
          </w:p>
        </w:tc>
        <w:tc>
          <w:tcPr>
            <w:tcW w:type="dxa" w:w="4844"/>
          </w:tcPr>
          <w:p>
            <w:r>
              <w:t>24</w:t>
            </w:r>
          </w:p>
        </w:tc>
      </w:tr>
      <w:tr>
        <w:tc>
          <w:tcPr>
            <w:tcW w:type="dxa" w:w="4844"/>
          </w:tcPr>
          <w:p>
            <w:r>
              <w:t>Замены комплектующих ПК</w:t>
            </w:r>
          </w:p>
        </w:tc>
        <w:tc>
          <w:tcPr>
            <w:tcW w:type="dxa" w:w="4844"/>
          </w:tcPr>
          <w:p>
            <w:r>
              <w:t>1</w:t>
            </w:r>
          </w:p>
        </w:tc>
      </w:tr>
      <w:tr>
        <w:tc>
          <w:tcPr>
            <w:tcW w:type="dxa" w:w="4844"/>
          </w:tcPr>
          <w:p>
            <w:r>
              <w:t>Статьи базы знаний</w:t>
            </w:r>
          </w:p>
        </w:tc>
        <w:tc>
          <w:tcPr>
            <w:tcW w:type="dxa" w:w="4844"/>
          </w:tcPr>
          <w:p>
            <w:r>
              <w:t>0</w:t>
            </w:r>
          </w:p>
        </w:tc>
      </w:tr>
      <w:tr>
        <w:tc>
          <w:tcPr>
            <w:tcW w:type="dxa" w:w="4844"/>
          </w:tcPr>
          <w:p>
            <w:r>
              <w:t>Исходящие письма (лог)</w:t>
            </w:r>
          </w:p>
        </w:tc>
        <w:tc>
          <w:tcPr>
            <w:tcW w:type="dxa" w:w="4844"/>
          </w:tcPr>
          <w:p>
            <w:r>
              <w:t>178</w:t>
            </w:r>
          </w:p>
        </w:tc>
      </w:tr>
      <w:tr>
        <w:tc>
          <w:tcPr>
            <w:tcW w:type="dxa" w:w="4844"/>
          </w:tcPr>
          <w:p>
            <w:r>
              <w:t>Scan Center: агенты</w:t>
            </w:r>
          </w:p>
        </w:tc>
        <w:tc>
          <w:tcPr>
            <w:tcW w:type="dxa" w:w="4844"/>
          </w:tcPr>
          <w:p>
            <w:r>
              <w:t>396</w:t>
            </w:r>
          </w:p>
        </w:tc>
      </w:tr>
      <w:tr>
        <w:tc>
          <w:tcPr>
            <w:tcW w:type="dxa" w:w="4844"/>
          </w:tcPr>
          <w:p>
            <w:r>
              <w:t>Scan Center: инциденты</w:t>
            </w:r>
          </w:p>
        </w:tc>
        <w:tc>
          <w:tcPr>
            <w:tcW w:type="dxa" w:w="4844"/>
          </w:tcPr>
          <w:p>
            <w:r>
              <w:t>56 319</w:t>
            </w:r>
          </w:p>
        </w:tc>
      </w:tr>
      <w:tr>
        <w:tc>
          <w:tcPr>
            <w:tcW w:type="dxa" w:w="4844"/>
          </w:tcPr>
          <w:p>
            <w:r>
              <w:t>Scan Center: задания сканирования</w:t>
            </w:r>
          </w:p>
        </w:tc>
        <w:tc>
          <w:tcPr>
            <w:tcW w:type="dxa" w:w="4844"/>
          </w:tcPr>
          <w:p>
            <w:r>
              <w:t>825 953</w:t>
            </w:r>
          </w:p>
        </w:tc>
      </w:tr>
    </w:tbl>
    <w:p>
      <w:pPr>
        <w:pStyle w:val="Heading1"/>
      </w:pPr>
      <w:r>
        <w:t>4. Польза для компании</w:t>
      </w:r>
    </w:p>
    <w:p>
      <w:r>
        <w:rPr>
          <w:b w:val="0"/>
        </w:rPr>
        <w:t>Результат работы принёс компании измеримую и организационную пользу. Платформа сократила зависимость от разрозненных каналов связи и бумажных процессов.</w:t>
      </w:r>
    </w:p>
    <w:p>
      <w:pPr>
        <w:pStyle w:val="ListBullet"/>
      </w:pPr>
      <w:r>
        <w:t>Коммуникации: корпоративный чат и единое окно с почтой (178 исходящих писем в логе) снижают время на согласования и поиск переписки по задаче.</w:t>
      </w:r>
    </w:p>
    <w:p>
      <w:pPr>
        <w:pStyle w:val="ListBullet"/>
      </w:pPr>
      <w:r>
        <w:t>Контроль работы: 266 поставленных задач, из них 230 закрытых - поручения не теряются, сроки и ответственные видны руководителю.</w:t>
      </w:r>
    </w:p>
    <w:p>
      <w:pPr>
        <w:pStyle w:val="ListBullet"/>
      </w:pPr>
      <w:r>
        <w:t>IT-учёт: 272 перемещений техники, 466 компьютеров в автоматическом учёте - меньше ручного ввода и быстрее поиск оборудования в поле через бот.</w:t>
      </w:r>
    </w:p>
    <w:p>
      <w:pPr>
        <w:pStyle w:val="ListBullet"/>
      </w:pPr>
      <w:r>
        <w:t>Сервисные работы: зафиксированы 128 чисток ПК, 24 замен батарей, 1 замен комплектующих - прозрачная статистика для планирования и отчётности.</w:t>
      </w:r>
    </w:p>
    <w:p>
      <w:pPr>
        <w:pStyle w:val="ListBullet"/>
      </w:pPr>
      <w:r>
        <w:t>Безопасность: централизованное хранилище паролей, 2FA/passkey и Scan Center укрепляют контроль доступа и снижают риск утечки чувствительных документов.</w:t>
      </w:r>
    </w:p>
    <w:p>
      <w:pPr>
        <w:pStyle w:val="ListBullet"/>
      </w:pPr>
      <w:r>
        <w:t>Охват: 1 214 пользователей web, 20 пользователей Telegram-бота - сервис используется и в офисе, и у выездных специалистов.</w:t>
      </w:r>
    </w:p>
    <w:p>
      <w:pPr>
        <w:pStyle w:val="ListBullet"/>
      </w:pPr>
      <w:r>
        <w:t>Информационная безопасность: Scan Center обработал 825 953 заданий сканирования на 396 рабочих ПК.</w:t>
      </w:r>
    </w:p>
    <w:p>
      <w:pPr>
        <w:pStyle w:val="Heading1"/>
      </w:pPr>
      <w:r>
        <w:t>5. Созданный функционал (краткий обзор)</w:t>
      </w:r>
    </w:p>
    <w:p>
      <w:r>
        <w:rPr>
          <w:b w:val="0"/>
        </w:rPr>
        <w:t>В рамках конкурсного задания реализована не отдельная программа, а целая платформа с модулями для разных ролей. Ключевые компоненты:</w:t>
      </w:r>
    </w:p>
    <w:p>
      <w:pPr>
        <w:pStyle w:val="ListBullet"/>
      </w:pPr>
      <w:r>
        <w:t>Главная - сводка срочных задач, почты, чата и объявлений.</w:t>
      </w:r>
    </w:p>
    <w:p>
      <w:pPr>
        <w:pStyle w:val="ListBullet"/>
      </w:pPr>
      <w:r>
        <w:t>Задачи - постановка, контроль сроков, проверка, файлы, чек-листы, Гант и аналитика.</w:t>
      </w:r>
    </w:p>
    <w:p>
      <w:pPr>
        <w:pStyle w:val="ListBullet"/>
      </w:pPr>
      <w:r>
        <w:t>Чат и почта - корпоративные коммуникации в одном приложении.</w:t>
      </w:r>
    </w:p>
    <w:p>
      <w:pPr>
        <w:pStyle w:val="ListBullet"/>
      </w:pPr>
      <w:r>
        <w:t>База учёта техники - поиск, перемещения, акты, QR, обслуживание.</w:t>
      </w:r>
    </w:p>
    <w:p>
      <w:pPr>
        <w:pStyle w:val="ListBullet"/>
      </w:pPr>
      <w:r>
        <w:t>Telegram-бот - поиск и передача техники, учёт работ в поле.</w:t>
      </w:r>
    </w:p>
    <w:p>
      <w:pPr>
        <w:pStyle w:val="ListBullet"/>
      </w:pPr>
      <w:r>
        <w:t>Компьютеры, МФУ, сети, ВКС - мониторинг IT-инфраструктуры.</w:t>
      </w:r>
    </w:p>
    <w:p>
      <w:pPr>
        <w:pStyle w:val="ListBullet"/>
      </w:pPr>
      <w:r>
        <w:t>Scan Center, пароли, база знаний, адресная книга, статистика, администрирование.</w:t>
      </w:r>
    </w:p>
    <w:p/>
    <w:p>
      <w:pPr>
        <w:jc w:val="right"/>
      </w:pPr>
      <w:r>
        <w:rPr>
          <w:i/>
        </w:rPr>
        <w:t>Козловский Максим Евгеньевич</w:t>
        <w:br/>
        <w:t>03.07.2026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976D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976D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