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61CA8" w14:textId="69818A66" w:rsidR="006D471D" w:rsidRDefault="002B1EEE" w:rsidP="00714B4F">
      <w:pPr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4B4F">
        <w:rPr>
          <w:rFonts w:ascii="Times New Roman" w:hAnsi="Times New Roman" w:cs="Times New Roman"/>
          <w:b/>
          <w:bCs/>
          <w:sz w:val="24"/>
          <w:szCs w:val="24"/>
        </w:rPr>
        <w:t>Перечень документов для проверки размера пенсии:</w:t>
      </w:r>
    </w:p>
    <w:p w14:paraId="29A74EF0" w14:textId="77777777" w:rsidR="00714B4F" w:rsidRPr="00714B4F" w:rsidRDefault="00714B4F" w:rsidP="00714B4F">
      <w:pPr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112EAE" w14:textId="6A2B6BE6" w:rsidR="002B1EEE" w:rsidRPr="001B58BF" w:rsidRDefault="002B1EEE" w:rsidP="001B58BF">
      <w:pPr>
        <w:pStyle w:val="a3"/>
        <w:numPr>
          <w:ilvl w:val="0"/>
          <w:numId w:val="1"/>
        </w:numPr>
        <w:ind w:left="0" w:firstLine="851"/>
        <w:rPr>
          <w:rFonts w:ascii="Times New Roman" w:hAnsi="Times New Roman" w:cs="Times New Roman"/>
          <w:sz w:val="24"/>
          <w:szCs w:val="24"/>
        </w:rPr>
      </w:pPr>
      <w:r w:rsidRPr="001B58BF">
        <w:rPr>
          <w:rFonts w:ascii="Times New Roman" w:hAnsi="Times New Roman" w:cs="Times New Roman"/>
          <w:sz w:val="24"/>
          <w:szCs w:val="24"/>
        </w:rPr>
        <w:t xml:space="preserve">С сайта госуслуг (если не умеете пользоваться, то можно запросить документы в МФЦ или в СФР)- запрашиваете 2 документа: </w:t>
      </w:r>
    </w:p>
    <w:p w14:paraId="1ED73F62" w14:textId="49019A73" w:rsidR="002B1EEE" w:rsidRPr="001B58BF" w:rsidRDefault="002B1EEE" w:rsidP="001B58BF">
      <w:pPr>
        <w:pStyle w:val="a3"/>
        <w:ind w:left="0" w:firstLine="851"/>
        <w:rPr>
          <w:rFonts w:ascii="Times New Roman" w:hAnsi="Times New Roman" w:cs="Times New Roman"/>
          <w:sz w:val="24"/>
          <w:szCs w:val="24"/>
        </w:rPr>
      </w:pPr>
      <w:r w:rsidRPr="001B58BF">
        <w:rPr>
          <w:rFonts w:ascii="Times New Roman" w:hAnsi="Times New Roman" w:cs="Times New Roman"/>
          <w:sz w:val="24"/>
          <w:szCs w:val="24"/>
        </w:rPr>
        <w:t>- раздел услуги- справки выписки- справка о назначенных пенсиях и социальных выплатах (2 справка сверху в списке справок)</w:t>
      </w:r>
    </w:p>
    <w:p w14:paraId="5A1B825A" w14:textId="77777777" w:rsidR="002B1EEE" w:rsidRPr="001B58BF" w:rsidRDefault="002B1EEE" w:rsidP="001B58BF">
      <w:pPr>
        <w:pStyle w:val="a3"/>
        <w:ind w:left="0" w:firstLine="851"/>
        <w:rPr>
          <w:rFonts w:ascii="Times New Roman" w:hAnsi="Times New Roman" w:cs="Times New Roman"/>
          <w:sz w:val="24"/>
          <w:szCs w:val="24"/>
        </w:rPr>
      </w:pPr>
      <w:r w:rsidRPr="001B58BF">
        <w:rPr>
          <w:rFonts w:ascii="Times New Roman" w:hAnsi="Times New Roman" w:cs="Times New Roman"/>
          <w:sz w:val="24"/>
          <w:szCs w:val="24"/>
        </w:rPr>
        <w:t>- раздел услуги- пенсия, пособия- выписка из лицевого счета СФР.</w:t>
      </w:r>
    </w:p>
    <w:p w14:paraId="696E44EA" w14:textId="77777777" w:rsidR="002B1EEE" w:rsidRPr="001B58BF" w:rsidRDefault="002B1EEE" w:rsidP="001B58BF">
      <w:pPr>
        <w:pStyle w:val="a3"/>
        <w:ind w:left="0" w:firstLine="851"/>
        <w:rPr>
          <w:rFonts w:ascii="Times New Roman" w:hAnsi="Times New Roman" w:cs="Times New Roman"/>
          <w:sz w:val="24"/>
          <w:szCs w:val="24"/>
        </w:rPr>
      </w:pPr>
    </w:p>
    <w:p w14:paraId="2D46DBD0" w14:textId="77777777" w:rsidR="002B1EEE" w:rsidRPr="001B58BF" w:rsidRDefault="002B1EEE" w:rsidP="001B58BF">
      <w:pPr>
        <w:pStyle w:val="a3"/>
        <w:ind w:left="0" w:firstLine="851"/>
        <w:rPr>
          <w:rFonts w:ascii="Times New Roman" w:hAnsi="Times New Roman" w:cs="Times New Roman"/>
          <w:sz w:val="24"/>
          <w:szCs w:val="24"/>
        </w:rPr>
      </w:pPr>
      <w:r w:rsidRPr="001B58BF">
        <w:rPr>
          <w:rFonts w:ascii="Times New Roman" w:hAnsi="Times New Roman" w:cs="Times New Roman"/>
          <w:sz w:val="24"/>
          <w:szCs w:val="24"/>
        </w:rPr>
        <w:t>Скачиваете документы (</w:t>
      </w:r>
      <w:proofErr w:type="spellStart"/>
      <w:r w:rsidRPr="001B58BF">
        <w:rPr>
          <w:rFonts w:ascii="Times New Roman" w:hAnsi="Times New Roman" w:cs="Times New Roman"/>
          <w:sz w:val="24"/>
          <w:szCs w:val="24"/>
        </w:rPr>
        <w:t>пдф</w:t>
      </w:r>
      <w:proofErr w:type="spellEnd"/>
      <w:r w:rsidRPr="001B58BF">
        <w:rPr>
          <w:rFonts w:ascii="Times New Roman" w:hAnsi="Times New Roman" w:cs="Times New Roman"/>
          <w:sz w:val="24"/>
          <w:szCs w:val="24"/>
        </w:rPr>
        <w:t>-файл во вложении) после поступления извещения «услуга оказана».</w:t>
      </w:r>
    </w:p>
    <w:p w14:paraId="36BF5693" w14:textId="77777777" w:rsidR="002B1EEE" w:rsidRPr="001B58BF" w:rsidRDefault="002B1EEE" w:rsidP="001B58BF">
      <w:pPr>
        <w:pStyle w:val="a3"/>
        <w:numPr>
          <w:ilvl w:val="0"/>
          <w:numId w:val="1"/>
        </w:numPr>
        <w:ind w:left="0" w:firstLine="851"/>
        <w:rPr>
          <w:rFonts w:ascii="Times New Roman" w:hAnsi="Times New Roman" w:cs="Times New Roman"/>
          <w:sz w:val="24"/>
          <w:szCs w:val="24"/>
        </w:rPr>
      </w:pPr>
      <w:r w:rsidRPr="001B58BF">
        <w:rPr>
          <w:rFonts w:ascii="Times New Roman" w:hAnsi="Times New Roman" w:cs="Times New Roman"/>
          <w:sz w:val="24"/>
          <w:szCs w:val="24"/>
        </w:rPr>
        <w:t>Скан трудовой книжки (желательно сделать единым общим файлом)</w:t>
      </w:r>
    </w:p>
    <w:p w14:paraId="26EFB5A9" w14:textId="3F1520EF" w:rsidR="002B1EEE" w:rsidRPr="001B58BF" w:rsidRDefault="002B1EEE" w:rsidP="001B58BF">
      <w:pPr>
        <w:pStyle w:val="a3"/>
        <w:numPr>
          <w:ilvl w:val="0"/>
          <w:numId w:val="1"/>
        </w:numPr>
        <w:ind w:left="0" w:firstLine="851"/>
        <w:rPr>
          <w:rFonts w:ascii="Times New Roman" w:hAnsi="Times New Roman" w:cs="Times New Roman"/>
          <w:sz w:val="24"/>
          <w:szCs w:val="24"/>
        </w:rPr>
      </w:pPr>
      <w:r w:rsidRPr="001B58BF">
        <w:rPr>
          <w:rFonts w:ascii="Times New Roman" w:hAnsi="Times New Roman" w:cs="Times New Roman"/>
          <w:sz w:val="24"/>
          <w:szCs w:val="24"/>
        </w:rPr>
        <w:t>Скан военного билета (сведения о периодах срочной службы)</w:t>
      </w:r>
    </w:p>
    <w:p w14:paraId="636F8C00" w14:textId="75FCD2DF" w:rsidR="002B1EEE" w:rsidRPr="001B58BF" w:rsidRDefault="002B1EEE" w:rsidP="001B58BF">
      <w:pPr>
        <w:pStyle w:val="a3"/>
        <w:numPr>
          <w:ilvl w:val="0"/>
          <w:numId w:val="1"/>
        </w:numPr>
        <w:ind w:left="0" w:firstLine="851"/>
        <w:rPr>
          <w:rFonts w:ascii="Times New Roman" w:hAnsi="Times New Roman" w:cs="Times New Roman"/>
          <w:sz w:val="24"/>
          <w:szCs w:val="24"/>
        </w:rPr>
      </w:pPr>
      <w:r w:rsidRPr="001B58BF">
        <w:rPr>
          <w:rFonts w:ascii="Times New Roman" w:hAnsi="Times New Roman" w:cs="Times New Roman"/>
          <w:sz w:val="24"/>
          <w:szCs w:val="24"/>
        </w:rPr>
        <w:t>Скан дипломов об обучении ПТУ, техникуме, училище, институте</w:t>
      </w:r>
    </w:p>
    <w:p w14:paraId="56AE7580" w14:textId="490EEC87" w:rsidR="002B1EEE" w:rsidRPr="001B58BF" w:rsidRDefault="002B1EEE" w:rsidP="001B58BF">
      <w:pPr>
        <w:pStyle w:val="a3"/>
        <w:numPr>
          <w:ilvl w:val="0"/>
          <w:numId w:val="1"/>
        </w:numPr>
        <w:ind w:left="0" w:firstLine="851"/>
        <w:rPr>
          <w:rFonts w:ascii="Times New Roman" w:hAnsi="Times New Roman" w:cs="Times New Roman"/>
          <w:sz w:val="24"/>
          <w:szCs w:val="24"/>
        </w:rPr>
      </w:pPr>
      <w:r w:rsidRPr="001B58BF">
        <w:rPr>
          <w:rFonts w:ascii="Times New Roman" w:hAnsi="Times New Roman" w:cs="Times New Roman"/>
          <w:sz w:val="24"/>
          <w:szCs w:val="24"/>
        </w:rPr>
        <w:t xml:space="preserve"> </w:t>
      </w:r>
      <w:r w:rsidR="00540074" w:rsidRPr="001B58BF">
        <w:rPr>
          <w:rFonts w:ascii="Times New Roman" w:hAnsi="Times New Roman" w:cs="Times New Roman"/>
          <w:sz w:val="24"/>
          <w:szCs w:val="24"/>
        </w:rPr>
        <w:t>Скан свидетельств о рождении детей (мужчинам актуально, если не набирается требуемый ИПК, и тогда за счет периодов ухода за детьми возможно увеличить ИПК (при согласии супруги на включение в стаж периода ухода за детьми мужу)</w:t>
      </w:r>
    </w:p>
    <w:p w14:paraId="5C94E184" w14:textId="68810926" w:rsidR="00540074" w:rsidRDefault="00540074" w:rsidP="001B58BF">
      <w:pPr>
        <w:pStyle w:val="a3"/>
        <w:numPr>
          <w:ilvl w:val="0"/>
          <w:numId w:val="1"/>
        </w:numPr>
        <w:ind w:left="0" w:firstLine="851"/>
        <w:rPr>
          <w:rFonts w:ascii="Times New Roman" w:hAnsi="Times New Roman" w:cs="Times New Roman"/>
          <w:sz w:val="24"/>
          <w:szCs w:val="24"/>
        </w:rPr>
      </w:pPr>
      <w:r w:rsidRPr="001B58BF">
        <w:rPr>
          <w:rFonts w:ascii="Times New Roman" w:hAnsi="Times New Roman" w:cs="Times New Roman"/>
          <w:sz w:val="24"/>
          <w:szCs w:val="24"/>
        </w:rPr>
        <w:t xml:space="preserve">Если были периоды ухода за нетрудоспособными (инвалид 1 </w:t>
      </w:r>
      <w:proofErr w:type="spellStart"/>
      <w:r w:rsidRPr="001B58BF">
        <w:rPr>
          <w:rFonts w:ascii="Times New Roman" w:hAnsi="Times New Roman" w:cs="Times New Roman"/>
          <w:sz w:val="24"/>
          <w:szCs w:val="24"/>
        </w:rPr>
        <w:t>гр</w:t>
      </w:r>
      <w:proofErr w:type="spellEnd"/>
      <w:r w:rsidRPr="001B58BF">
        <w:rPr>
          <w:rFonts w:ascii="Times New Roman" w:hAnsi="Times New Roman" w:cs="Times New Roman"/>
          <w:sz w:val="24"/>
          <w:szCs w:val="24"/>
        </w:rPr>
        <w:t>, престарелый старше 80 лет, дети-инвалиды), в письме о направлении файлов написать периоды ухода.</w:t>
      </w:r>
    </w:p>
    <w:p w14:paraId="3948D48A" w14:textId="3B2AF6E2" w:rsidR="001B58BF" w:rsidRDefault="001B58BF" w:rsidP="001B58BF">
      <w:pPr>
        <w:pStyle w:val="a3"/>
        <w:numPr>
          <w:ilvl w:val="0"/>
          <w:numId w:val="1"/>
        </w:numPr>
        <w:ind w:left="0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Ответы СФР о подробном расчете пенсии (при наличии);</w:t>
      </w:r>
    </w:p>
    <w:p w14:paraId="7A4DFE56" w14:textId="3709CF14" w:rsidR="001B58BF" w:rsidRPr="001B58BF" w:rsidRDefault="001B58BF" w:rsidP="001B58BF">
      <w:pPr>
        <w:pStyle w:val="a3"/>
        <w:numPr>
          <w:ilvl w:val="0"/>
          <w:numId w:val="1"/>
        </w:numPr>
        <w:ind w:left="0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Справки о заработной плате за периоды работы до 31.12.2001 года (при наличии) </w:t>
      </w:r>
    </w:p>
    <w:p w14:paraId="2691AFC9" w14:textId="6D523B1F" w:rsidR="00540074" w:rsidRPr="001B58BF" w:rsidRDefault="00540074" w:rsidP="001B58BF">
      <w:pPr>
        <w:pStyle w:val="a3"/>
        <w:numPr>
          <w:ilvl w:val="0"/>
          <w:numId w:val="1"/>
        </w:numPr>
        <w:ind w:left="0" w:firstLine="851"/>
        <w:rPr>
          <w:rFonts w:ascii="Times New Roman" w:hAnsi="Times New Roman" w:cs="Times New Roman"/>
          <w:sz w:val="24"/>
          <w:szCs w:val="24"/>
        </w:rPr>
      </w:pPr>
      <w:r w:rsidRPr="001B58BF">
        <w:rPr>
          <w:rFonts w:ascii="Times New Roman" w:hAnsi="Times New Roman" w:cs="Times New Roman"/>
          <w:sz w:val="24"/>
          <w:szCs w:val="24"/>
        </w:rPr>
        <w:t xml:space="preserve">Иные документы, подтверждающие периоды (при наличии): </w:t>
      </w:r>
    </w:p>
    <w:p w14:paraId="704FF899" w14:textId="1CD7DC70" w:rsidR="00540074" w:rsidRPr="001B58BF" w:rsidRDefault="00540074" w:rsidP="001B58B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B58BF">
        <w:rPr>
          <w:rFonts w:ascii="Times New Roman" w:hAnsi="Times New Roman" w:cs="Times New Roman"/>
          <w:sz w:val="24"/>
          <w:szCs w:val="24"/>
        </w:rPr>
        <w:t xml:space="preserve">период прохождения </w:t>
      </w:r>
      <w:r w:rsidR="001B58BF" w:rsidRPr="001B58BF">
        <w:rPr>
          <w:rFonts w:ascii="Times New Roman" w:hAnsi="Times New Roman" w:cs="Times New Roman"/>
          <w:sz w:val="24"/>
          <w:szCs w:val="24"/>
        </w:rPr>
        <w:t xml:space="preserve">службы, </w:t>
      </w:r>
      <w:r w:rsidRPr="001B58BF">
        <w:rPr>
          <w:rFonts w:ascii="Times New Roman" w:hAnsi="Times New Roman" w:cs="Times New Roman"/>
          <w:sz w:val="24"/>
          <w:szCs w:val="24"/>
        </w:rPr>
        <w:t xml:space="preserve">приравненной к </w:t>
      </w:r>
      <w:r w:rsidR="001B58BF" w:rsidRPr="001B58BF">
        <w:rPr>
          <w:rFonts w:ascii="Times New Roman" w:hAnsi="Times New Roman" w:cs="Times New Roman"/>
          <w:sz w:val="24"/>
          <w:szCs w:val="24"/>
        </w:rPr>
        <w:t>военной</w:t>
      </w:r>
      <w:r w:rsidRPr="001B58BF">
        <w:rPr>
          <w:rFonts w:ascii="Times New Roman" w:hAnsi="Times New Roman" w:cs="Times New Roman"/>
          <w:sz w:val="24"/>
          <w:szCs w:val="24"/>
        </w:rPr>
        <w:t xml:space="preserve"> служб</w:t>
      </w:r>
      <w:r w:rsidR="001B58BF" w:rsidRPr="001B58BF">
        <w:rPr>
          <w:rFonts w:ascii="Times New Roman" w:hAnsi="Times New Roman" w:cs="Times New Roman"/>
          <w:sz w:val="24"/>
          <w:szCs w:val="24"/>
        </w:rPr>
        <w:t>е</w:t>
      </w:r>
      <w:r w:rsidRPr="001B58BF">
        <w:rPr>
          <w:rFonts w:ascii="Times New Roman" w:hAnsi="Times New Roman" w:cs="Times New Roman"/>
          <w:sz w:val="24"/>
          <w:szCs w:val="24"/>
        </w:rPr>
        <w:t xml:space="preserve">, предусмотренной </w:t>
      </w:r>
      <w:hyperlink r:id="rId5" w:history="1">
        <w:r w:rsidRPr="001B58BF">
          <w:rPr>
            <w:rFonts w:ascii="Times New Roman" w:hAnsi="Times New Roman" w:cs="Times New Roman"/>
            <w:color w:val="0000FF"/>
            <w:sz w:val="24"/>
            <w:szCs w:val="24"/>
          </w:rPr>
          <w:t>Законом</w:t>
        </w:r>
      </w:hyperlink>
      <w:r w:rsidRPr="001B58BF">
        <w:rPr>
          <w:rFonts w:ascii="Times New Roman" w:hAnsi="Times New Roman" w:cs="Times New Roman"/>
          <w:sz w:val="24"/>
          <w:szCs w:val="24"/>
        </w:rPr>
        <w:t xml:space="preserve"> Российской Федерации от 12 февраля 1993 года N 4468-1 "О пенсионном обеспечении лиц, проходивших военную службу, службу в органах внутренних дел, Государственной противопожарной службе, органах по контролю за оборотом наркотических средств и психотропных веществ, учреждениях и органах уголовно-исполнительной системы, войсках национальной гвардии Российской Федерации, органах принудительного исполнения Российской Федерации, и их семей";</w:t>
      </w:r>
    </w:p>
    <w:p w14:paraId="1B5FA700" w14:textId="758F4143" w:rsidR="00540074" w:rsidRPr="001B58BF" w:rsidRDefault="00540074" w:rsidP="001B58BF">
      <w:pPr>
        <w:autoSpaceDE w:val="0"/>
        <w:autoSpaceDN w:val="0"/>
        <w:adjustRightInd w:val="0"/>
        <w:spacing w:before="220"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B58BF">
        <w:rPr>
          <w:rFonts w:ascii="Times New Roman" w:hAnsi="Times New Roman" w:cs="Times New Roman"/>
          <w:sz w:val="24"/>
          <w:szCs w:val="24"/>
        </w:rPr>
        <w:t>период получения пособия по безработице, период участия в оплачиваемых общественных работах и период переезда или переселения по направлению государственной службы занятости в другую местность для трудоустройства;</w:t>
      </w:r>
    </w:p>
    <w:p w14:paraId="3F965C74" w14:textId="53CCC2C0" w:rsidR="00540074" w:rsidRPr="001B58BF" w:rsidRDefault="00540074" w:rsidP="001B58BF">
      <w:pPr>
        <w:autoSpaceDE w:val="0"/>
        <w:autoSpaceDN w:val="0"/>
        <w:adjustRightInd w:val="0"/>
        <w:spacing w:before="220"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B58BF">
        <w:rPr>
          <w:rFonts w:ascii="Times New Roman" w:hAnsi="Times New Roman" w:cs="Times New Roman"/>
          <w:sz w:val="24"/>
          <w:szCs w:val="24"/>
        </w:rPr>
        <w:t>период содержания под стражей лиц, необоснованно привлеченных к уголовной ответственности, необоснованно репрессированных и впоследствии реабилитированных, и период отбывания наказания этими лицами в местах лишения свободы и ссылке;</w:t>
      </w:r>
    </w:p>
    <w:p w14:paraId="043DA19E" w14:textId="2F9671E0" w:rsidR="00540074" w:rsidRPr="001B58BF" w:rsidRDefault="00540074" w:rsidP="001B58BF">
      <w:pPr>
        <w:autoSpaceDE w:val="0"/>
        <w:autoSpaceDN w:val="0"/>
        <w:adjustRightInd w:val="0"/>
        <w:spacing w:before="220"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B58BF">
        <w:rPr>
          <w:rFonts w:ascii="Times New Roman" w:hAnsi="Times New Roman" w:cs="Times New Roman"/>
          <w:sz w:val="24"/>
          <w:szCs w:val="24"/>
        </w:rPr>
        <w:t>период проживания супругов военнослужащих, проходящих военную службу по контракту, вместе с супругами в местностях, где они не могли трудиться в связи с отсутствием возможности трудоустройства, но не более пяти лет в общей сложности;</w:t>
      </w:r>
    </w:p>
    <w:p w14:paraId="4B6DEE82" w14:textId="72DBD6BB" w:rsidR="00540074" w:rsidRPr="001B58BF" w:rsidRDefault="00540074" w:rsidP="001B58BF">
      <w:pPr>
        <w:autoSpaceDE w:val="0"/>
        <w:autoSpaceDN w:val="0"/>
        <w:adjustRightInd w:val="0"/>
        <w:spacing w:before="220"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B58BF">
        <w:rPr>
          <w:rFonts w:ascii="Times New Roman" w:hAnsi="Times New Roman" w:cs="Times New Roman"/>
          <w:sz w:val="24"/>
          <w:szCs w:val="24"/>
        </w:rPr>
        <w:t xml:space="preserve">период проживания за границей супругов работников, направленных в дипломатические представительства и консульские учреждения Российской Федерации, постоянные представительства Российской Федерации при международных организациях, торговые представительства Российской Федерации в иностранных государствах, представительства федеральных органов исполнительной власти, государственных органов при федеральных органах исполнительной власти либо в качестве представителей этих органов за рубежом, а также в </w:t>
      </w:r>
      <w:r w:rsidRPr="001B58BF">
        <w:rPr>
          <w:rFonts w:ascii="Times New Roman" w:hAnsi="Times New Roman" w:cs="Times New Roman"/>
          <w:sz w:val="24"/>
          <w:szCs w:val="24"/>
        </w:rPr>
        <w:lastRenderedPageBreak/>
        <w:t xml:space="preserve">представительства государственных учреждений Российской Федерации (государственных органов и государственных учреждений СССР) за границей и международные организации, </w:t>
      </w:r>
      <w:hyperlink r:id="rId6" w:history="1">
        <w:r w:rsidRPr="001B58BF">
          <w:rPr>
            <w:rFonts w:ascii="Times New Roman" w:hAnsi="Times New Roman" w:cs="Times New Roman"/>
            <w:color w:val="0000FF"/>
            <w:sz w:val="24"/>
            <w:szCs w:val="24"/>
          </w:rPr>
          <w:t>перечень</w:t>
        </w:r>
      </w:hyperlink>
      <w:r w:rsidRPr="001B58BF">
        <w:rPr>
          <w:rFonts w:ascii="Times New Roman" w:hAnsi="Times New Roman" w:cs="Times New Roman"/>
          <w:sz w:val="24"/>
          <w:szCs w:val="24"/>
        </w:rPr>
        <w:t xml:space="preserve"> которых утверждается Правительством Российской Федерации, но не более пяти лет в общей сложности;</w:t>
      </w:r>
    </w:p>
    <w:p w14:paraId="5363CF56" w14:textId="1B907AE1" w:rsidR="00540074" w:rsidRPr="001B58BF" w:rsidRDefault="00540074" w:rsidP="001B58BF">
      <w:pPr>
        <w:autoSpaceDE w:val="0"/>
        <w:autoSpaceDN w:val="0"/>
        <w:adjustRightInd w:val="0"/>
        <w:spacing w:before="220"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B58BF">
        <w:rPr>
          <w:rFonts w:ascii="Times New Roman" w:hAnsi="Times New Roman" w:cs="Times New Roman"/>
          <w:sz w:val="24"/>
          <w:szCs w:val="24"/>
        </w:rPr>
        <w:t xml:space="preserve">период, засчитываемый в страховой стаж в соответствии с Федеральным </w:t>
      </w:r>
      <w:hyperlink r:id="rId7" w:history="1">
        <w:r w:rsidRPr="001B58BF">
          <w:rPr>
            <w:rFonts w:ascii="Times New Roman" w:hAnsi="Times New Roman" w:cs="Times New Roman"/>
            <w:color w:val="0000FF"/>
            <w:sz w:val="24"/>
            <w:szCs w:val="24"/>
          </w:rPr>
          <w:t>законом</w:t>
        </w:r>
      </w:hyperlink>
      <w:r w:rsidRPr="001B58BF">
        <w:rPr>
          <w:rFonts w:ascii="Times New Roman" w:hAnsi="Times New Roman" w:cs="Times New Roman"/>
          <w:sz w:val="24"/>
          <w:szCs w:val="24"/>
        </w:rPr>
        <w:t xml:space="preserve"> от 12 августа 1995 года N 144-ФЗ "Об оперативно-розыскной деятельности";</w:t>
      </w:r>
    </w:p>
    <w:p w14:paraId="60771DFD" w14:textId="49C00D79" w:rsidR="00540074" w:rsidRPr="001B58BF" w:rsidRDefault="00540074" w:rsidP="001B58BF">
      <w:pPr>
        <w:autoSpaceDE w:val="0"/>
        <w:autoSpaceDN w:val="0"/>
        <w:adjustRightInd w:val="0"/>
        <w:spacing w:before="220"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B58BF">
        <w:rPr>
          <w:rFonts w:ascii="Times New Roman" w:hAnsi="Times New Roman" w:cs="Times New Roman"/>
          <w:sz w:val="24"/>
          <w:szCs w:val="24"/>
        </w:rPr>
        <w:t>период, в течение которого лица, необоснованно привлеченные к уголовной ответственности и впоследствии реабилитированные, были временно отстранены от должности (работы) в порядке, установленном уголовно-процессуальным законодательством Российской Федерации;</w:t>
      </w:r>
    </w:p>
    <w:p w14:paraId="54C6567D" w14:textId="5382533C" w:rsidR="00540074" w:rsidRPr="001B58BF" w:rsidRDefault="00540074" w:rsidP="001B58BF">
      <w:pPr>
        <w:pStyle w:val="a3"/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649DA185" w14:textId="0E4A4D40" w:rsidR="00540074" w:rsidRPr="001B58BF" w:rsidRDefault="00540074" w:rsidP="001B58BF">
      <w:pPr>
        <w:pStyle w:val="a3"/>
        <w:autoSpaceDE w:val="0"/>
        <w:autoSpaceDN w:val="0"/>
        <w:adjustRightInd w:val="0"/>
        <w:spacing w:before="220"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B58BF">
        <w:rPr>
          <w:rFonts w:ascii="Times New Roman" w:hAnsi="Times New Roman" w:cs="Times New Roman"/>
          <w:sz w:val="24"/>
          <w:szCs w:val="24"/>
        </w:rPr>
        <w:t xml:space="preserve">период осуществления судьей полномочий в соответствии с </w:t>
      </w:r>
      <w:hyperlink r:id="rId8" w:history="1">
        <w:r w:rsidRPr="001B58BF">
          <w:rPr>
            <w:rFonts w:ascii="Times New Roman" w:hAnsi="Times New Roman" w:cs="Times New Roman"/>
            <w:color w:val="0000FF"/>
            <w:sz w:val="24"/>
            <w:szCs w:val="24"/>
          </w:rPr>
          <w:t>Законом</w:t>
        </w:r>
      </w:hyperlink>
      <w:r w:rsidRPr="001B58BF">
        <w:rPr>
          <w:rFonts w:ascii="Times New Roman" w:hAnsi="Times New Roman" w:cs="Times New Roman"/>
          <w:sz w:val="24"/>
          <w:szCs w:val="24"/>
        </w:rPr>
        <w:t xml:space="preserve"> Российской Федерации от </w:t>
      </w:r>
    </w:p>
    <w:p w14:paraId="590375B5" w14:textId="3BD7FFE7" w:rsidR="00540074" w:rsidRPr="001B58BF" w:rsidRDefault="00540074" w:rsidP="001B58BF">
      <w:pPr>
        <w:autoSpaceDE w:val="0"/>
        <w:autoSpaceDN w:val="0"/>
        <w:adjustRightInd w:val="0"/>
        <w:spacing w:before="220"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B58BF">
        <w:rPr>
          <w:rFonts w:ascii="Times New Roman" w:hAnsi="Times New Roman" w:cs="Times New Roman"/>
          <w:sz w:val="24"/>
          <w:szCs w:val="24"/>
        </w:rPr>
        <w:t xml:space="preserve">период пребывания в добровольческом формировании, предусмотренном Федеральным </w:t>
      </w:r>
      <w:hyperlink r:id="rId9" w:history="1">
        <w:r w:rsidRPr="001B58BF">
          <w:rPr>
            <w:rFonts w:ascii="Times New Roman" w:hAnsi="Times New Roman" w:cs="Times New Roman"/>
            <w:color w:val="0000FF"/>
            <w:sz w:val="24"/>
            <w:szCs w:val="24"/>
          </w:rPr>
          <w:t>законом</w:t>
        </w:r>
      </w:hyperlink>
      <w:r w:rsidRPr="001B58BF">
        <w:rPr>
          <w:rFonts w:ascii="Times New Roman" w:hAnsi="Times New Roman" w:cs="Times New Roman"/>
          <w:sz w:val="24"/>
          <w:szCs w:val="24"/>
        </w:rPr>
        <w:t xml:space="preserve"> от 31 мая 1996 года N 61-ФЗ "Об обороне" </w:t>
      </w:r>
    </w:p>
    <w:p w14:paraId="5D8EF9C1" w14:textId="7051489B" w:rsidR="002B1EEE" w:rsidRDefault="002B1EEE" w:rsidP="00540074">
      <w:pPr>
        <w:ind w:left="360"/>
      </w:pPr>
    </w:p>
    <w:p w14:paraId="795B583E" w14:textId="40553F21" w:rsidR="001D0FAC" w:rsidRDefault="001D0FAC" w:rsidP="00540074">
      <w:pPr>
        <w:ind w:left="360"/>
      </w:pPr>
    </w:p>
    <w:p w14:paraId="7CEA05D8" w14:textId="77777777" w:rsidR="002745B1" w:rsidRDefault="001D0FAC" w:rsidP="002745B1">
      <w:pPr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D0FA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Направлять документы необходимо на эл. почту </w:t>
      </w:r>
      <w:hyperlink r:id="rId10" w:history="1">
        <w:r w:rsidRPr="001D0FAC">
          <w:rPr>
            <w:rStyle w:val="a4"/>
            <w:rFonts w:ascii="Times New Roman" w:hAnsi="Times New Roman" w:cs="Times New Roman"/>
            <w:b/>
            <w:bCs/>
            <w:sz w:val="24"/>
            <w:szCs w:val="24"/>
            <w:lang w:val="en-US"/>
          </w:rPr>
          <w:t>anur</w:t>
        </w:r>
        <w:r w:rsidRPr="001D0FAC">
          <w:rPr>
            <w:rStyle w:val="a4"/>
            <w:rFonts w:ascii="Times New Roman" w:hAnsi="Times New Roman" w:cs="Times New Roman"/>
            <w:b/>
            <w:bCs/>
            <w:sz w:val="24"/>
            <w:szCs w:val="24"/>
          </w:rPr>
          <w:t>7@</w:t>
        </w:r>
        <w:r w:rsidRPr="001D0FAC">
          <w:rPr>
            <w:rStyle w:val="a4"/>
            <w:rFonts w:ascii="Times New Roman" w:hAnsi="Times New Roman" w:cs="Times New Roman"/>
            <w:b/>
            <w:bCs/>
            <w:sz w:val="24"/>
            <w:szCs w:val="24"/>
            <w:lang w:val="en-US"/>
          </w:rPr>
          <w:t>mail</w:t>
        </w:r>
        <w:r w:rsidRPr="001D0FAC">
          <w:rPr>
            <w:rStyle w:val="a4"/>
            <w:rFonts w:ascii="Times New Roman" w:hAnsi="Times New Roman" w:cs="Times New Roman"/>
            <w:b/>
            <w:bCs/>
            <w:sz w:val="24"/>
            <w:szCs w:val="24"/>
          </w:rPr>
          <w:t>.</w:t>
        </w:r>
        <w:proofErr w:type="spellStart"/>
        <w:r w:rsidRPr="001D0FAC">
          <w:rPr>
            <w:rStyle w:val="a4"/>
            <w:rFonts w:ascii="Times New Roman" w:hAnsi="Times New Roman" w:cs="Times New Roman"/>
            <w:b/>
            <w:bCs/>
            <w:sz w:val="24"/>
            <w:szCs w:val="24"/>
            <w:lang w:val="en-US"/>
          </w:rPr>
          <w:t>ru</w:t>
        </w:r>
        <w:proofErr w:type="spellEnd"/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2745B1">
        <w:rPr>
          <w:rFonts w:ascii="Times New Roman" w:hAnsi="Times New Roman" w:cs="Times New Roman"/>
          <w:b/>
          <w:bCs/>
          <w:sz w:val="24"/>
          <w:szCs w:val="24"/>
          <w:u w:val="single"/>
        </w:rPr>
        <w:t>Телефон для связи: 89829752586, Анна Юрьевна.</w:t>
      </w:r>
    </w:p>
    <w:p w14:paraId="65DE059F" w14:textId="38EF3238" w:rsidR="001D0FAC" w:rsidRDefault="001D0FAC" w:rsidP="001D0FAC">
      <w:pPr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50855A5" w14:textId="1BB0BA0B" w:rsidR="001D0FAC" w:rsidRPr="001D0FAC" w:rsidRDefault="001D0FAC" w:rsidP="001D0FAC">
      <w:pPr>
        <w:ind w:firstLine="851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1D0FAC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Указать свой контактный номер телефона для связи. </w:t>
      </w:r>
    </w:p>
    <w:p w14:paraId="323B5E0E" w14:textId="0EC95476" w:rsidR="001D0FAC" w:rsidRPr="001D0FAC" w:rsidRDefault="001D0FAC" w:rsidP="001D0FAC">
      <w:pPr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D0FAC">
        <w:rPr>
          <w:rFonts w:ascii="Times New Roman" w:hAnsi="Times New Roman" w:cs="Times New Roman"/>
          <w:b/>
          <w:bCs/>
          <w:sz w:val="24"/>
          <w:szCs w:val="24"/>
          <w:u w:val="single"/>
        </w:rPr>
        <w:t>Если есть подозрения, что неверно посчитано СФР, не учтено, обратить на это внимание, описав подробно в письме о направлении документов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ситуацию</w:t>
      </w:r>
      <w:r w:rsidRPr="001D0FAC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sectPr w:rsidR="001D0FAC" w:rsidRPr="001D0FAC" w:rsidSect="00BE7D32">
      <w:pgSz w:w="11906" w:h="16838"/>
      <w:pgMar w:top="1440" w:right="566" w:bottom="1440" w:left="1133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47ABB"/>
    <w:multiLevelType w:val="hybridMultilevel"/>
    <w:tmpl w:val="3BD0FC92"/>
    <w:lvl w:ilvl="0" w:tplc="1786D7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307"/>
    <w:rsid w:val="001B58BF"/>
    <w:rsid w:val="001D0FAC"/>
    <w:rsid w:val="002745B1"/>
    <w:rsid w:val="002B1EEE"/>
    <w:rsid w:val="002D5ECF"/>
    <w:rsid w:val="00380F05"/>
    <w:rsid w:val="004C26DE"/>
    <w:rsid w:val="004C4DD0"/>
    <w:rsid w:val="00540074"/>
    <w:rsid w:val="006656B8"/>
    <w:rsid w:val="006D471D"/>
    <w:rsid w:val="00714B4F"/>
    <w:rsid w:val="009C292A"/>
    <w:rsid w:val="00DE0407"/>
    <w:rsid w:val="00EA347D"/>
    <w:rsid w:val="00F56DEB"/>
    <w:rsid w:val="00F5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7782C"/>
  <w15:chartTrackingRefBased/>
  <w15:docId w15:val="{4752E028-A4AC-412B-BFFD-0E26D7EA9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EE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D0FA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D0F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575C01FF4EFC29ED763534714A09AB42E6E383EDB03997C37A5AE5587E9DF038850EE0013FDBBE351FCCF7DBB5D234F3D42999807CFF1738U1a2M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575C01FF4EFC29ED763534714A09AB42E6E584E9BD3897C37A5AE5587E9DF038850EE0033AD0EB605A92AE89F19939F1CA359983U6a7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575C01FF4EFC29ED763534714A09AB42E1E681E8B53E97C37A5AE5587E9DF038850EE0013FDBBF301ECCF7DBB5D234F3D42999807CFF1738U1a2M" TargetMode="External"/><Relationship Id="rId11" Type="http://schemas.openxmlformats.org/officeDocument/2006/relationships/fontTable" Target="fontTable.xml"/><Relationship Id="rId5" Type="http://schemas.openxmlformats.org/officeDocument/2006/relationships/hyperlink" Target="consultantplus://offline/ref=575C01FF4EFC29ED763534714A09AB42E6E185EEB63897C37A5AE5587E9DF038970EB80D3CDBA1311FD9A18AF3U8a2M" TargetMode="External"/><Relationship Id="rId10" Type="http://schemas.openxmlformats.org/officeDocument/2006/relationships/hyperlink" Target="mailto:anur7@mail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575C01FF4EFC29ED763534714A09AB42E6EF86EEB73297C37A5AE5587E9DF038850EE0013FDBBC3516CCF7DBB5D234F3D42999807CFF1738U1a2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ivan172</dc:creator>
  <cp:keywords/>
  <dc:description/>
  <cp:lastModifiedBy>ivan172</cp:lastModifiedBy>
  <cp:revision>4</cp:revision>
  <cp:lastPrinted>2025-01-14T03:53:00Z</cp:lastPrinted>
  <dcterms:created xsi:type="dcterms:W3CDTF">2025-01-30T12:31:00Z</dcterms:created>
  <dcterms:modified xsi:type="dcterms:W3CDTF">2025-03-26T07:56:00Z</dcterms:modified>
</cp:coreProperties>
</file>