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566" w:rsidRDefault="00005566" w:rsidP="00005566">
      <w:pPr>
        <w:jc w:val="center"/>
        <w:rPr>
          <w:b/>
          <w:sz w:val="24"/>
          <w:lang w:val="en-US"/>
        </w:rPr>
      </w:pPr>
      <w:r>
        <w:rPr>
          <w:b/>
          <w:sz w:val="24"/>
        </w:rPr>
        <w:t>Замещение</w:t>
      </w:r>
      <w:r w:rsidRPr="00804865">
        <w:rPr>
          <w:b/>
          <w:sz w:val="24"/>
        </w:rPr>
        <w:t xml:space="preserve"> в </w:t>
      </w:r>
      <w:proofErr w:type="spellStart"/>
      <w:r w:rsidRPr="00804865">
        <w:rPr>
          <w:b/>
          <w:sz w:val="24"/>
          <w:lang w:val="en-US"/>
        </w:rPr>
        <w:t>Directum</w:t>
      </w:r>
      <w:proofErr w:type="spellEnd"/>
    </w:p>
    <w:p w:rsidR="00320604" w:rsidRDefault="00320604" w:rsidP="00320604">
      <w:pPr>
        <w:pStyle w:val="a3"/>
        <w:numPr>
          <w:ilvl w:val="0"/>
          <w:numId w:val="1"/>
        </w:numPr>
        <w:ind w:left="142"/>
        <w:jc w:val="both"/>
        <w:rPr>
          <w:sz w:val="24"/>
        </w:rPr>
      </w:pPr>
      <w:r w:rsidRPr="00674FE7">
        <w:rPr>
          <w:sz w:val="24"/>
        </w:rPr>
        <w:t xml:space="preserve">Запустить программу </w:t>
      </w:r>
      <w:proofErr w:type="spellStart"/>
      <w:r w:rsidRPr="00674FE7">
        <w:rPr>
          <w:sz w:val="24"/>
          <w:lang w:val="en-US"/>
        </w:rPr>
        <w:t>Directum</w:t>
      </w:r>
      <w:bookmarkStart w:id="0" w:name="_GoBack"/>
      <w:bookmarkEnd w:id="0"/>
      <w:proofErr w:type="spellEnd"/>
      <w:r>
        <w:rPr>
          <w:sz w:val="24"/>
        </w:rPr>
        <w:t>.</w:t>
      </w:r>
    </w:p>
    <w:p w:rsidR="00320604" w:rsidRDefault="00320604" w:rsidP="00320604">
      <w:pPr>
        <w:pStyle w:val="a3"/>
        <w:ind w:left="142"/>
        <w:jc w:val="both"/>
        <w:rPr>
          <w:sz w:val="24"/>
        </w:rPr>
      </w:pPr>
    </w:p>
    <w:p w:rsidR="00320604" w:rsidRPr="00320604" w:rsidRDefault="00320604" w:rsidP="00063E1F">
      <w:pPr>
        <w:pStyle w:val="a3"/>
        <w:numPr>
          <w:ilvl w:val="0"/>
          <w:numId w:val="1"/>
        </w:numPr>
        <w:ind w:left="142"/>
        <w:jc w:val="both"/>
        <w:rPr>
          <w:sz w:val="24"/>
        </w:rPr>
      </w:pPr>
      <w:r w:rsidRPr="00320604">
        <w:rPr>
          <w:sz w:val="24"/>
        </w:rPr>
        <w:t>Открываем справочник «Замещение пользователей».</w:t>
      </w:r>
    </w:p>
    <w:p w:rsidR="00005566" w:rsidRDefault="00005566" w:rsidP="00005566">
      <w:pPr>
        <w:ind w:left="-218"/>
        <w:jc w:val="both"/>
        <w:rPr>
          <w:sz w:val="24"/>
        </w:rPr>
      </w:pPr>
      <w:r w:rsidRPr="00005566">
        <w:rPr>
          <w:noProof/>
          <w:sz w:val="24"/>
          <w:lang w:eastAsia="ru-RU"/>
        </w:rPr>
        <w:drawing>
          <wp:inline distT="0" distB="0" distL="0" distR="0" wp14:anchorId="499E7183" wp14:editId="11D3E525">
            <wp:extent cx="4448175" cy="368264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6330" cy="368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566" w:rsidRDefault="00005566" w:rsidP="00005566">
      <w:pPr>
        <w:pStyle w:val="a3"/>
        <w:numPr>
          <w:ilvl w:val="0"/>
          <w:numId w:val="1"/>
        </w:numPr>
        <w:ind w:left="142"/>
        <w:jc w:val="both"/>
      </w:pPr>
      <w:r>
        <w:t>Проверяем есть ли уже необходимое нам замещение (которое мог сделать ваш коллега), если оно отсутствует нажимаем на кнопку «Создать запись».</w:t>
      </w:r>
    </w:p>
    <w:p w:rsidR="00DC0ED6" w:rsidRDefault="00DC0ED6" w:rsidP="00DC0ED6">
      <w:pPr>
        <w:ind w:left="-218"/>
        <w:jc w:val="both"/>
        <w:rPr>
          <w:lang w:val="en-US"/>
        </w:rPr>
      </w:pPr>
      <w:r w:rsidRPr="00DC0ED6">
        <w:rPr>
          <w:noProof/>
          <w:lang w:eastAsia="ru-RU"/>
        </w:rPr>
        <w:drawing>
          <wp:inline distT="0" distB="0" distL="0" distR="0" wp14:anchorId="69E5D4FC" wp14:editId="065AFF6C">
            <wp:extent cx="5940425" cy="36328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ED6" w:rsidRDefault="00DC0ED6">
      <w:pPr>
        <w:rPr>
          <w:lang w:val="en-US"/>
        </w:rPr>
      </w:pPr>
      <w:r>
        <w:rPr>
          <w:lang w:val="en-US"/>
        </w:rPr>
        <w:br w:type="page"/>
      </w:r>
    </w:p>
    <w:p w:rsidR="00DC0ED6" w:rsidRPr="00DC0ED6" w:rsidRDefault="00DC0ED6" w:rsidP="00DC0ED6">
      <w:pPr>
        <w:pStyle w:val="a3"/>
        <w:numPr>
          <w:ilvl w:val="0"/>
          <w:numId w:val="1"/>
        </w:numPr>
        <w:ind w:left="142"/>
        <w:jc w:val="both"/>
      </w:pPr>
      <w:r>
        <w:lastRenderedPageBreak/>
        <w:t>В открывшемся окне заполняем обязательные поля и нажимаем «Сохранить и закрыть»</w:t>
      </w:r>
      <w:r w:rsidR="00CB1285">
        <w:t>.</w:t>
      </w:r>
    </w:p>
    <w:p w:rsidR="00DC0ED6" w:rsidRDefault="00DC0ED6" w:rsidP="00DC0ED6">
      <w:pPr>
        <w:jc w:val="both"/>
      </w:pPr>
      <w:r w:rsidRPr="00DC0ED6">
        <w:rPr>
          <w:noProof/>
          <w:lang w:eastAsia="ru-RU"/>
        </w:rPr>
        <w:drawing>
          <wp:inline distT="0" distB="0" distL="0" distR="0" wp14:anchorId="739A2C53" wp14:editId="55051C20">
            <wp:extent cx="5314950" cy="387698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3991" cy="389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ED6" w:rsidRPr="00CB1285" w:rsidRDefault="00CB1285" w:rsidP="00DC0ED6">
      <w:pPr>
        <w:jc w:val="both"/>
        <w:rPr>
          <w:b/>
          <w:sz w:val="24"/>
        </w:rPr>
      </w:pPr>
      <w:r w:rsidRPr="00CB1285">
        <w:rPr>
          <w:b/>
          <w:sz w:val="24"/>
        </w:rPr>
        <w:t>Пояснение типов замещений:</w:t>
      </w:r>
    </w:p>
    <w:p w:rsidR="00DC0ED6" w:rsidRDefault="00DC0ED6" w:rsidP="00CB1285">
      <w:pPr>
        <w:pStyle w:val="a3"/>
        <w:numPr>
          <w:ilvl w:val="0"/>
          <w:numId w:val="5"/>
        </w:numPr>
        <w:ind w:left="142"/>
        <w:jc w:val="both"/>
      </w:pPr>
      <w:r>
        <w:t>«Ассистент». Этот тип замещения используется, если один сотрудник курирует другого сотрудника, но не выполняет его обязанности. Например, руководитель замещает своих подчиненных. В этом случае замещающий получает права на папки, документы, задачи и задания замещаемого и может найти их с помощью поиска;</w:t>
      </w:r>
    </w:p>
    <w:p w:rsidR="00DC0ED6" w:rsidRDefault="00DC0ED6" w:rsidP="00CB1285">
      <w:pPr>
        <w:pStyle w:val="a3"/>
        <w:numPr>
          <w:ilvl w:val="0"/>
          <w:numId w:val="5"/>
        </w:numPr>
        <w:ind w:left="142"/>
        <w:jc w:val="both"/>
      </w:pPr>
      <w:r>
        <w:t>«Полное». Этот тип замещения используется, если один сотрудник временно исполняет обязанности другого сотрудника. В этом случае в папках «Входящие» и «Исходящие» замещающего отображаются ссылки на папки «Входящие» и «Исходящие» замещаемого.</w:t>
      </w:r>
    </w:p>
    <w:p w:rsidR="00CB1285" w:rsidRDefault="00CB1285" w:rsidP="00CB1285">
      <w:pPr>
        <w:jc w:val="both"/>
      </w:pPr>
    </w:p>
    <w:p w:rsidR="00CB1285" w:rsidRPr="00DC0ED6" w:rsidRDefault="00CB1285" w:rsidP="00CB1285">
      <w:pPr>
        <w:pStyle w:val="a3"/>
        <w:numPr>
          <w:ilvl w:val="0"/>
          <w:numId w:val="1"/>
        </w:numPr>
        <w:ind w:left="142"/>
        <w:jc w:val="both"/>
      </w:pPr>
      <w:r>
        <w:t>Готово. Замещение выполнено.</w:t>
      </w:r>
    </w:p>
    <w:sectPr w:rsidR="00CB1285" w:rsidRPr="00DC0E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DE6736"/>
    <w:multiLevelType w:val="hybridMultilevel"/>
    <w:tmpl w:val="1C70753A"/>
    <w:lvl w:ilvl="0" w:tplc="7EFC2A3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8A17C7"/>
    <w:multiLevelType w:val="hybridMultilevel"/>
    <w:tmpl w:val="C2BE877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3DF231D2"/>
    <w:multiLevelType w:val="hybridMultilevel"/>
    <w:tmpl w:val="FAA670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55584E"/>
    <w:multiLevelType w:val="hybridMultilevel"/>
    <w:tmpl w:val="CECE2F08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6C042BEC"/>
    <w:multiLevelType w:val="hybridMultilevel"/>
    <w:tmpl w:val="7B6657C8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78FB02E2"/>
    <w:multiLevelType w:val="hybridMultilevel"/>
    <w:tmpl w:val="743C94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7A5"/>
    <w:rsid w:val="00005566"/>
    <w:rsid w:val="00294552"/>
    <w:rsid w:val="002E2C50"/>
    <w:rsid w:val="00320604"/>
    <w:rsid w:val="00385395"/>
    <w:rsid w:val="005F580F"/>
    <w:rsid w:val="006B2651"/>
    <w:rsid w:val="006E2DE5"/>
    <w:rsid w:val="00784EFF"/>
    <w:rsid w:val="00876C56"/>
    <w:rsid w:val="0087720C"/>
    <w:rsid w:val="00994A34"/>
    <w:rsid w:val="00A606AA"/>
    <w:rsid w:val="00B24408"/>
    <w:rsid w:val="00C15212"/>
    <w:rsid w:val="00CA69B3"/>
    <w:rsid w:val="00CB1285"/>
    <w:rsid w:val="00DC0ED6"/>
    <w:rsid w:val="00E854D3"/>
    <w:rsid w:val="00FE3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61D27"/>
  <w15:chartTrackingRefBased/>
  <w15:docId w15:val="{C6BE767A-1EB8-48B2-8B24-8C6AF3708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556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55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00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Ертаев Максим Евгеньевич</dc:creator>
  <cp:keywords/>
  <dc:description/>
  <cp:lastModifiedBy>Ертаев Максим Евгеньевич</cp:lastModifiedBy>
  <cp:revision>4</cp:revision>
  <dcterms:created xsi:type="dcterms:W3CDTF">2024-07-31T08:00:00Z</dcterms:created>
  <dcterms:modified xsi:type="dcterms:W3CDTF">2024-07-31T08:44:00Z</dcterms:modified>
</cp:coreProperties>
</file>