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acons-meeting"/>
      <w:bookmarkEnd w:id="21"/>
      <w:r>
        <w:t xml:space="preserve">Deacons Meeting</w:t>
      </w:r>
    </w:p>
    <w:p>
      <w:pPr>
        <w:pStyle w:val="Heading4"/>
      </w:pPr>
      <w:bookmarkStart w:id="22" w:name="february-13th-2017"/>
      <w:bookmarkEnd w:id="22"/>
      <w:r>
        <w:t xml:space="preserve">February 13th 2017</w:t>
      </w:r>
    </w:p>
    <w:p>
      <w:pPr>
        <w:pStyle w:val="Heading3"/>
      </w:pPr>
      <w:bookmarkStart w:id="23" w:name="deacons-present"/>
      <w:bookmarkEnd w:id="23"/>
      <w:r>
        <w:t xml:space="preserve">Deacons Present</w:t>
      </w:r>
    </w:p>
    <w:p>
      <w:pPr>
        <w:pStyle w:val="FirstParagraph"/>
      </w:pPr>
      <w:r>
        <w:t xml:space="preserve">Chuck Kearse, Matt Barr, Steve Jackson, James Huggins, Bert Craft, Matthew Rikard, Lucky McDade, Tommy Simpson, David Jones</w:t>
      </w:r>
    </w:p>
    <w:p>
      <w:pPr>
        <w:pStyle w:val="Heading3"/>
      </w:pPr>
      <w:bookmarkStart w:id="24" w:name="deacons-absent"/>
      <w:bookmarkEnd w:id="24"/>
      <w:r>
        <w:t xml:space="preserve">Deacons Absent</w:t>
      </w:r>
    </w:p>
    <w:p>
      <w:pPr>
        <w:pStyle w:val="FirstParagraph"/>
      </w:pPr>
      <w:r>
        <w:t xml:space="preserve">Timmy French, Waring Richardson</w:t>
      </w:r>
    </w:p>
    <w:p>
      <w:pPr>
        <w:pStyle w:val="Heading3"/>
      </w:pPr>
      <w:bookmarkStart w:id="25" w:name="staff-present"/>
      <w:bookmarkEnd w:id="25"/>
      <w:r>
        <w:t xml:space="preserve">Staff Present</w:t>
      </w:r>
    </w:p>
    <w:p>
      <w:pPr>
        <w:pStyle w:val="FirstParagraph"/>
      </w:pPr>
      <w:r>
        <w:t xml:space="preserve">Johnny Muller, Leon Boss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7:00</w:t>
            </w:r>
          </w:p>
        </w:tc>
        <w:tc>
          <w:p>
            <w:pPr>
              <w:pStyle w:val="Compact"/>
              <w:jc w:val="left"/>
            </w:pPr>
            <w:r>
              <w:t xml:space="preserve">Meeting called to order.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8:00</w:t>
            </w:r>
          </w:p>
        </w:tc>
        <w:tc>
          <w:p>
            <w:pPr>
              <w:pStyle w:val="Compact"/>
              <w:jc w:val="left"/>
            </w:pPr>
            <w:r>
              <w:t xml:space="preserve">Prayer requests started/Prayer started.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8:38</w:t>
            </w:r>
          </w:p>
        </w:tc>
        <w:tc>
          <w:p>
            <w:pPr>
              <w:pStyle w:val="Compact"/>
              <w:jc w:val="left"/>
            </w:pPr>
            <w:r>
              <w:t xml:space="preserve">Prayer fulfilled.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8:38</w:t>
            </w:r>
          </w:p>
        </w:tc>
        <w:tc>
          <w:p>
            <w:pPr>
              <w:pStyle w:val="Compact"/>
              <w:jc w:val="left"/>
            </w:pPr>
            <w:r>
              <w:t xml:space="preserve">Minutes missing from last 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8:39</w:t>
            </w:r>
          </w:p>
        </w:tc>
        <w:tc>
          <w:p>
            <w:pPr>
              <w:pStyle w:val="Compact"/>
              <w:jc w:val="left"/>
            </w:pPr>
            <w:r>
              <w:t xml:space="preserve">Old business/New business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8:49</w:t>
            </w:r>
          </w:p>
        </w:tc>
        <w:tc>
          <w:p>
            <w:pPr>
              <w:pStyle w:val="Compact"/>
              <w:jc w:val="left"/>
            </w:pPr>
            <w:r>
              <w:t xml:space="preserve">Pastor's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9:13</w:t>
            </w:r>
          </w:p>
        </w:tc>
        <w:tc>
          <w:p>
            <w:pPr>
              <w:pStyle w:val="Compact"/>
              <w:jc w:val="left"/>
            </w:pPr>
            <w:r>
              <w:t xml:space="preserve">Benediction</w:t>
            </w:r>
          </w:p>
        </w:tc>
      </w:tr>
    </w:tbl>
    <w:p>
      <w:pPr>
        <w:pStyle w:val="Heading2"/>
      </w:pPr>
      <w:bookmarkStart w:id="26" w:name="old-business"/>
      <w:bookmarkEnd w:id="26"/>
      <w:r>
        <w:t xml:space="preserve">Old Business</w:t>
      </w:r>
    </w:p>
    <w:p>
      <w:pPr>
        <w:pStyle w:val="Compact"/>
        <w:numPr>
          <w:numId w:val="1001"/>
          <w:ilvl w:val="0"/>
        </w:numPr>
      </w:pPr>
      <w:r>
        <w:t xml:space="preserve">The van is gone.</w:t>
      </w:r>
    </w:p>
    <w:p>
      <w:pPr>
        <w:pStyle w:val="Heading2"/>
      </w:pPr>
      <w:bookmarkStart w:id="27" w:name="new-business"/>
      <w:bookmarkEnd w:id="27"/>
      <w:r>
        <w:t xml:space="preserve">New Business</w:t>
      </w:r>
    </w:p>
    <w:p>
      <w:pPr>
        <w:pStyle w:val="Compact"/>
        <w:numPr>
          <w:numId w:val="1002"/>
          <w:ilvl w:val="0"/>
        </w:numPr>
      </w:pPr>
      <w:r>
        <w:t xml:space="preserve">Matt Barr's last official day is Thursday Feb. 16th.</w:t>
      </w:r>
    </w:p>
    <w:p>
      <w:pPr>
        <w:pStyle w:val="Compact"/>
        <w:numPr>
          <w:numId w:val="1002"/>
          <w:ilvl w:val="0"/>
        </w:numPr>
      </w:pPr>
      <w:r>
        <w:t xml:space="preserve">Valentines banquet went well there were about 45 people.</w:t>
      </w:r>
    </w:p>
    <w:p>
      <w:pPr>
        <w:pStyle w:val="Compact"/>
        <w:numPr>
          <w:numId w:val="1002"/>
          <w:ilvl w:val="0"/>
        </w:numPr>
      </w:pPr>
      <w:r>
        <w:t xml:space="preserve">"Living Last Supper" coming up for Easter.</w:t>
      </w:r>
    </w:p>
    <w:p>
      <w:pPr>
        <w:pStyle w:val="Heading2"/>
      </w:pPr>
      <w:bookmarkStart w:id="28" w:name="pastors-time"/>
      <w:bookmarkEnd w:id="28"/>
      <w:r>
        <w:t xml:space="preserve">Pastor's Time</w:t>
      </w:r>
    </w:p>
    <w:p>
      <w:pPr>
        <w:pStyle w:val="BlockText"/>
      </w:pPr>
      <w:r>
        <w:t xml:space="preserve">March 26th through the 29th will be "Loving God, Loving Jesus, Loving Community, Loving World"</w:t>
      </w:r>
      <w:r>
        <w:t xml:space="preserve"> </w:t>
      </w:r>
      <w:r>
        <w:t xml:space="preserve">Cottage prayer times will be held in deacon's homes on Sunday afternoons preceding this event.</w:t>
      </w:r>
      <w:r>
        <w:t xml:space="preserve"> </w:t>
      </w:r>
      <w:r>
        <w:t xml:space="preserve">on Sundays from February 26th through March 19th.</w:t>
      </w:r>
    </w:p>
    <w:p>
      <w:pPr>
        <w:pStyle w:val="BlockText"/>
      </w:pPr>
      <w:r>
        <w:t xml:space="preserve">"Fisher's of Men" fishing group is coming up, with a Gospel presentation and meal afterward.</w:t>
      </w:r>
      <w:r>
        <w:t xml:space="preserve"> </w:t>
      </w:r>
      <w:r>
        <w:t xml:space="preserve">The "MotoCross Ministry" is not affiliated with DFBC, but needs prayer.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cf05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48c1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2017-03-13T12:52:35Z</dcterms:created>
  <dcterms:modified xsi:type="dcterms:W3CDTF">2017-03-13T12:52:35Z</dcterms:modified>
</cp:coreProperties>
</file>