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0"/>
          <w:szCs w:val="40"/>
          <w:rtl w:val="0"/>
        </w:rPr>
        <w:t xml:space="preserve">Enhancing Search Engine User Experience Through Personalization</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 Project report submitted in partial fulfillment of the requirements</w:t>
      </w:r>
    </w:p>
    <w:p w:rsidR="00000000" w:rsidDel="00000000" w:rsidP="00000000" w:rsidRDefault="00000000" w:rsidRPr="00000000" w14:paraId="00000004">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For the award of the Degree of</w:t>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BACHELOR OF TECHNOLOGY</w:t>
      </w:r>
    </w:p>
    <w:p w:rsidR="00000000" w:rsidDel="00000000" w:rsidP="00000000" w:rsidRDefault="00000000" w:rsidRPr="00000000" w14:paraId="0000000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w:t>
      </w:r>
    </w:p>
    <w:p w:rsidR="00000000" w:rsidDel="00000000" w:rsidP="00000000" w:rsidRDefault="00000000" w:rsidRPr="00000000" w14:paraId="0000000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COMPUTER SCIENCE ENGINEERING</w:t>
      </w:r>
    </w:p>
    <w:p w:rsidR="00000000" w:rsidDel="00000000" w:rsidP="00000000" w:rsidRDefault="00000000" w:rsidRPr="00000000" w14:paraId="00000009">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br w:type="textWrapping"/>
        <w:t xml:space="preserve">Dwarapureddy Manasa</w:t>
      </w:r>
    </w:p>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(Regd. No.: 320136410034)</w:t>
        <w:br w:type="textWrapping"/>
        <w:t xml:space="preserve">E. Divij Vignesh</w:t>
      </w:r>
    </w:p>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(Regd. No.: 320136410035)</w:t>
        <w:br w:type="textWrapping"/>
        <w:t xml:space="preserve">Chekuri Ashish Varma</w:t>
      </w:r>
    </w:p>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(Regd. No.: 320136410024)</w:t>
      </w:r>
    </w:p>
    <w:p w:rsidR="00000000" w:rsidDel="00000000" w:rsidP="00000000" w:rsidRDefault="00000000" w:rsidRPr="00000000" w14:paraId="0000000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Kadimi Harsh</w:t>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(Regd. No.: 320136410048)</w:t>
      </w:r>
    </w:p>
    <w:p w:rsidR="00000000" w:rsidDel="00000000" w:rsidP="00000000" w:rsidRDefault="00000000" w:rsidRPr="00000000" w14:paraId="00000010">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esteemed guidance of </w:t>
      </w:r>
    </w:p>
    <w:p w:rsidR="00000000" w:rsidDel="00000000" w:rsidP="00000000" w:rsidRDefault="00000000" w:rsidRPr="00000000" w14:paraId="0000001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Mr. Syed Mujib Rahaman </w:t>
      </w:r>
    </w:p>
    <w:p w:rsidR="00000000" w:rsidDel="00000000" w:rsidP="00000000" w:rsidRDefault="00000000" w:rsidRPr="00000000" w14:paraId="0000001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Associate Professor </w:t>
      </w:r>
    </w:p>
    <w:p w:rsidR="00000000" w:rsidDel="00000000" w:rsidP="00000000" w:rsidRDefault="00000000" w:rsidRPr="00000000" w14:paraId="0000001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 Bullayya College of Engineering</w:t>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55800" cy="1955800"/>
            <wp:effectExtent b="0" l="0" r="0" t="0"/>
            <wp:docPr id="2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558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COMPUTER SCIENCE ENGINEERING</w:t>
      </w:r>
    </w:p>
    <w:p w:rsidR="00000000" w:rsidDel="00000000" w:rsidP="00000000" w:rsidRDefault="00000000" w:rsidRPr="00000000" w14:paraId="00000019">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Dr. L. BULLAYYA COLLEGE OF ENGINEERING </w:t>
      </w:r>
    </w:p>
    <w:p w:rsidR="00000000" w:rsidDel="00000000" w:rsidP="00000000" w:rsidRDefault="00000000" w:rsidRPr="00000000" w14:paraId="0000001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(Permanently Affiliated to Andhra University, Visakhapatnam)</w:t>
      </w:r>
    </w:p>
    <w:p w:rsidR="00000000" w:rsidDel="00000000" w:rsidP="00000000" w:rsidRDefault="00000000" w:rsidRPr="00000000" w14:paraId="0000001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Resapuvanipalem, Visakhapatnam-530013</w:t>
      </w:r>
    </w:p>
    <w:p w:rsidR="00000000" w:rsidDel="00000000" w:rsidP="00000000" w:rsidRDefault="00000000" w:rsidRPr="00000000" w14:paraId="0000001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Year of submission:2024</w:t>
      </w:r>
      <w:r w:rsidDel="00000000" w:rsidR="00000000" w:rsidRPr="00000000">
        <w:rPr>
          <w:rtl w:val="0"/>
        </w:rPr>
      </w:r>
    </w:p>
    <w:p w:rsidR="00000000" w:rsidDel="00000000" w:rsidP="00000000" w:rsidRDefault="00000000" w:rsidRPr="00000000" w14:paraId="0000001E">
      <w:pPr>
        <w:widowControl w:val="0"/>
        <w:spacing w:line="240" w:lineRule="auto"/>
        <w:ind w:left="36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Dr. L. BULLAYYA COLLEGE OF ENGINEERING </w:t>
      </w:r>
      <w:r w:rsidDel="00000000" w:rsidR="00000000" w:rsidRPr="00000000">
        <w:rPr>
          <w:rtl w:val="0"/>
        </w:rPr>
      </w:r>
    </w:p>
    <w:p w:rsidR="00000000" w:rsidDel="00000000" w:rsidP="00000000" w:rsidRDefault="00000000" w:rsidRPr="00000000" w14:paraId="0000001F">
      <w:pPr>
        <w:widowControl w:val="0"/>
        <w:spacing w:lin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New Resapuvanipalem, Visakhapatnam-530013</w:t>
      </w:r>
      <w:r w:rsidDel="00000000" w:rsidR="00000000" w:rsidRPr="00000000">
        <w:rPr>
          <w:rtl w:val="0"/>
        </w:rPr>
      </w:r>
    </w:p>
    <w:p w:rsidR="00000000" w:rsidDel="00000000" w:rsidP="00000000" w:rsidRDefault="00000000" w:rsidRPr="00000000" w14:paraId="00000020">
      <w:pPr>
        <w:widowControl w:val="0"/>
        <w:spacing w:line="240" w:lineRule="auto"/>
        <w:ind w:left="36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1">
      <w:pPr>
        <w:widowControl w:val="0"/>
        <w:spacing w:line="240" w:lineRule="auto"/>
        <w:ind w:left="36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2">
      <w:pPr>
        <w:widowControl w:val="0"/>
        <w:tabs>
          <w:tab w:val="center" w:leader="none" w:pos="5130"/>
          <w:tab w:val="left" w:leader="none" w:pos="8880"/>
        </w:tabs>
        <w:spacing w:line="240" w:lineRule="auto"/>
        <w:ind w:left="36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Department of Computer Science Engineering</w:t>
      </w:r>
    </w:p>
    <w:p w:rsidR="00000000" w:rsidDel="00000000" w:rsidP="00000000" w:rsidRDefault="00000000" w:rsidRPr="00000000" w14:paraId="00000023">
      <w:pPr>
        <w:widowControl w:val="0"/>
        <w:tabs>
          <w:tab w:val="center" w:leader="none" w:pos="5130"/>
          <w:tab w:val="left" w:leader="none" w:pos="8880"/>
        </w:tabs>
        <w:spacing w:line="240" w:lineRule="auto"/>
        <w:ind w:left="36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4">
      <w:pPr>
        <w:widowControl w:val="0"/>
        <w:spacing w:line="240" w:lineRule="auto"/>
        <w:ind w:left="27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55800" cy="1955800"/>
            <wp:effectExtent b="0" l="0" r="0" t="0"/>
            <wp:docPr id="1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558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tabs>
          <w:tab w:val="left" w:leader="none" w:pos="62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6">
      <w:pPr>
        <w:widowControl w:val="0"/>
        <w:tabs>
          <w:tab w:val="left" w:leader="none" w:pos="62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Bonafide certificate</w:t>
      </w:r>
      <w:r w:rsidDel="00000000" w:rsidR="00000000" w:rsidRPr="00000000">
        <w:rPr>
          <w:rtl w:val="0"/>
        </w:rPr>
      </w:r>
    </w:p>
    <w:p w:rsidR="00000000" w:rsidDel="00000000" w:rsidP="00000000" w:rsidRDefault="00000000" w:rsidRPr="00000000" w14:paraId="00000029">
      <w:pPr>
        <w:widowControl w:val="0"/>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w:t>
      </w:r>
      <w:r w:rsidDel="00000000" w:rsidR="00000000" w:rsidRPr="00000000">
        <w:rPr>
          <w:rFonts w:ascii="Times New Roman" w:cs="Times New Roman" w:eastAsia="Times New Roman" w:hAnsi="Times New Roman"/>
          <w:b w:val="1"/>
          <w:sz w:val="24"/>
          <w:szCs w:val="24"/>
          <w:rtl w:val="0"/>
        </w:rPr>
        <w:t xml:space="preserve"> Ms. D. Manasa, Mr. E. Divij Vignesh, Mr. Ch. Ashish Varma,</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Times New Roman" w:cs="Times New Roman" w:eastAsia="Times New Roman" w:hAnsi="Times New Roman"/>
          <w:b w:val="1"/>
          <w:sz w:val="24"/>
          <w:szCs w:val="24"/>
          <w:rtl w:val="0"/>
        </w:rPr>
        <w:t xml:space="preserve"> Mr. K. Harsh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bearing register numbers</w:t>
      </w:r>
      <w:r w:rsidDel="00000000" w:rsidR="00000000" w:rsidRPr="00000000">
        <w:rPr>
          <w:rFonts w:ascii="Times New Roman" w:cs="Times New Roman" w:eastAsia="Times New Roman" w:hAnsi="Times New Roman"/>
          <w:b w:val="1"/>
          <w:sz w:val="24"/>
          <w:szCs w:val="24"/>
          <w:rtl w:val="0"/>
        </w:rPr>
        <w:t xml:space="preserve"> 320136410034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320136410035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320136410024</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320136410048 </w:t>
      </w:r>
      <w:r w:rsidDel="00000000" w:rsidR="00000000" w:rsidRPr="00000000">
        <w:rPr>
          <w:rFonts w:ascii="Times New Roman" w:cs="Times New Roman" w:eastAsia="Times New Roman" w:hAnsi="Times New Roman"/>
          <w:sz w:val="24"/>
          <w:szCs w:val="24"/>
          <w:rtl w:val="0"/>
        </w:rPr>
        <w:t xml:space="preserve">students</w:t>
      </w:r>
      <w:r w:rsidDel="00000000" w:rsidR="00000000" w:rsidRPr="00000000">
        <w:rPr>
          <w:rFonts w:ascii="Times New Roman" w:cs="Times New Roman" w:eastAsia="Times New Roman" w:hAnsi="Times New Roman"/>
          <w:sz w:val="24"/>
          <w:szCs w:val="24"/>
          <w:rtl w:val="0"/>
        </w:rPr>
        <w:t xml:space="preserve"> in final year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B.Tech in Computer Science Engineering, have carried out the project work titled ”</w:t>
      </w:r>
      <w:r w:rsidDel="00000000" w:rsidR="00000000" w:rsidRPr="00000000">
        <w:rPr>
          <w:rFonts w:ascii="Times New Roman" w:cs="Times New Roman" w:eastAsia="Times New Roman" w:hAnsi="Times New Roman"/>
          <w:b w:val="1"/>
          <w:sz w:val="24"/>
          <w:szCs w:val="24"/>
          <w:rtl w:val="0"/>
        </w:rPr>
        <w:t xml:space="preserve">Enhancing Search Engine User Experience Through Personalization” </w:t>
      </w:r>
      <w:r w:rsidDel="00000000" w:rsidR="00000000" w:rsidRPr="00000000">
        <w:rPr>
          <w:rFonts w:ascii="Times New Roman" w:cs="Times New Roman" w:eastAsia="Times New Roman" w:hAnsi="Times New Roman"/>
          <w:sz w:val="24"/>
          <w:szCs w:val="24"/>
          <w:rtl w:val="0"/>
        </w:rPr>
        <w:t xml:space="preserve">during the academic year </w:t>
      </w:r>
      <w:r w:rsidDel="00000000" w:rsidR="00000000" w:rsidRPr="00000000">
        <w:rPr>
          <w:rFonts w:ascii="Times New Roman" w:cs="Times New Roman" w:eastAsia="Times New Roman" w:hAnsi="Times New Roman"/>
          <w:b w:val="1"/>
          <w:sz w:val="24"/>
          <w:szCs w:val="24"/>
          <w:rtl w:val="0"/>
        </w:rPr>
        <w:t xml:space="preserve">2023-24.</w:t>
      </w: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Supervisor</w:t>
        <w:tab/>
        <w:tab/>
        <w:tab/>
        <w:tab/>
        <w:tab/>
        <w:t xml:space="preserve">Head of the Department</w:t>
      </w:r>
    </w:p>
    <w:p w:rsidR="00000000" w:rsidDel="00000000" w:rsidP="00000000" w:rsidRDefault="00000000" w:rsidRPr="00000000" w14:paraId="00000030">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Mr. Syed Mujib Rahaman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ab/>
        <w:tab/>
        <w:tab/>
        <w:tab/>
        <w:t xml:space="preserve">Dr. D. Madhavi</w:t>
      </w:r>
    </w:p>
    <w:p w:rsidR="00000000" w:rsidDel="00000000" w:rsidP="00000000" w:rsidRDefault="00000000" w:rsidRPr="00000000" w14:paraId="00000032">
      <w:pPr>
        <w:spacing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Associate Professor </w:t>
        <w:tab/>
        <w:tab/>
        <w:tab/>
        <w:tab/>
        <w:tab/>
        <w:t xml:space="preserve">Professor</w:t>
      </w:r>
      <w:r w:rsidDel="00000000" w:rsidR="00000000" w:rsidRPr="00000000">
        <w:rPr>
          <w:rtl w:val="0"/>
        </w:rPr>
      </w:r>
    </w:p>
    <w:p w:rsidR="00000000" w:rsidDel="00000000" w:rsidP="00000000" w:rsidRDefault="00000000" w:rsidRPr="00000000" w14:paraId="00000033">
      <w:pPr>
        <w:widowControl w:val="0"/>
        <w:spacing w:line="240" w:lineRule="auto"/>
        <w:ind w:left="0" w:right="-27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 Bullayya College of Engineering</w:t>
        <w:tab/>
        <w:tab/>
        <w:t xml:space="preserve">Dept. of Computer Science Engineering</w:t>
      </w:r>
    </w:p>
    <w:p w:rsidR="00000000" w:rsidDel="00000000" w:rsidP="00000000" w:rsidRDefault="00000000" w:rsidRPr="00000000" w14:paraId="00000034">
      <w:pPr>
        <w:widowControl w:val="0"/>
        <w:spacing w:line="240" w:lineRule="auto"/>
        <w:ind w:left="57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35">
      <w:pPr>
        <w:widowControl w:val="0"/>
        <w:spacing w:line="240" w:lineRule="auto"/>
        <w:ind w:left="288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ab/>
        <w:tab/>
        <w:tab/>
        <w:tab/>
        <w:t xml:space="preserve">      </w:t>
        <w:tab/>
        <w:tab/>
        <w:tab/>
      </w:r>
      <w:r w:rsidDel="00000000" w:rsidR="00000000" w:rsidRPr="00000000">
        <w:rPr>
          <w:rtl w:val="0"/>
        </w:rPr>
      </w:r>
    </w:p>
    <w:p w:rsidR="00000000" w:rsidDel="00000000" w:rsidP="00000000" w:rsidRDefault="00000000" w:rsidRPr="00000000" w14:paraId="00000036">
      <w:pPr>
        <w:pStyle w:val="Heading1"/>
        <w:jc w:val="center"/>
        <w:rPr>
          <w:rFonts w:ascii="Times New Roman" w:cs="Times New Roman" w:eastAsia="Times New Roman" w:hAnsi="Times New Roman"/>
          <w:b w:val="1"/>
        </w:rPr>
      </w:pPr>
      <w:bookmarkStart w:colFirst="0" w:colLast="0" w:name="_im8z9rdt74as" w:id="0"/>
      <w:bookmarkEnd w:id="0"/>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landscape of internet exploration and knowledge-based information retrieval, search engines play a pivotal role. However, the extensive collection and processing of user data raise significant concerns regarding user permission, privacy, and data security. This encompasses the entire search engine environment, from data collection and storage to its utilization by advertisers, potentially leading to unauthorized access and data breaches.</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 concerns extend beyond mere data collection, as search engines leverage this information to generate personalized ads in collaboration with third-party advertisers. This often occurs without users' full knowledge or consent, resulting in user discomfort and skepticism.</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retrieving data from personal knowledge bases, such as databases and documents, poses a challenge. Many companies possess substantial amounts of data related to their policies and client information, making data retrieval cumbersome. Existing data search engines in the market, though numerous, often fail to provide a satisfactory user experience.</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Motivated by these challenges, our project aims to enhance user experience in internet searches and data retrieval from personal knowledge bases.</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privacy concerns, our proposed solution emphasizes protecting users' private search data. The risk of unauthorized access or data breaches poses a significant threat, and safeguarding user data is crucial. Achieving a balance between privacy and user experience is vital, particularly in the context of web searches where search history may be stored and potentially sold to third-party companies.</w:t>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Improving the user experience in data retrieval engines is imperative, emphasizing the proper understanding of user queries and the retrieval of relevant information. This research endeavors to contribute solutions that prioritize user privacy while enhancing the overall search experience.</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Style w:val="Heading3"/>
        <w:jc w:val="center"/>
        <w:rPr>
          <w:rFonts w:ascii="Times New Roman" w:cs="Times New Roman" w:eastAsia="Times New Roman" w:hAnsi="Times New Roman"/>
          <w:b w:val="1"/>
          <w:color w:val="000000"/>
        </w:rPr>
      </w:pPr>
      <w:bookmarkStart w:colFirst="0" w:colLast="0" w:name="_8v9m3tcjdx6h" w:id="1"/>
      <w:bookmarkEnd w:id="1"/>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pStyle w:val="Heading3"/>
        <w:jc w:val="left"/>
        <w:rPr>
          <w:rFonts w:ascii="Times New Roman" w:cs="Times New Roman" w:eastAsia="Times New Roman" w:hAnsi="Times New Roman"/>
          <w:b w:val="1"/>
          <w:color w:val="000000"/>
          <w:sz w:val="40"/>
          <w:szCs w:val="40"/>
        </w:rPr>
      </w:pPr>
      <w:bookmarkStart w:colFirst="0" w:colLast="0" w:name="_d7u56er2f0ba" w:id="2"/>
      <w:bookmarkEnd w:id="2"/>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3"/>
        <w:jc w:val="center"/>
        <w:rPr>
          <w:rFonts w:ascii="Times New Roman" w:cs="Times New Roman" w:eastAsia="Times New Roman" w:hAnsi="Times New Roman"/>
          <w:b w:val="1"/>
          <w:color w:val="000000"/>
          <w:sz w:val="40"/>
          <w:szCs w:val="40"/>
        </w:rPr>
      </w:pPr>
      <w:bookmarkStart w:colFirst="0" w:colLast="0" w:name="_cl8jqdgypczg" w:id="3"/>
      <w:bookmarkEnd w:id="3"/>
      <w:r w:rsidDel="00000000" w:rsidR="00000000" w:rsidRPr="00000000">
        <w:rPr>
          <w:rFonts w:ascii="Times New Roman" w:cs="Times New Roman" w:eastAsia="Times New Roman" w:hAnsi="Times New Roman"/>
          <w:b w:val="1"/>
          <w:color w:val="000000"/>
          <w:sz w:val="40"/>
          <w:szCs w:val="40"/>
          <w:rtl w:val="0"/>
        </w:rPr>
        <w:t xml:space="preserve">Acknowledgment</w:t>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express our heartfelt gratitude to </w:t>
      </w:r>
      <w:r w:rsidDel="00000000" w:rsidR="00000000" w:rsidRPr="00000000">
        <w:rPr>
          <w:rFonts w:ascii="Times New Roman" w:cs="Times New Roman" w:eastAsia="Times New Roman" w:hAnsi="Times New Roman"/>
          <w:b w:val="1"/>
          <w:sz w:val="24"/>
          <w:szCs w:val="24"/>
          <w:rtl w:val="0"/>
        </w:rPr>
        <w:t xml:space="preserve">Prof D. Deepak Chowdary, Principal</w:t>
      </w:r>
      <w:r w:rsidDel="00000000" w:rsidR="00000000" w:rsidRPr="00000000">
        <w:rPr>
          <w:rFonts w:ascii="Times New Roman" w:cs="Times New Roman" w:eastAsia="Times New Roman" w:hAnsi="Times New Roman"/>
          <w:sz w:val="24"/>
          <w:szCs w:val="24"/>
          <w:rtl w:val="0"/>
        </w:rPr>
        <w:t xml:space="preserve">, Dr. L. Bullayya College of Engineering for giving us the opportunity to do this project. We would like to thank </w:t>
      </w:r>
      <w:r w:rsidDel="00000000" w:rsidR="00000000" w:rsidRPr="00000000">
        <w:rPr>
          <w:rFonts w:ascii="Times New Roman" w:cs="Times New Roman" w:eastAsia="Times New Roman" w:hAnsi="Times New Roman"/>
          <w:b w:val="1"/>
          <w:sz w:val="24"/>
          <w:szCs w:val="24"/>
          <w:rtl w:val="0"/>
        </w:rPr>
        <w:t xml:space="preserve">Dr. D. Madhavi, HOD</w:t>
      </w:r>
      <w:r w:rsidDel="00000000" w:rsidR="00000000" w:rsidRPr="00000000">
        <w:rPr>
          <w:rFonts w:ascii="Times New Roman" w:cs="Times New Roman" w:eastAsia="Times New Roman" w:hAnsi="Times New Roman"/>
          <w:sz w:val="24"/>
          <w:szCs w:val="24"/>
          <w:rtl w:val="0"/>
        </w:rPr>
        <w:t xml:space="preserve">, Department of CSE, Dr. L. Bullayya College of Engineering, Visakhapatnam, for her guidance in producing this work. We are deeply indebted to our head of research cluster and the project guide “Privacy-Preserving Network Security in Data Science and Deep Learning” </w:t>
      </w:r>
      <w:r w:rsidDel="00000000" w:rsidR="00000000" w:rsidRPr="00000000">
        <w:rPr>
          <w:rFonts w:ascii="Times New Roman" w:cs="Times New Roman" w:eastAsia="Times New Roman" w:hAnsi="Times New Roman"/>
          <w:b w:val="1"/>
          <w:sz w:val="24"/>
          <w:szCs w:val="24"/>
          <w:rtl w:val="0"/>
        </w:rPr>
        <w:t xml:space="preserve">Mr. Syed Mujib Rahaman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Associate Professor</w:t>
      </w:r>
      <w:r w:rsidDel="00000000" w:rsidR="00000000" w:rsidRPr="00000000">
        <w:rPr>
          <w:rFonts w:ascii="Times New Roman" w:cs="Times New Roman" w:eastAsia="Times New Roman" w:hAnsi="Times New Roman"/>
          <w:sz w:val="24"/>
          <w:szCs w:val="24"/>
          <w:rtl w:val="0"/>
        </w:rPr>
        <w:t xml:space="preserve">, Department of CSE, Dr. Lankapalli. Bullayya College of Engineering, Visakhapatnam, for guiding us throughout the project despite her busy schedule. Apart from our efforts, the success of this project depends largely on the encouragement of other faculty of CSE, Dr. Lankapalli. Bullayya College of Engineering, Visakhapatnam. We take this opportunity to express our gratitude to the entire faculty who has been instrumental in the successful completion of this project. Also deserving of thanks to our family and friends, for their support for their confidence in our achievements. </w:t>
      </w:r>
    </w:p>
    <w:p w:rsidR="00000000" w:rsidDel="00000000" w:rsidP="00000000" w:rsidRDefault="00000000" w:rsidRPr="00000000" w14:paraId="0000004A">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Manasa</w:t>
        <w:br w:type="textWrapping"/>
        <w:t xml:space="preserve">E. Divij Vignesh</w:t>
      </w:r>
    </w:p>
    <w:p w:rsidR="00000000" w:rsidDel="00000000" w:rsidP="00000000" w:rsidRDefault="00000000" w:rsidRPr="00000000" w14:paraId="00000051">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 Ashish Varma</w:t>
        <w:br w:type="textWrapping"/>
        <w:t xml:space="preserve">Kadimi Harsh</w:t>
      </w:r>
    </w:p>
    <w:p w:rsidR="00000000" w:rsidDel="00000000" w:rsidP="00000000" w:rsidRDefault="00000000" w:rsidRPr="00000000" w14:paraId="00000052">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pStyle w:val="Heading3"/>
        <w:jc w:val="center"/>
        <w:rPr>
          <w:rFonts w:ascii="Times New Roman" w:cs="Times New Roman" w:eastAsia="Times New Roman" w:hAnsi="Times New Roman"/>
          <w:b w:val="1"/>
          <w:sz w:val="40"/>
          <w:szCs w:val="40"/>
        </w:rPr>
      </w:pPr>
      <w:bookmarkStart w:colFirst="0" w:colLast="0" w:name="_6xtpcx3o7sfg" w:id="4"/>
      <w:bookmarkEnd w:id="4"/>
      <w:r w:rsidDel="00000000" w:rsidR="00000000" w:rsidRPr="00000000">
        <w:rPr>
          <w:rtl w:val="0"/>
        </w:rPr>
      </w:r>
    </w:p>
    <w:p w:rsidR="00000000" w:rsidDel="00000000" w:rsidP="00000000" w:rsidRDefault="00000000" w:rsidRPr="00000000" w14:paraId="00000057">
      <w:pPr>
        <w:pStyle w:val="Heading3"/>
        <w:jc w:val="left"/>
        <w:rPr>
          <w:rFonts w:ascii="Times New Roman" w:cs="Times New Roman" w:eastAsia="Times New Roman" w:hAnsi="Times New Roman"/>
          <w:b w:val="1"/>
          <w:sz w:val="40"/>
          <w:szCs w:val="40"/>
        </w:rPr>
      </w:pPr>
      <w:bookmarkStart w:colFirst="0" w:colLast="0" w:name="_4ayyddkpho7s" w:id="5"/>
      <w:bookmarkEnd w:id="5"/>
      <w:r w:rsidDel="00000000" w:rsidR="00000000" w:rsidRPr="00000000">
        <w:rPr>
          <w:rtl w:val="0"/>
        </w:rPr>
      </w:r>
    </w:p>
    <w:p w:rsidR="00000000" w:rsidDel="00000000" w:rsidP="00000000" w:rsidRDefault="00000000" w:rsidRPr="00000000" w14:paraId="00000058">
      <w:pPr>
        <w:pStyle w:val="Heading3"/>
        <w:jc w:val="center"/>
        <w:rPr>
          <w:rFonts w:ascii="Times New Roman" w:cs="Times New Roman" w:eastAsia="Times New Roman" w:hAnsi="Times New Roman"/>
          <w:b w:val="1"/>
          <w:sz w:val="40"/>
          <w:szCs w:val="40"/>
        </w:rPr>
      </w:pPr>
      <w:bookmarkStart w:colFirst="0" w:colLast="0" w:name="_bgwh42frjd64" w:id="6"/>
      <w:bookmarkEnd w:id="6"/>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pStyle w:val="Heading3"/>
        <w:jc w:val="center"/>
        <w:rPr>
          <w:rFonts w:ascii="Times New Roman" w:cs="Times New Roman" w:eastAsia="Times New Roman" w:hAnsi="Times New Roman"/>
          <w:b w:val="1"/>
          <w:sz w:val="40"/>
          <w:szCs w:val="40"/>
        </w:rPr>
      </w:pPr>
      <w:bookmarkStart w:colFirst="0" w:colLast="0" w:name="_47tmlroumat4" w:id="7"/>
      <w:bookmarkEnd w:id="7"/>
      <w:r w:rsidDel="00000000" w:rsidR="00000000" w:rsidRPr="00000000">
        <w:rPr>
          <w:rFonts w:ascii="Times New Roman" w:cs="Times New Roman" w:eastAsia="Times New Roman" w:hAnsi="Times New Roman"/>
          <w:b w:val="1"/>
          <w:sz w:val="40"/>
          <w:szCs w:val="40"/>
          <w:rtl w:val="0"/>
        </w:rPr>
        <w:t xml:space="preserve">Declaration</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declare that the Project work entitled “</w:t>
      </w:r>
      <w:r w:rsidDel="00000000" w:rsidR="00000000" w:rsidRPr="00000000">
        <w:rPr>
          <w:rFonts w:ascii="Times New Roman" w:cs="Times New Roman" w:eastAsia="Times New Roman" w:hAnsi="Times New Roman"/>
          <w:b w:val="1"/>
          <w:sz w:val="24"/>
          <w:szCs w:val="24"/>
          <w:rtl w:val="0"/>
        </w:rPr>
        <w:t xml:space="preserve">Enhancing Search Engine User Experience Through Personalization</w:t>
      </w:r>
      <w:r w:rsidDel="00000000" w:rsidR="00000000" w:rsidRPr="00000000">
        <w:rPr>
          <w:rFonts w:ascii="Times New Roman" w:cs="Times New Roman" w:eastAsia="Times New Roman" w:hAnsi="Times New Roman"/>
          <w:sz w:val="24"/>
          <w:szCs w:val="24"/>
          <w:rtl w:val="0"/>
        </w:rPr>
        <w:t xml:space="preserve">” is a bonafide work done by us under the research cluster group “Privacy-Preserving Network Security in Data Science and Deep Learning” with the esteemed guidance of </w:t>
      </w:r>
      <w:r w:rsidDel="00000000" w:rsidR="00000000" w:rsidRPr="00000000">
        <w:rPr>
          <w:rFonts w:ascii="Times New Roman" w:cs="Times New Roman" w:eastAsia="Times New Roman" w:hAnsi="Times New Roman"/>
          <w:b w:val="1"/>
          <w:sz w:val="24"/>
          <w:szCs w:val="24"/>
          <w:rtl w:val="0"/>
        </w:rPr>
        <w:t xml:space="preserve">Mr. Syed Mujib Rahaman, Associate Professor</w:t>
      </w:r>
      <w:r w:rsidDel="00000000" w:rsidR="00000000" w:rsidRPr="00000000">
        <w:rPr>
          <w:rFonts w:ascii="Times New Roman" w:cs="Times New Roman" w:eastAsia="Times New Roman" w:hAnsi="Times New Roman"/>
          <w:sz w:val="24"/>
          <w:szCs w:val="24"/>
          <w:rtl w:val="0"/>
        </w:rPr>
        <w:t xml:space="preserve">, Department of CSE, Dr. L. Bullayya College of Engineering. This project report is being submitted in partial fulfillment of the requirements for the award of the degree of Bachelor of Technology in Computer Science Engineering during the academic year 2023-2024. This project possesses originality as it is not extracted from any source and it has not been submitted to any other institutions and universities.</w:t>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Manasa)</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Reg.No: 320136410034</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 Divij Vignesh)</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Reg.No:320136410035</w:t>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 Ashish Varma)</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Reg.No:320136410024</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(Kadimi Harsh)</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Reg.No:320136410048</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Visakhapatnam</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p w:rsidR="00000000" w:rsidDel="00000000" w:rsidP="00000000" w:rsidRDefault="00000000" w:rsidRPr="00000000" w14:paraId="0000006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6F">
      <w:pPr>
        <w:jc w:val="left"/>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70">
      <w:pPr>
        <w:jc w:val="left"/>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71">
      <w:pPr>
        <w:jc w:val="left"/>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72">
      <w:pPr>
        <w:jc w:val="left"/>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73">
      <w:pPr>
        <w:jc w:val="left"/>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74">
      <w:pPr>
        <w:jc w:val="left"/>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6"/>
          <w:szCs w:val="26"/>
          <w:rtl w:val="0"/>
        </w:rPr>
        <w:t xml:space="preserve"> Title                                                   Page    No</w:t>
      </w:r>
    </w:p>
    <w:sdt>
      <w:sdtPr>
        <w:docPartObj>
          <w:docPartGallery w:val="Table of Contents"/>
          <w:docPartUnique w:val="1"/>
        </w:docPartObj>
      </w:sdtPr>
      <w:sdtContent>
        <w:p w:rsidR="00000000" w:rsidDel="00000000" w:rsidP="00000000" w:rsidRDefault="00000000" w:rsidRPr="00000000" w14:paraId="00000076">
          <w:pPr>
            <w:widowControl w:val="0"/>
            <w:tabs>
              <w:tab w:val="right" w:leader="none" w:pos="9360"/>
            </w:tabs>
            <w:spacing w:before="60" w:line="240" w:lineRule="auto"/>
            <w:rPr>
              <w:rFonts w:ascii="Times New Roman" w:cs="Times New Roman" w:eastAsia="Times New Roman" w:hAnsi="Times New Roman"/>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im8z9rdt74as">
            <w:r w:rsidDel="00000000" w:rsidR="00000000" w:rsidRPr="00000000">
              <w:rPr>
                <w:rFonts w:ascii="Times New Roman" w:cs="Times New Roman" w:eastAsia="Times New Roman" w:hAnsi="Times New Roman"/>
                <w:b w:val="1"/>
                <w:color w:val="000000"/>
                <w:u w:val="none"/>
                <w:rtl w:val="0"/>
              </w:rPr>
              <w:t xml:space="preserve">Abstract</w:t>
              <w:tab/>
            </w:r>
          </w:hyperlink>
          <w:r w:rsidDel="00000000" w:rsidR="00000000" w:rsidRPr="00000000">
            <w:fldChar w:fldCharType="begin"/>
            <w:instrText xml:space="preserve"> PAGEREF _im8z9rdt74as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77">
          <w:pPr>
            <w:widowControl w:val="0"/>
            <w:tabs>
              <w:tab w:val="right" w:leader="none" w:pos="9360"/>
            </w:tabs>
            <w:spacing w:before="60" w:line="240" w:lineRule="auto"/>
            <w:ind w:left="720" w:firstLine="0"/>
            <w:rPr>
              <w:rFonts w:ascii="Times New Roman" w:cs="Times New Roman" w:eastAsia="Times New Roman" w:hAnsi="Times New Roman"/>
              <w:color w:val="000000"/>
              <w:u w:val="none"/>
            </w:rPr>
          </w:pPr>
          <w:hyperlink w:anchor="_cl8jqdgypczg">
            <w:r w:rsidDel="00000000" w:rsidR="00000000" w:rsidRPr="00000000">
              <w:rPr>
                <w:rFonts w:ascii="Times New Roman" w:cs="Times New Roman" w:eastAsia="Times New Roman" w:hAnsi="Times New Roman"/>
                <w:color w:val="000000"/>
                <w:u w:val="none"/>
                <w:rtl w:val="0"/>
              </w:rPr>
              <w:t xml:space="preserve">Acknowledgment</w:t>
              <w:tab/>
            </w:r>
          </w:hyperlink>
          <w:r w:rsidDel="00000000" w:rsidR="00000000" w:rsidRPr="00000000">
            <w:fldChar w:fldCharType="begin"/>
            <w:instrText xml:space="preserve"> PAGEREF _cl8jqdgypczg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8">
          <w:pPr>
            <w:widowControl w:val="0"/>
            <w:tabs>
              <w:tab w:val="right" w:leader="none" w:pos="9360"/>
            </w:tabs>
            <w:spacing w:before="60" w:line="240" w:lineRule="auto"/>
            <w:ind w:left="720" w:firstLine="0"/>
            <w:rPr>
              <w:rFonts w:ascii="Times New Roman" w:cs="Times New Roman" w:eastAsia="Times New Roman" w:hAnsi="Times New Roman"/>
              <w:color w:val="000000"/>
              <w:u w:val="none"/>
            </w:rPr>
          </w:pPr>
          <w:hyperlink w:anchor="_47tmlroumat4">
            <w:r w:rsidDel="00000000" w:rsidR="00000000" w:rsidRPr="00000000">
              <w:rPr>
                <w:rFonts w:ascii="Times New Roman" w:cs="Times New Roman" w:eastAsia="Times New Roman" w:hAnsi="Times New Roman"/>
                <w:color w:val="000000"/>
                <w:u w:val="none"/>
                <w:rtl w:val="0"/>
              </w:rPr>
              <w:t xml:space="preserve">Declaration</w:t>
              <w:tab/>
            </w:r>
          </w:hyperlink>
          <w:r w:rsidDel="00000000" w:rsidR="00000000" w:rsidRPr="00000000">
            <w:fldChar w:fldCharType="begin"/>
            <w:instrText xml:space="preserve"> PAGEREF _47tmlroumat4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9">
          <w:pPr>
            <w:widowControl w:val="0"/>
            <w:tabs>
              <w:tab w:val="right" w:leader="none" w:pos="9360"/>
            </w:tabs>
            <w:spacing w:before="60" w:line="240" w:lineRule="auto"/>
            <w:ind w:left="720" w:firstLine="0"/>
            <w:rPr>
              <w:rFonts w:ascii="Times New Roman" w:cs="Times New Roman" w:eastAsia="Times New Roman" w:hAnsi="Times New Roman"/>
              <w:color w:val="000000"/>
              <w:u w:val="none"/>
            </w:rPr>
          </w:pPr>
          <w:hyperlink w:anchor="_j7xwr3ne4qxa">
            <w:r w:rsidDel="00000000" w:rsidR="00000000" w:rsidRPr="00000000">
              <w:rPr>
                <w:rFonts w:ascii="Times New Roman" w:cs="Times New Roman" w:eastAsia="Times New Roman" w:hAnsi="Times New Roman"/>
                <w:color w:val="000000"/>
                <w:u w:val="none"/>
                <w:rtl w:val="0"/>
              </w:rPr>
              <w:t xml:space="preserve">List of Tables</w:t>
              <w:tab/>
            </w:r>
          </w:hyperlink>
          <w:r w:rsidDel="00000000" w:rsidR="00000000" w:rsidRPr="00000000">
            <w:fldChar w:fldCharType="begin"/>
            <w:instrText xml:space="preserve"> PAGEREF _j7xwr3ne4qxa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A">
          <w:pPr>
            <w:widowControl w:val="0"/>
            <w:tabs>
              <w:tab w:val="right" w:leader="none" w:pos="9360"/>
            </w:tabs>
            <w:spacing w:before="60" w:line="240" w:lineRule="auto"/>
            <w:ind w:left="720" w:firstLine="0"/>
            <w:rPr>
              <w:rFonts w:ascii="Times New Roman" w:cs="Times New Roman" w:eastAsia="Times New Roman" w:hAnsi="Times New Roman"/>
              <w:color w:val="000000"/>
              <w:u w:val="none"/>
            </w:rPr>
          </w:pPr>
          <w:hyperlink w:anchor="_6oqdfcw3mp0n">
            <w:r w:rsidDel="00000000" w:rsidR="00000000" w:rsidRPr="00000000">
              <w:rPr>
                <w:rFonts w:ascii="Times New Roman" w:cs="Times New Roman" w:eastAsia="Times New Roman" w:hAnsi="Times New Roman"/>
                <w:color w:val="000000"/>
                <w:u w:val="none"/>
                <w:rtl w:val="0"/>
              </w:rPr>
              <w:t xml:space="preserve">List of Figures</w:t>
              <w:tab/>
            </w:r>
          </w:hyperlink>
          <w:r w:rsidDel="00000000" w:rsidR="00000000" w:rsidRPr="00000000">
            <w:fldChar w:fldCharType="begin"/>
            <w:instrText xml:space="preserve"> PAGEREF _6oqdfcw3mp0n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B">
          <w:pPr>
            <w:widowControl w:val="0"/>
            <w:tabs>
              <w:tab w:val="right" w:leader="none" w:pos="9360"/>
            </w:tabs>
            <w:spacing w:before="60" w:line="240" w:lineRule="auto"/>
            <w:rPr>
              <w:rFonts w:ascii="Times New Roman" w:cs="Times New Roman" w:eastAsia="Times New Roman" w:hAnsi="Times New Roman"/>
              <w:color w:val="000000"/>
              <w:u w:val="none"/>
            </w:rPr>
          </w:pPr>
          <w:r w:rsidDel="00000000" w:rsidR="00000000" w:rsidRPr="00000000">
            <w:rPr>
              <w:rtl w:val="0"/>
            </w:rPr>
          </w:r>
        </w:p>
        <w:p w:rsidR="00000000" w:rsidDel="00000000" w:rsidP="00000000" w:rsidRDefault="00000000" w:rsidRPr="00000000" w14:paraId="0000007C">
          <w:pPr>
            <w:widowControl w:val="0"/>
            <w:tabs>
              <w:tab w:val="right" w:leader="none" w:pos="9360"/>
            </w:tabs>
            <w:spacing w:before="60" w:line="240" w:lineRule="auto"/>
            <w:rPr>
              <w:rFonts w:ascii="Times New Roman" w:cs="Times New Roman" w:eastAsia="Times New Roman" w:hAnsi="Times New Roman"/>
              <w:b w:val="1"/>
              <w:color w:val="000000"/>
              <w:u w:val="none"/>
            </w:rPr>
          </w:pPr>
          <w:hyperlink w:anchor="_bvc9kdu29wya">
            <w:r w:rsidDel="00000000" w:rsidR="00000000" w:rsidRPr="00000000">
              <w:rPr>
                <w:rFonts w:ascii="Times New Roman" w:cs="Times New Roman" w:eastAsia="Times New Roman" w:hAnsi="Times New Roman"/>
                <w:b w:val="1"/>
                <w:color w:val="000000"/>
                <w:u w:val="none"/>
                <w:rtl w:val="0"/>
              </w:rPr>
              <w:t xml:space="preserve">1. Introduction</w:t>
              <w:tab/>
            </w:r>
          </w:hyperlink>
          <w:r w:rsidDel="00000000" w:rsidR="00000000" w:rsidRPr="00000000">
            <w:fldChar w:fldCharType="begin"/>
            <w:instrText xml:space="preserve"> PAGEREF _bvc9kdu29wya \h </w:instrText>
            <w:fldChar w:fldCharType="separate"/>
          </w:r>
          <w:r w:rsidDel="00000000" w:rsidR="00000000" w:rsidRPr="00000000">
            <w:rPr>
              <w:rFonts w:ascii="Times New Roman" w:cs="Times New Roman" w:eastAsia="Times New Roman" w:hAnsi="Times New Roman"/>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D">
          <w:pPr>
            <w:widowControl w:val="0"/>
            <w:tabs>
              <w:tab w:val="right" w:leader="none" w:pos="9360"/>
            </w:tabs>
            <w:spacing w:before="60" w:line="240" w:lineRule="auto"/>
            <w:ind w:left="360" w:firstLine="0"/>
            <w:rPr>
              <w:rFonts w:ascii="Times New Roman" w:cs="Times New Roman" w:eastAsia="Times New Roman" w:hAnsi="Times New Roman"/>
              <w:color w:val="000000"/>
              <w:u w:val="none"/>
            </w:rPr>
          </w:pPr>
          <w:hyperlink w:anchor="_c5xnaab7oya0">
            <w:r w:rsidDel="00000000" w:rsidR="00000000" w:rsidRPr="00000000">
              <w:rPr>
                <w:rFonts w:ascii="Times New Roman" w:cs="Times New Roman" w:eastAsia="Times New Roman" w:hAnsi="Times New Roman"/>
                <w:color w:val="000000"/>
                <w:u w:val="none"/>
                <w:rtl w:val="0"/>
              </w:rPr>
              <w:t xml:space="preserve">1.1 Background and motivation</w:t>
            </w:r>
          </w:hyperlink>
          <w:hyperlink w:anchor="_tdvesvkzy4iu">
            <w:r w:rsidDel="00000000" w:rsidR="00000000" w:rsidRPr="00000000">
              <w:rPr>
                <w:rFonts w:ascii="Times New Roman" w:cs="Times New Roman" w:eastAsia="Times New Roman" w:hAnsi="Times New Roman"/>
                <w:color w:val="000000"/>
                <w:u w:val="none"/>
                <w:rtl w:val="0"/>
              </w:rPr>
              <w:tab/>
            </w:r>
          </w:hyperlink>
          <w:r w:rsidDel="00000000" w:rsidR="00000000" w:rsidRPr="00000000">
            <w:fldChar w:fldCharType="begin"/>
            <w:instrText xml:space="preserve"> PAGEREF _tdvesvkzy4iu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E">
          <w:pPr>
            <w:widowControl w:val="0"/>
            <w:tabs>
              <w:tab w:val="right" w:leader="none" w:pos="9360"/>
            </w:tabs>
            <w:spacing w:before="60" w:line="240" w:lineRule="auto"/>
            <w:ind w:left="360" w:firstLine="0"/>
            <w:rPr>
              <w:rFonts w:ascii="Times New Roman" w:cs="Times New Roman" w:eastAsia="Times New Roman" w:hAnsi="Times New Roman"/>
              <w:color w:val="000000"/>
              <w:u w:val="none"/>
            </w:rPr>
          </w:pPr>
          <w:hyperlink w:anchor="_kz1yy9iqir39">
            <w:r w:rsidDel="00000000" w:rsidR="00000000" w:rsidRPr="00000000">
              <w:rPr>
                <w:rFonts w:ascii="Times New Roman" w:cs="Times New Roman" w:eastAsia="Times New Roman" w:hAnsi="Times New Roman"/>
                <w:color w:val="000000"/>
                <w:u w:val="none"/>
                <w:rtl w:val="0"/>
              </w:rPr>
              <w:t xml:space="preserve">1.2 Problem Statement</w:t>
              <w:tab/>
            </w:r>
          </w:hyperlink>
          <w:r w:rsidDel="00000000" w:rsidR="00000000" w:rsidRPr="00000000">
            <w:fldChar w:fldCharType="begin"/>
            <w:instrText xml:space="preserve"> PAGEREF _kz1yy9iqir39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F">
          <w:pPr>
            <w:widowControl w:val="0"/>
            <w:tabs>
              <w:tab w:val="right" w:leader="none" w:pos="9360"/>
            </w:tabs>
            <w:spacing w:before="60" w:line="240" w:lineRule="auto"/>
            <w:rPr>
              <w:rFonts w:ascii="Times New Roman" w:cs="Times New Roman" w:eastAsia="Times New Roman" w:hAnsi="Times New Roman"/>
              <w:color w:val="000000"/>
              <w:u w:val="none"/>
            </w:rPr>
          </w:pPr>
          <w:r w:rsidDel="00000000" w:rsidR="00000000" w:rsidRPr="00000000">
            <w:rPr>
              <w:rtl w:val="0"/>
            </w:rPr>
          </w:r>
        </w:p>
        <w:p w:rsidR="00000000" w:rsidDel="00000000" w:rsidP="00000000" w:rsidRDefault="00000000" w:rsidRPr="00000000" w14:paraId="00000080">
          <w:pPr>
            <w:widowControl w:val="0"/>
            <w:tabs>
              <w:tab w:val="right" w:leader="none" w:pos="9360"/>
            </w:tabs>
            <w:spacing w:before="60" w:line="240" w:lineRule="auto"/>
            <w:rPr>
              <w:rFonts w:ascii="Times New Roman" w:cs="Times New Roman" w:eastAsia="Times New Roman" w:hAnsi="Times New Roman"/>
              <w:b w:val="1"/>
              <w:color w:val="000000"/>
              <w:u w:val="none"/>
            </w:rPr>
          </w:pPr>
          <w:hyperlink w:anchor="_dt4sn55ivaqz">
            <w:r w:rsidDel="00000000" w:rsidR="00000000" w:rsidRPr="00000000">
              <w:rPr>
                <w:rFonts w:ascii="Times New Roman" w:cs="Times New Roman" w:eastAsia="Times New Roman" w:hAnsi="Times New Roman"/>
                <w:b w:val="1"/>
                <w:color w:val="000000"/>
                <w:u w:val="none"/>
                <w:rtl w:val="0"/>
              </w:rPr>
              <w:t xml:space="preserve">2. Requirement Elicitation and Analysis</w:t>
              <w:tab/>
            </w:r>
          </w:hyperlink>
          <w:r w:rsidDel="00000000" w:rsidR="00000000" w:rsidRPr="00000000">
            <w:fldChar w:fldCharType="begin"/>
            <w:instrText xml:space="preserve"> PAGEREF _dt4sn55ivaqz \h </w:instrText>
            <w:fldChar w:fldCharType="separate"/>
          </w:r>
          <w:r w:rsidDel="00000000" w:rsidR="00000000" w:rsidRPr="00000000">
            <w:rPr>
              <w:rFonts w:ascii="Times New Roman" w:cs="Times New Roman" w:eastAsia="Times New Roman" w:hAnsi="Times New Roman"/>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1">
          <w:pPr>
            <w:widowControl w:val="0"/>
            <w:tabs>
              <w:tab w:val="right" w:leader="none" w:pos="9360"/>
            </w:tabs>
            <w:spacing w:before="60" w:line="240" w:lineRule="auto"/>
            <w:ind w:left="360" w:firstLine="0"/>
            <w:rPr>
              <w:rFonts w:ascii="Times New Roman" w:cs="Times New Roman" w:eastAsia="Times New Roman" w:hAnsi="Times New Roman"/>
              <w:color w:val="000000"/>
              <w:u w:val="none"/>
            </w:rPr>
          </w:pPr>
          <w:hyperlink w:anchor="_jyczq9i1okwd">
            <w:r w:rsidDel="00000000" w:rsidR="00000000" w:rsidRPr="00000000">
              <w:rPr>
                <w:rFonts w:ascii="Times New Roman" w:cs="Times New Roman" w:eastAsia="Times New Roman" w:hAnsi="Times New Roman"/>
                <w:color w:val="000000"/>
                <w:u w:val="none"/>
                <w:rtl w:val="0"/>
              </w:rPr>
              <w:t xml:space="preserve">2.1 Existing System</w:t>
            </w:r>
          </w:hyperlink>
          <w:hyperlink w:anchor="_b7a6baklhsre">
            <w:r w:rsidDel="00000000" w:rsidR="00000000" w:rsidRPr="00000000">
              <w:rPr>
                <w:rFonts w:ascii="Times New Roman" w:cs="Times New Roman" w:eastAsia="Times New Roman" w:hAnsi="Times New Roman"/>
                <w:color w:val="000000"/>
                <w:u w:val="none"/>
                <w:rtl w:val="0"/>
              </w:rPr>
              <w:tab/>
            </w:r>
          </w:hyperlink>
          <w:r w:rsidDel="00000000" w:rsidR="00000000" w:rsidRPr="00000000">
            <w:fldChar w:fldCharType="begin"/>
            <w:instrText xml:space="preserve"> PAGEREF _b7a6baklhsre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2">
          <w:pPr>
            <w:widowControl w:val="0"/>
            <w:tabs>
              <w:tab w:val="right" w:leader="none" w:pos="9360"/>
            </w:tabs>
            <w:spacing w:before="60" w:line="240" w:lineRule="auto"/>
            <w:ind w:left="360" w:firstLine="0"/>
            <w:rPr>
              <w:rFonts w:ascii="Times New Roman" w:cs="Times New Roman" w:eastAsia="Times New Roman" w:hAnsi="Times New Roman"/>
              <w:color w:val="000000"/>
              <w:u w:val="none"/>
            </w:rPr>
          </w:pPr>
          <w:hyperlink w:anchor="_whld5ek3599g">
            <w:r w:rsidDel="00000000" w:rsidR="00000000" w:rsidRPr="00000000">
              <w:rPr>
                <w:rFonts w:ascii="Times New Roman" w:cs="Times New Roman" w:eastAsia="Times New Roman" w:hAnsi="Times New Roman"/>
                <w:color w:val="000000"/>
                <w:u w:val="none"/>
                <w:rtl w:val="0"/>
              </w:rPr>
              <w:t xml:space="preserve">2.2 Proposed System</w:t>
              <w:tab/>
            </w:r>
          </w:hyperlink>
          <w:r w:rsidDel="00000000" w:rsidR="00000000" w:rsidRPr="00000000">
            <w:fldChar w:fldCharType="begin"/>
            <w:instrText xml:space="preserve"> PAGEREF _whld5ek3599g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3">
          <w:pPr>
            <w:widowControl w:val="0"/>
            <w:tabs>
              <w:tab w:val="right" w:leader="none" w:pos="9360"/>
            </w:tabs>
            <w:spacing w:before="60" w:line="240" w:lineRule="auto"/>
            <w:ind w:left="360" w:firstLine="0"/>
            <w:rPr>
              <w:rFonts w:ascii="Times New Roman" w:cs="Times New Roman" w:eastAsia="Times New Roman" w:hAnsi="Times New Roman"/>
              <w:color w:val="000000"/>
              <w:u w:val="none"/>
            </w:rPr>
          </w:pPr>
          <w:hyperlink w:anchor="_e0x7ilb97m8">
            <w:r w:rsidDel="00000000" w:rsidR="00000000" w:rsidRPr="00000000">
              <w:rPr>
                <w:rFonts w:ascii="Times New Roman" w:cs="Times New Roman" w:eastAsia="Times New Roman" w:hAnsi="Times New Roman"/>
                <w:color w:val="000000"/>
                <w:u w:val="none"/>
                <w:rtl w:val="0"/>
              </w:rPr>
              <w:t xml:space="preserve">2.3 System Requirement</w:t>
              <w:tab/>
            </w:r>
          </w:hyperlink>
          <w:r w:rsidDel="00000000" w:rsidR="00000000" w:rsidRPr="00000000">
            <w:fldChar w:fldCharType="begin"/>
            <w:instrText xml:space="preserve"> PAGEREF _e0x7ilb97m8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4">
          <w:pPr>
            <w:widowControl w:val="0"/>
            <w:tabs>
              <w:tab w:val="right" w:leader="none" w:pos="9360"/>
            </w:tabs>
            <w:spacing w:before="60" w:line="240" w:lineRule="auto"/>
            <w:ind w:left="720" w:firstLine="0"/>
            <w:rPr>
              <w:rFonts w:ascii="Times New Roman" w:cs="Times New Roman" w:eastAsia="Times New Roman" w:hAnsi="Times New Roman"/>
              <w:color w:val="000000"/>
              <w:u w:val="none"/>
            </w:rPr>
          </w:pPr>
          <w:hyperlink w:anchor="_nppq2j56ydq5">
            <w:r w:rsidDel="00000000" w:rsidR="00000000" w:rsidRPr="00000000">
              <w:rPr>
                <w:rFonts w:ascii="Times New Roman" w:cs="Times New Roman" w:eastAsia="Times New Roman" w:hAnsi="Times New Roman"/>
                <w:color w:val="000000"/>
                <w:u w:val="none"/>
                <w:rtl w:val="0"/>
              </w:rPr>
              <w:t xml:space="preserve">2.3.1 Functional Requirements</w:t>
              <w:tab/>
            </w:r>
          </w:hyperlink>
          <w:r w:rsidDel="00000000" w:rsidR="00000000" w:rsidRPr="00000000">
            <w:fldChar w:fldCharType="begin"/>
            <w:instrText xml:space="preserve"> PAGEREF _nppq2j56ydq5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5">
          <w:pPr>
            <w:widowControl w:val="0"/>
            <w:tabs>
              <w:tab w:val="right" w:leader="none" w:pos="9360"/>
            </w:tabs>
            <w:spacing w:before="60" w:line="240" w:lineRule="auto"/>
            <w:ind w:left="720" w:firstLine="0"/>
            <w:rPr>
              <w:rFonts w:ascii="Times New Roman" w:cs="Times New Roman" w:eastAsia="Times New Roman" w:hAnsi="Times New Roman"/>
              <w:color w:val="000000"/>
              <w:u w:val="none"/>
            </w:rPr>
          </w:pPr>
          <w:hyperlink w:anchor="_fguaj8655j39">
            <w:r w:rsidDel="00000000" w:rsidR="00000000" w:rsidRPr="00000000">
              <w:rPr>
                <w:rFonts w:ascii="Times New Roman" w:cs="Times New Roman" w:eastAsia="Times New Roman" w:hAnsi="Times New Roman"/>
                <w:color w:val="000000"/>
                <w:u w:val="none"/>
                <w:rtl w:val="0"/>
              </w:rPr>
              <w:t xml:space="preserve">2.3.2 Non-Functional Requirements</w:t>
              <w:tab/>
            </w:r>
          </w:hyperlink>
          <w:r w:rsidDel="00000000" w:rsidR="00000000" w:rsidRPr="00000000">
            <w:fldChar w:fldCharType="begin"/>
            <w:instrText xml:space="preserve"> PAGEREF _fguaj8655j39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6">
          <w:pPr>
            <w:widowControl w:val="0"/>
            <w:tabs>
              <w:tab w:val="right" w:leader="none" w:pos="9360"/>
            </w:tabs>
            <w:spacing w:before="60" w:line="240" w:lineRule="auto"/>
            <w:ind w:left="720" w:firstLine="0"/>
            <w:rPr>
              <w:rFonts w:ascii="Times New Roman" w:cs="Times New Roman" w:eastAsia="Times New Roman" w:hAnsi="Times New Roman"/>
              <w:color w:val="000000"/>
              <w:u w:val="none"/>
            </w:rPr>
          </w:pPr>
          <w:hyperlink w:anchor="_rpp9bzbnqpiz">
            <w:r w:rsidDel="00000000" w:rsidR="00000000" w:rsidRPr="00000000">
              <w:rPr>
                <w:rFonts w:ascii="Times New Roman" w:cs="Times New Roman" w:eastAsia="Times New Roman" w:hAnsi="Times New Roman"/>
                <w:color w:val="000000"/>
                <w:u w:val="none"/>
                <w:rtl w:val="0"/>
              </w:rPr>
              <w:t xml:space="preserve">2.3.3 Hardware Requirements</w:t>
              <w:tab/>
            </w:r>
          </w:hyperlink>
          <w:r w:rsidDel="00000000" w:rsidR="00000000" w:rsidRPr="00000000">
            <w:fldChar w:fldCharType="begin"/>
            <w:instrText xml:space="preserve"> PAGEREF _rpp9bzbnqpiz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7">
          <w:pPr>
            <w:widowControl w:val="0"/>
            <w:tabs>
              <w:tab w:val="right" w:leader="none" w:pos="9360"/>
            </w:tabs>
            <w:spacing w:before="60" w:line="240" w:lineRule="auto"/>
            <w:ind w:left="720" w:firstLine="0"/>
            <w:rPr>
              <w:rFonts w:ascii="Times New Roman" w:cs="Times New Roman" w:eastAsia="Times New Roman" w:hAnsi="Times New Roman"/>
              <w:color w:val="000000"/>
              <w:u w:val="none"/>
            </w:rPr>
          </w:pPr>
          <w:hyperlink w:anchor="_bzhi2h8x8mo7">
            <w:r w:rsidDel="00000000" w:rsidR="00000000" w:rsidRPr="00000000">
              <w:rPr>
                <w:rFonts w:ascii="Times New Roman" w:cs="Times New Roman" w:eastAsia="Times New Roman" w:hAnsi="Times New Roman"/>
                <w:color w:val="000000"/>
                <w:u w:val="none"/>
                <w:rtl w:val="0"/>
              </w:rPr>
              <w:t xml:space="preserve">2.3.4 Software Requirements</w:t>
              <w:tab/>
            </w:r>
          </w:hyperlink>
          <w:r w:rsidDel="00000000" w:rsidR="00000000" w:rsidRPr="00000000">
            <w:fldChar w:fldCharType="begin"/>
            <w:instrText xml:space="preserve"> PAGEREF _bzhi2h8x8mo7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8">
          <w:pPr>
            <w:widowControl w:val="0"/>
            <w:tabs>
              <w:tab w:val="right" w:leader="none" w:pos="9360"/>
            </w:tabs>
            <w:spacing w:before="60" w:line="240" w:lineRule="auto"/>
            <w:ind w:left="360" w:firstLine="0"/>
            <w:rPr>
              <w:rFonts w:ascii="Times New Roman" w:cs="Times New Roman" w:eastAsia="Times New Roman" w:hAnsi="Times New Roman"/>
              <w:color w:val="000000"/>
              <w:u w:val="none"/>
            </w:rPr>
          </w:pPr>
          <w:hyperlink w:anchor="_8e9lh0danukg">
            <w:r w:rsidDel="00000000" w:rsidR="00000000" w:rsidRPr="00000000">
              <w:rPr>
                <w:rFonts w:ascii="Times New Roman" w:cs="Times New Roman" w:eastAsia="Times New Roman" w:hAnsi="Times New Roman"/>
                <w:color w:val="000000"/>
                <w:u w:val="none"/>
                <w:rtl w:val="0"/>
              </w:rPr>
              <w:t xml:space="preserve">2.4 Feasibility Study</w:t>
            </w:r>
          </w:hyperlink>
          <w:hyperlink w:anchor="_nq18s4o4jzf8">
            <w:r w:rsidDel="00000000" w:rsidR="00000000" w:rsidRPr="00000000">
              <w:rPr>
                <w:rFonts w:ascii="Times New Roman" w:cs="Times New Roman" w:eastAsia="Times New Roman" w:hAnsi="Times New Roman"/>
                <w:color w:val="000000"/>
                <w:u w:val="none"/>
                <w:rtl w:val="0"/>
              </w:rPr>
              <w:tab/>
            </w:r>
          </w:hyperlink>
          <w:r w:rsidDel="00000000" w:rsidR="00000000" w:rsidRPr="00000000">
            <w:fldChar w:fldCharType="begin"/>
            <w:instrText xml:space="preserve"> PAGEREF _nq18s4o4jzf8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9">
          <w:pPr>
            <w:widowControl w:val="0"/>
            <w:tabs>
              <w:tab w:val="right" w:leader="none" w:pos="9360"/>
            </w:tabs>
            <w:spacing w:before="60" w:line="240" w:lineRule="auto"/>
            <w:rPr>
              <w:rFonts w:ascii="Times New Roman" w:cs="Times New Roman" w:eastAsia="Times New Roman" w:hAnsi="Times New Roman"/>
              <w:color w:val="000000"/>
              <w:u w:val="none"/>
            </w:rPr>
          </w:pPr>
          <w:r w:rsidDel="00000000" w:rsidR="00000000" w:rsidRPr="00000000">
            <w:rPr>
              <w:rtl w:val="0"/>
            </w:rPr>
          </w:r>
        </w:p>
        <w:p w:rsidR="00000000" w:rsidDel="00000000" w:rsidP="00000000" w:rsidRDefault="00000000" w:rsidRPr="00000000" w14:paraId="0000008A">
          <w:pPr>
            <w:widowControl w:val="0"/>
            <w:tabs>
              <w:tab w:val="right" w:leader="none" w:pos="9360"/>
            </w:tabs>
            <w:spacing w:before="60" w:line="240" w:lineRule="auto"/>
            <w:rPr>
              <w:rFonts w:ascii="Times New Roman" w:cs="Times New Roman" w:eastAsia="Times New Roman" w:hAnsi="Times New Roman"/>
              <w:b w:val="1"/>
              <w:color w:val="000000"/>
              <w:u w:val="none"/>
            </w:rPr>
          </w:pPr>
          <w:hyperlink w:anchor="_nc3zlrqvlip1">
            <w:r w:rsidDel="00000000" w:rsidR="00000000" w:rsidRPr="00000000">
              <w:rPr>
                <w:rFonts w:ascii="Times New Roman" w:cs="Times New Roman" w:eastAsia="Times New Roman" w:hAnsi="Times New Roman"/>
                <w:b w:val="1"/>
                <w:color w:val="000000"/>
                <w:u w:val="none"/>
                <w:rtl w:val="0"/>
              </w:rPr>
              <w:t xml:space="preserve">3. System Design</w:t>
              <w:tab/>
            </w:r>
          </w:hyperlink>
          <w:r w:rsidDel="00000000" w:rsidR="00000000" w:rsidRPr="00000000">
            <w:fldChar w:fldCharType="begin"/>
            <w:instrText xml:space="preserve"> PAGEREF _nc3zlrqvlip1 \h </w:instrText>
            <w:fldChar w:fldCharType="separate"/>
          </w:r>
          <w:r w:rsidDel="00000000" w:rsidR="00000000" w:rsidRPr="00000000">
            <w:rPr>
              <w:rFonts w:ascii="Times New Roman" w:cs="Times New Roman" w:eastAsia="Times New Roman" w:hAnsi="Times New Roman"/>
              <w:b w:val="1"/>
              <w:rtl w:val="0"/>
            </w:rPr>
            <w:t xml:space="preserve">1</w:t>
          </w:r>
          <w:r w:rsidDel="00000000" w:rsidR="00000000" w:rsidRPr="00000000">
            <w:fldChar w:fldCharType="end"/>
          </w:r>
          <w:r w:rsidDel="00000000" w:rsidR="00000000" w:rsidRPr="00000000">
            <w:rPr>
              <w:rFonts w:ascii="Times New Roman" w:cs="Times New Roman" w:eastAsia="Times New Roman" w:hAnsi="Times New Roman"/>
              <w:b w:val="1"/>
              <w:rtl w:val="0"/>
            </w:rPr>
            <w:t xml:space="preserve">7</w:t>
          </w:r>
          <w:r w:rsidDel="00000000" w:rsidR="00000000" w:rsidRPr="00000000">
            <w:rPr>
              <w:rtl w:val="0"/>
            </w:rPr>
          </w:r>
        </w:p>
        <w:p w:rsidR="00000000" w:rsidDel="00000000" w:rsidP="00000000" w:rsidRDefault="00000000" w:rsidRPr="00000000" w14:paraId="0000008B">
          <w:pPr>
            <w:widowControl w:val="0"/>
            <w:tabs>
              <w:tab w:val="right" w:leader="none" w:pos="9360"/>
            </w:tabs>
            <w:spacing w:before="60" w:line="240" w:lineRule="auto"/>
            <w:ind w:left="360" w:firstLine="0"/>
            <w:rPr>
              <w:rFonts w:ascii="Times New Roman" w:cs="Times New Roman" w:eastAsia="Times New Roman" w:hAnsi="Times New Roman"/>
              <w:color w:val="000000"/>
              <w:u w:val="none"/>
            </w:rPr>
          </w:pPr>
          <w:hyperlink w:anchor="_7i5v3lq60z0s">
            <w:r w:rsidDel="00000000" w:rsidR="00000000" w:rsidRPr="00000000">
              <w:rPr>
                <w:rFonts w:ascii="Times New Roman" w:cs="Times New Roman" w:eastAsia="Times New Roman" w:hAnsi="Times New Roman"/>
                <w:color w:val="000000"/>
                <w:u w:val="none"/>
                <w:rtl w:val="0"/>
              </w:rPr>
              <w:t xml:space="preserve">3.1 </w:t>
            </w:r>
          </w:hyperlink>
          <w:hyperlink w:anchor="_7i5v3lq60z0s">
            <w:r w:rsidDel="00000000" w:rsidR="00000000" w:rsidRPr="00000000">
              <w:rPr>
                <w:rFonts w:ascii="Times New Roman" w:cs="Times New Roman" w:eastAsia="Times New Roman" w:hAnsi="Times New Roman"/>
                <w:rtl w:val="0"/>
              </w:rPr>
              <w:t xml:space="preserve">Object-Oriented</w:t>
            </w:r>
          </w:hyperlink>
          <w:hyperlink w:anchor="_7i5v3lq60z0s">
            <w:r w:rsidDel="00000000" w:rsidR="00000000" w:rsidRPr="00000000">
              <w:rPr>
                <w:rFonts w:ascii="Times New Roman" w:cs="Times New Roman" w:eastAsia="Times New Roman" w:hAnsi="Times New Roman"/>
                <w:color w:val="000000"/>
                <w:u w:val="none"/>
                <w:rtl w:val="0"/>
              </w:rPr>
              <w:t xml:space="preserve"> Analysis &amp; Design</w:t>
              <w:tab/>
            </w:r>
          </w:hyperlink>
          <w:r w:rsidDel="00000000" w:rsidR="00000000" w:rsidRPr="00000000">
            <w:fldChar w:fldCharType="begin"/>
            <w:instrText xml:space="preserve"> PAGEREF _7i5v3lq60z0s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8</w:t>
          </w:r>
          <w:r w:rsidDel="00000000" w:rsidR="00000000" w:rsidRPr="00000000">
            <w:rPr>
              <w:rtl w:val="0"/>
            </w:rPr>
          </w:r>
        </w:p>
        <w:p w:rsidR="00000000" w:rsidDel="00000000" w:rsidP="00000000" w:rsidRDefault="00000000" w:rsidRPr="00000000" w14:paraId="0000008C">
          <w:pPr>
            <w:widowControl w:val="0"/>
            <w:tabs>
              <w:tab w:val="right" w:leader="none" w:pos="9360"/>
            </w:tabs>
            <w:spacing w:before="60" w:line="240" w:lineRule="auto"/>
            <w:ind w:left="720" w:firstLine="0"/>
            <w:rPr>
              <w:rFonts w:ascii="Times New Roman" w:cs="Times New Roman" w:eastAsia="Times New Roman" w:hAnsi="Times New Roman"/>
              <w:color w:val="000000"/>
              <w:u w:val="none"/>
            </w:rPr>
          </w:pPr>
          <w:hyperlink w:anchor="_313anu4bageb">
            <w:r w:rsidDel="00000000" w:rsidR="00000000" w:rsidRPr="00000000">
              <w:rPr>
                <w:rFonts w:ascii="Times New Roman" w:cs="Times New Roman" w:eastAsia="Times New Roman" w:hAnsi="Times New Roman"/>
                <w:color w:val="000000"/>
                <w:u w:val="none"/>
                <w:rtl w:val="0"/>
              </w:rPr>
              <w:t xml:space="preserve">Table: UML Symbols</w:t>
              <w:tab/>
            </w:r>
          </w:hyperlink>
          <w:r w:rsidDel="00000000" w:rsidR="00000000" w:rsidRPr="00000000">
            <w:fldChar w:fldCharType="begin"/>
            <w:instrText xml:space="preserve"> PAGEREF _313anu4bageb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9</w:t>
          </w:r>
          <w:r w:rsidDel="00000000" w:rsidR="00000000" w:rsidRPr="00000000">
            <w:rPr>
              <w:rtl w:val="0"/>
            </w:rPr>
          </w:r>
        </w:p>
        <w:p w:rsidR="00000000" w:rsidDel="00000000" w:rsidP="00000000" w:rsidRDefault="00000000" w:rsidRPr="00000000" w14:paraId="0000008D">
          <w:pPr>
            <w:widowControl w:val="0"/>
            <w:tabs>
              <w:tab w:val="right" w:leader="none" w:pos="9360"/>
            </w:tabs>
            <w:spacing w:before="60" w:line="240" w:lineRule="auto"/>
            <w:ind w:left="720" w:firstLine="0"/>
            <w:rPr>
              <w:rFonts w:ascii="Times New Roman" w:cs="Times New Roman" w:eastAsia="Times New Roman" w:hAnsi="Times New Roman"/>
              <w:color w:val="000000"/>
              <w:u w:val="none"/>
            </w:rPr>
          </w:pPr>
          <w:hyperlink w:anchor="_940ganbudjsa">
            <w:r w:rsidDel="00000000" w:rsidR="00000000" w:rsidRPr="00000000">
              <w:rPr>
                <w:rFonts w:ascii="Times New Roman" w:cs="Times New Roman" w:eastAsia="Times New Roman" w:hAnsi="Times New Roman"/>
                <w:color w:val="000000"/>
                <w:u w:val="none"/>
                <w:rtl w:val="0"/>
              </w:rPr>
              <w:t xml:space="preserve">3.1.1 Scenarios</w:t>
              <w:tab/>
            </w:r>
          </w:hyperlink>
          <w:r w:rsidDel="00000000" w:rsidR="00000000" w:rsidRPr="00000000">
            <w:fldChar w:fldCharType="begin"/>
            <w:instrText xml:space="preserve"> PAGEREF _940ganbudjsa \h </w:instrText>
            <w:fldChar w:fldCharType="separate"/>
          </w:r>
          <w:r w:rsidDel="00000000" w:rsidR="00000000" w:rsidRPr="00000000">
            <w:rPr>
              <w:rFonts w:ascii="Times New Roman" w:cs="Times New Roman" w:eastAsia="Times New Roman" w:hAnsi="Times New Roman"/>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E">
          <w:pPr>
            <w:widowControl w:val="0"/>
            <w:tabs>
              <w:tab w:val="right" w:leader="none" w:pos="9360"/>
            </w:tabs>
            <w:spacing w:before="60" w:line="240" w:lineRule="auto"/>
            <w:ind w:left="720" w:firstLine="0"/>
            <w:rPr>
              <w:rFonts w:ascii="Times New Roman" w:cs="Times New Roman" w:eastAsia="Times New Roman" w:hAnsi="Times New Roman"/>
              <w:color w:val="000000"/>
              <w:u w:val="none"/>
            </w:rPr>
          </w:pPr>
          <w:hyperlink w:anchor="_e7m9mqkyxyu5">
            <w:r w:rsidDel="00000000" w:rsidR="00000000" w:rsidRPr="00000000">
              <w:rPr>
                <w:rFonts w:ascii="Times New Roman" w:cs="Times New Roman" w:eastAsia="Times New Roman" w:hAnsi="Times New Roman"/>
                <w:color w:val="000000"/>
                <w:u w:val="none"/>
                <w:rtl w:val="0"/>
              </w:rPr>
              <w:t xml:space="preserve">3.1.2 Use Case Diagrams</w:t>
              <w:tab/>
            </w:r>
          </w:hyperlink>
          <w:r w:rsidDel="00000000" w:rsidR="00000000" w:rsidRPr="00000000">
            <w:fldChar w:fldCharType="begin"/>
            <w:instrText xml:space="preserve"> PAGEREF _e7m9mqkyxyu5 \h </w:instrText>
            <w:fldChar w:fldCharType="separate"/>
          </w:r>
          <w:r w:rsidDel="00000000" w:rsidR="00000000" w:rsidRPr="00000000">
            <w:rPr>
              <w:rFonts w:ascii="Times New Roman" w:cs="Times New Roman" w:eastAsia="Times New Roman" w:hAnsi="Times New Roman"/>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F">
          <w:pPr>
            <w:widowControl w:val="0"/>
            <w:tabs>
              <w:tab w:val="right" w:leader="none" w:pos="9360"/>
            </w:tabs>
            <w:spacing w:before="60" w:line="240" w:lineRule="auto"/>
            <w:ind w:left="720" w:firstLine="0"/>
            <w:rPr>
              <w:rFonts w:ascii="Times New Roman" w:cs="Times New Roman" w:eastAsia="Times New Roman" w:hAnsi="Times New Roman"/>
              <w:color w:val="000000"/>
              <w:u w:val="none"/>
            </w:rPr>
          </w:pPr>
          <w:hyperlink w:anchor="_z9l0v6cp2avv">
            <w:r w:rsidDel="00000000" w:rsidR="00000000" w:rsidRPr="00000000">
              <w:rPr>
                <w:rFonts w:ascii="Times New Roman" w:cs="Times New Roman" w:eastAsia="Times New Roman" w:hAnsi="Times New Roman"/>
                <w:color w:val="000000"/>
                <w:u w:val="none"/>
                <w:rtl w:val="0"/>
              </w:rPr>
              <w:t xml:space="preserve">3.1.3 Activity Diagrams</w:t>
              <w:tab/>
            </w:r>
          </w:hyperlink>
          <w:r w:rsidDel="00000000" w:rsidR="00000000" w:rsidRPr="00000000">
            <w:fldChar w:fldCharType="begin"/>
            <w:instrText xml:space="preserve"> PAGEREF _z9l0v6cp2avv \h </w:instrText>
            <w:fldChar w:fldCharType="separate"/>
          </w:r>
          <w:r w:rsidDel="00000000" w:rsidR="00000000" w:rsidRPr="00000000">
            <w:rPr>
              <w:rFonts w:ascii="Times New Roman" w:cs="Times New Roman" w:eastAsia="Times New Roman" w:hAnsi="Times New Roman"/>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0">
          <w:pPr>
            <w:widowControl w:val="0"/>
            <w:tabs>
              <w:tab w:val="right" w:leader="none" w:pos="9360"/>
            </w:tabs>
            <w:spacing w:before="60" w:line="240" w:lineRule="auto"/>
            <w:ind w:left="720" w:firstLine="0"/>
            <w:rPr>
              <w:rFonts w:ascii="Times New Roman" w:cs="Times New Roman" w:eastAsia="Times New Roman" w:hAnsi="Times New Roman"/>
              <w:color w:val="000000"/>
              <w:u w:val="none"/>
            </w:rPr>
          </w:pPr>
          <w:hyperlink w:anchor="_z8yzklf78bdk">
            <w:r w:rsidDel="00000000" w:rsidR="00000000" w:rsidRPr="00000000">
              <w:rPr>
                <w:rFonts w:ascii="Times New Roman" w:cs="Times New Roman" w:eastAsia="Times New Roman" w:hAnsi="Times New Roman"/>
                <w:color w:val="000000"/>
                <w:u w:val="none"/>
                <w:rtl w:val="0"/>
              </w:rPr>
              <w:t xml:space="preserve">3.1.4 Sequence Diagrams</w:t>
              <w:tab/>
            </w:r>
          </w:hyperlink>
          <w:r w:rsidDel="00000000" w:rsidR="00000000" w:rsidRPr="00000000">
            <w:fldChar w:fldCharType="begin"/>
            <w:instrText xml:space="preserve"> PAGEREF _z8yzklf78bdk \h </w:instrText>
            <w:fldChar w:fldCharType="separate"/>
          </w:r>
          <w:r w:rsidDel="00000000" w:rsidR="00000000" w:rsidRPr="00000000">
            <w:rPr>
              <w:rFonts w:ascii="Times New Roman" w:cs="Times New Roman" w:eastAsia="Times New Roman" w:hAnsi="Times New Roman"/>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1">
          <w:pPr>
            <w:widowControl w:val="0"/>
            <w:tabs>
              <w:tab w:val="right" w:leader="none" w:pos="9360"/>
            </w:tabs>
            <w:spacing w:before="60" w:line="240" w:lineRule="auto"/>
            <w:ind w:left="720" w:firstLine="0"/>
            <w:rPr>
              <w:rFonts w:ascii="Times New Roman" w:cs="Times New Roman" w:eastAsia="Times New Roman" w:hAnsi="Times New Roman"/>
              <w:color w:val="000000"/>
              <w:u w:val="none"/>
            </w:rPr>
          </w:pPr>
          <w:hyperlink w:anchor="_vx9qh8u5ykev">
            <w:r w:rsidDel="00000000" w:rsidR="00000000" w:rsidRPr="00000000">
              <w:rPr>
                <w:rFonts w:ascii="Times New Roman" w:cs="Times New Roman" w:eastAsia="Times New Roman" w:hAnsi="Times New Roman"/>
                <w:color w:val="000000"/>
                <w:u w:val="none"/>
                <w:rtl w:val="0"/>
              </w:rPr>
              <w:t xml:space="preserve">3.1.5 Class Diagram</w:t>
              <w:tab/>
            </w:r>
          </w:hyperlink>
          <w:r w:rsidDel="00000000" w:rsidR="00000000" w:rsidRPr="00000000">
            <w:fldChar w:fldCharType="begin"/>
            <w:instrText xml:space="preserve"> PAGEREF _vx9qh8u5ykev \h </w:instrText>
            <w:fldChar w:fldCharType="separate"/>
          </w:r>
          <w:r w:rsidDel="00000000" w:rsidR="00000000" w:rsidRPr="00000000">
            <w:rPr>
              <w:rFonts w:ascii="Times New Roman" w:cs="Times New Roman" w:eastAsia="Times New Roman" w:hAnsi="Times New Roman"/>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92">
          <w:pPr>
            <w:widowControl w:val="0"/>
            <w:tabs>
              <w:tab w:val="right" w:leader="none" w:pos="9360"/>
            </w:tabs>
            <w:spacing w:before="60" w:line="240" w:lineRule="auto"/>
            <w:rPr>
              <w:rFonts w:ascii="Times New Roman" w:cs="Times New Roman" w:eastAsia="Times New Roman" w:hAnsi="Times New Roman"/>
              <w:color w:val="000000"/>
              <w:u w:val="none"/>
            </w:rPr>
          </w:pPr>
          <w:r w:rsidDel="00000000" w:rsidR="00000000" w:rsidRPr="00000000">
            <w:rPr>
              <w:rtl w:val="0"/>
            </w:rPr>
          </w:r>
        </w:p>
        <w:p w:rsidR="00000000" w:rsidDel="00000000" w:rsidP="00000000" w:rsidRDefault="00000000" w:rsidRPr="00000000" w14:paraId="00000093">
          <w:pPr>
            <w:widowControl w:val="0"/>
            <w:tabs>
              <w:tab w:val="right" w:leader="none" w:pos="9360"/>
            </w:tabs>
            <w:spacing w:before="60" w:line="240" w:lineRule="auto"/>
            <w:rPr>
              <w:rFonts w:ascii="Times New Roman" w:cs="Times New Roman" w:eastAsia="Times New Roman" w:hAnsi="Times New Roman"/>
              <w:b w:val="1"/>
              <w:color w:val="000000"/>
              <w:u w:val="none"/>
            </w:rPr>
          </w:pPr>
          <w:hyperlink w:anchor="_13owzybysy48">
            <w:r w:rsidDel="00000000" w:rsidR="00000000" w:rsidRPr="00000000">
              <w:rPr>
                <w:rFonts w:ascii="Times New Roman" w:cs="Times New Roman" w:eastAsia="Times New Roman" w:hAnsi="Times New Roman"/>
                <w:b w:val="1"/>
                <w:color w:val="000000"/>
                <w:u w:val="none"/>
                <w:rtl w:val="0"/>
              </w:rPr>
              <w:t xml:space="preserve">4. Implementation</w:t>
              <w:tab/>
            </w:r>
          </w:hyperlink>
          <w:r w:rsidDel="00000000" w:rsidR="00000000" w:rsidRPr="00000000">
            <w:fldChar w:fldCharType="begin"/>
            <w:instrText xml:space="preserve"> PAGEREF _13owzybysy48 \h </w:instrText>
            <w:fldChar w:fldCharType="separate"/>
          </w:r>
          <w:r w:rsidDel="00000000" w:rsidR="00000000" w:rsidRPr="00000000">
            <w:rPr>
              <w:rFonts w:ascii="Times New Roman" w:cs="Times New Roman" w:eastAsia="Times New Roman" w:hAnsi="Times New Roman"/>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94">
          <w:pPr>
            <w:widowControl w:val="0"/>
            <w:tabs>
              <w:tab w:val="right" w:leader="none" w:pos="9360"/>
            </w:tabs>
            <w:spacing w:before="60" w:line="240" w:lineRule="auto"/>
            <w:ind w:left="360" w:firstLine="0"/>
            <w:rPr>
              <w:rFonts w:ascii="Times New Roman" w:cs="Times New Roman" w:eastAsia="Times New Roman" w:hAnsi="Times New Roman"/>
              <w:color w:val="000000"/>
              <w:u w:val="none"/>
            </w:rPr>
          </w:pPr>
          <w:hyperlink w:anchor="_l3vfuqjths40">
            <w:r w:rsidDel="00000000" w:rsidR="00000000" w:rsidRPr="00000000">
              <w:rPr>
                <w:rFonts w:ascii="Times New Roman" w:cs="Times New Roman" w:eastAsia="Times New Roman" w:hAnsi="Times New Roman"/>
                <w:color w:val="000000"/>
                <w:u w:val="none"/>
                <w:rtl w:val="0"/>
              </w:rPr>
              <w:t xml:space="preserve">4.1 Software Environment</w:t>
              <w:tab/>
            </w:r>
          </w:hyperlink>
          <w:r w:rsidDel="00000000" w:rsidR="00000000" w:rsidRPr="00000000">
            <w:fldChar w:fldCharType="begin"/>
            <w:instrText xml:space="preserve"> PAGEREF _l3vfuqjths40 \h </w:instrText>
            <w:fldChar w:fldCharType="separate"/>
          </w:r>
          <w:r w:rsidDel="00000000" w:rsidR="00000000" w:rsidRPr="00000000">
            <w:rPr>
              <w:rFonts w:ascii="Times New Roman" w:cs="Times New Roman" w:eastAsia="Times New Roman" w:hAnsi="Times New Roman"/>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95">
          <w:pPr>
            <w:widowControl w:val="0"/>
            <w:tabs>
              <w:tab w:val="right" w:leader="none" w:pos="9360"/>
            </w:tabs>
            <w:spacing w:before="60" w:line="240" w:lineRule="auto"/>
            <w:ind w:left="360" w:firstLine="0"/>
            <w:rPr>
              <w:rFonts w:ascii="Times New Roman" w:cs="Times New Roman" w:eastAsia="Times New Roman" w:hAnsi="Times New Roman"/>
              <w:color w:val="000000"/>
              <w:u w:val="none"/>
            </w:rPr>
          </w:pPr>
          <w:hyperlink w:anchor="_wdzc7mrsvzhr">
            <w:r w:rsidDel="00000000" w:rsidR="00000000" w:rsidRPr="00000000">
              <w:rPr>
                <w:rFonts w:ascii="Times New Roman" w:cs="Times New Roman" w:eastAsia="Times New Roman" w:hAnsi="Times New Roman"/>
                <w:color w:val="000000"/>
                <w:u w:val="none"/>
                <w:rtl w:val="0"/>
              </w:rPr>
              <w:t xml:space="preserve">4.2 Neural Network Architecture</w:t>
              <w:tab/>
            </w:r>
          </w:hyperlink>
          <w:r w:rsidDel="00000000" w:rsidR="00000000" w:rsidRPr="00000000">
            <w:fldChar w:fldCharType="begin"/>
            <w:instrText xml:space="preserve"> PAGEREF _wdzc7mrsvzhr \h </w:instrText>
            <w:fldChar w:fldCharType="separate"/>
          </w:r>
          <w:r w:rsidDel="00000000" w:rsidR="00000000" w:rsidRPr="00000000">
            <w:rPr>
              <w:rFonts w:ascii="Times New Roman" w:cs="Times New Roman" w:eastAsia="Times New Roman" w:hAnsi="Times New Roman"/>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96">
          <w:pPr>
            <w:widowControl w:val="0"/>
            <w:tabs>
              <w:tab w:val="right" w:leader="none" w:pos="9360"/>
            </w:tabs>
            <w:spacing w:before="60" w:line="240" w:lineRule="auto"/>
            <w:ind w:left="360" w:firstLine="0"/>
            <w:rPr>
              <w:rFonts w:ascii="Times New Roman" w:cs="Times New Roman" w:eastAsia="Times New Roman" w:hAnsi="Times New Roman"/>
              <w:color w:val="000000"/>
              <w:u w:val="none"/>
            </w:rPr>
          </w:pPr>
          <w:hyperlink w:anchor="_fwvt5u6veoqz">
            <w:r w:rsidDel="00000000" w:rsidR="00000000" w:rsidRPr="00000000">
              <w:rPr>
                <w:rFonts w:ascii="Times New Roman" w:cs="Times New Roman" w:eastAsia="Times New Roman" w:hAnsi="Times New Roman"/>
                <w:color w:val="000000"/>
                <w:u w:val="none"/>
                <w:rtl w:val="0"/>
              </w:rPr>
              <w:t xml:space="preserve">4.3 Software Technologies</w:t>
              <w:tab/>
            </w:r>
          </w:hyperlink>
          <w:r w:rsidDel="00000000" w:rsidR="00000000" w:rsidRPr="00000000">
            <w:fldChar w:fldCharType="begin"/>
            <w:instrText xml:space="preserve"> PAGEREF _fwvt5u6veoqz \h </w:instrText>
            <w:fldChar w:fldCharType="separate"/>
          </w:r>
          <w:r w:rsidDel="00000000" w:rsidR="00000000" w:rsidRPr="00000000">
            <w:rPr>
              <w:rFonts w:ascii="Times New Roman" w:cs="Times New Roman" w:eastAsia="Times New Roman" w:hAnsi="Times New Roman"/>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7">
          <w:pPr>
            <w:widowControl w:val="0"/>
            <w:tabs>
              <w:tab w:val="right" w:leader="none" w:pos="9360"/>
            </w:tabs>
            <w:spacing w:before="60" w:line="240" w:lineRule="auto"/>
            <w:rPr>
              <w:rFonts w:ascii="Times New Roman" w:cs="Times New Roman" w:eastAsia="Times New Roman" w:hAnsi="Times New Roman"/>
              <w:color w:val="000000"/>
              <w:u w:val="none"/>
            </w:rPr>
          </w:pPr>
          <w:r w:rsidDel="00000000" w:rsidR="00000000" w:rsidRPr="00000000">
            <w:rPr>
              <w:rtl w:val="0"/>
            </w:rPr>
          </w:r>
        </w:p>
        <w:p w:rsidR="00000000" w:rsidDel="00000000" w:rsidP="00000000" w:rsidRDefault="00000000" w:rsidRPr="00000000" w14:paraId="00000098">
          <w:pPr>
            <w:widowControl w:val="0"/>
            <w:tabs>
              <w:tab w:val="right" w:leader="none" w:pos="9360"/>
            </w:tabs>
            <w:spacing w:before="60" w:line="240" w:lineRule="auto"/>
            <w:rPr>
              <w:rFonts w:ascii="Times New Roman" w:cs="Times New Roman" w:eastAsia="Times New Roman" w:hAnsi="Times New Roman"/>
              <w:b w:val="1"/>
              <w:color w:val="000000"/>
              <w:u w:val="none"/>
            </w:rPr>
          </w:pPr>
          <w:hyperlink w:anchor="_cphspotnh622">
            <w:r w:rsidDel="00000000" w:rsidR="00000000" w:rsidRPr="00000000">
              <w:rPr>
                <w:rFonts w:ascii="Times New Roman" w:cs="Times New Roman" w:eastAsia="Times New Roman" w:hAnsi="Times New Roman"/>
                <w:b w:val="1"/>
                <w:color w:val="000000"/>
                <w:u w:val="none"/>
                <w:rtl w:val="0"/>
              </w:rPr>
              <w:t xml:space="preserve">5. Testing</w:t>
              <w:tab/>
            </w:r>
          </w:hyperlink>
          <w:r w:rsidDel="00000000" w:rsidR="00000000" w:rsidRPr="00000000">
            <w:fldChar w:fldCharType="begin"/>
            <w:instrText xml:space="preserve"> PAGEREF _cphspotnh622 \h </w:instrText>
            <w:fldChar w:fldCharType="separate"/>
          </w:r>
          <w:r w:rsidDel="00000000" w:rsidR="00000000" w:rsidRPr="00000000">
            <w:rPr>
              <w:rFonts w:ascii="Times New Roman" w:cs="Times New Roman" w:eastAsia="Times New Roman" w:hAnsi="Times New Roman"/>
              <w:b w:val="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99">
          <w:pPr>
            <w:widowControl w:val="0"/>
            <w:tabs>
              <w:tab w:val="right" w:leader="none" w:pos="9360"/>
            </w:tabs>
            <w:spacing w:before="60" w:line="240" w:lineRule="auto"/>
            <w:ind w:left="360" w:firstLine="0"/>
            <w:rPr>
              <w:rFonts w:ascii="Times New Roman" w:cs="Times New Roman" w:eastAsia="Times New Roman" w:hAnsi="Times New Roman"/>
              <w:color w:val="000000"/>
              <w:u w:val="none"/>
            </w:rPr>
          </w:pPr>
          <w:hyperlink w:anchor="_223b8tjdwkdp">
            <w:r w:rsidDel="00000000" w:rsidR="00000000" w:rsidRPr="00000000">
              <w:rPr>
                <w:rFonts w:ascii="Times New Roman" w:cs="Times New Roman" w:eastAsia="Times New Roman" w:hAnsi="Times New Roman"/>
                <w:color w:val="000000"/>
                <w:u w:val="none"/>
                <w:rtl w:val="0"/>
              </w:rPr>
              <w:t xml:space="preserve">5.1 Testing Methodologies</w:t>
              <w:tab/>
            </w:r>
          </w:hyperlink>
          <w:r w:rsidDel="00000000" w:rsidR="00000000" w:rsidRPr="00000000">
            <w:fldChar w:fldCharType="begin"/>
            <w:instrText xml:space="preserve"> PAGEREF _223b8tjdwkdp \h </w:instrText>
            <w:fldChar w:fldCharType="separate"/>
          </w:r>
          <w:r w:rsidDel="00000000" w:rsidR="00000000" w:rsidRPr="00000000">
            <w:rPr>
              <w:rFonts w:ascii="Times New Roman" w:cs="Times New Roman" w:eastAsia="Times New Roman" w:hAnsi="Times New Roman"/>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9A">
          <w:pPr>
            <w:widowControl w:val="0"/>
            <w:tabs>
              <w:tab w:val="right" w:leader="none" w:pos="9360"/>
            </w:tabs>
            <w:spacing w:before="60" w:line="240" w:lineRule="auto"/>
            <w:ind w:left="720" w:firstLine="0"/>
            <w:rPr>
              <w:rFonts w:ascii="Times New Roman" w:cs="Times New Roman" w:eastAsia="Times New Roman" w:hAnsi="Times New Roman"/>
              <w:color w:val="000000"/>
              <w:u w:val="none"/>
            </w:rPr>
          </w:pPr>
          <w:hyperlink w:anchor="_p1re766sznhe">
            <w:r w:rsidDel="00000000" w:rsidR="00000000" w:rsidRPr="00000000">
              <w:rPr>
                <w:rFonts w:ascii="Times New Roman" w:cs="Times New Roman" w:eastAsia="Times New Roman" w:hAnsi="Times New Roman"/>
                <w:color w:val="000000"/>
                <w:u w:val="none"/>
                <w:rtl w:val="0"/>
              </w:rPr>
              <w:t xml:space="preserve">5.1.1 Black Box vs. White Box Testing</w:t>
              <w:tab/>
            </w:r>
          </w:hyperlink>
          <w:r w:rsidDel="00000000" w:rsidR="00000000" w:rsidRPr="00000000">
            <w:fldChar w:fldCharType="begin"/>
            <w:instrText xml:space="preserve"> PAGEREF _p1re766sznhe \h </w:instrText>
            <w:fldChar w:fldCharType="separate"/>
          </w:r>
          <w:r w:rsidDel="00000000" w:rsidR="00000000" w:rsidRPr="00000000">
            <w:rPr>
              <w:rFonts w:ascii="Times New Roman" w:cs="Times New Roman" w:eastAsia="Times New Roman" w:hAnsi="Times New Roman"/>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9B">
          <w:pPr>
            <w:widowControl w:val="0"/>
            <w:tabs>
              <w:tab w:val="right" w:leader="none" w:pos="9360"/>
            </w:tabs>
            <w:spacing w:before="60" w:line="240" w:lineRule="auto"/>
            <w:ind w:left="720" w:firstLine="0"/>
            <w:rPr>
              <w:rFonts w:ascii="Times New Roman" w:cs="Times New Roman" w:eastAsia="Times New Roman" w:hAnsi="Times New Roman"/>
              <w:color w:val="000000"/>
              <w:u w:val="none"/>
            </w:rPr>
          </w:pPr>
          <w:hyperlink w:anchor="_5x2cp324j6uq">
            <w:r w:rsidDel="00000000" w:rsidR="00000000" w:rsidRPr="00000000">
              <w:rPr>
                <w:rFonts w:ascii="Times New Roman" w:cs="Times New Roman" w:eastAsia="Times New Roman" w:hAnsi="Times New Roman"/>
                <w:color w:val="000000"/>
                <w:u w:val="none"/>
                <w:rtl w:val="0"/>
              </w:rPr>
              <w:t xml:space="preserve">5.1.2 Unit Testing</w:t>
              <w:tab/>
            </w:r>
          </w:hyperlink>
          <w:r w:rsidDel="00000000" w:rsidR="00000000" w:rsidRPr="00000000">
            <w:fldChar w:fldCharType="begin"/>
            <w:instrText xml:space="preserve"> PAGEREF _5x2cp324j6uq \h </w:instrText>
            <w:fldChar w:fldCharType="separate"/>
          </w:r>
          <w:r w:rsidDel="00000000" w:rsidR="00000000" w:rsidRPr="00000000">
            <w:rPr>
              <w:rFonts w:ascii="Times New Roman" w:cs="Times New Roman" w:eastAsia="Times New Roman" w:hAnsi="Times New Roman"/>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9C">
          <w:pPr>
            <w:widowControl w:val="0"/>
            <w:tabs>
              <w:tab w:val="right" w:leader="none" w:pos="9360"/>
            </w:tabs>
            <w:spacing w:before="60" w:line="240" w:lineRule="auto"/>
            <w:ind w:left="720" w:firstLine="0"/>
            <w:rPr>
              <w:rFonts w:ascii="Times New Roman" w:cs="Times New Roman" w:eastAsia="Times New Roman" w:hAnsi="Times New Roman"/>
              <w:color w:val="000000"/>
              <w:u w:val="none"/>
            </w:rPr>
          </w:pPr>
          <w:hyperlink w:anchor="_if0emimaafv0">
            <w:r w:rsidDel="00000000" w:rsidR="00000000" w:rsidRPr="00000000">
              <w:rPr>
                <w:rFonts w:ascii="Times New Roman" w:cs="Times New Roman" w:eastAsia="Times New Roman" w:hAnsi="Times New Roman"/>
                <w:color w:val="000000"/>
                <w:u w:val="none"/>
                <w:rtl w:val="0"/>
              </w:rPr>
              <w:t xml:space="preserve">5.1.3 System Testing</w:t>
              <w:tab/>
            </w:r>
          </w:hyperlink>
          <w:r w:rsidDel="00000000" w:rsidR="00000000" w:rsidRPr="00000000">
            <w:fldChar w:fldCharType="begin"/>
            <w:instrText xml:space="preserve"> PAGEREF _if0emimaafv0 \h </w:instrText>
            <w:fldChar w:fldCharType="separate"/>
          </w:r>
          <w:r w:rsidDel="00000000" w:rsidR="00000000" w:rsidRPr="00000000">
            <w:rPr>
              <w:rFonts w:ascii="Times New Roman" w:cs="Times New Roman" w:eastAsia="Times New Roman" w:hAnsi="Times New Roman"/>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9D">
          <w:pPr>
            <w:widowControl w:val="0"/>
            <w:tabs>
              <w:tab w:val="right" w:leader="none" w:pos="9360"/>
            </w:tabs>
            <w:spacing w:before="60" w:line="240" w:lineRule="auto"/>
            <w:ind w:left="720" w:firstLine="0"/>
            <w:rPr>
              <w:rFonts w:ascii="Times New Roman" w:cs="Times New Roman" w:eastAsia="Times New Roman" w:hAnsi="Times New Roman"/>
              <w:color w:val="000000"/>
              <w:u w:val="none"/>
            </w:rPr>
          </w:pPr>
          <w:hyperlink w:anchor="_s452l1kegyx9">
            <w:r w:rsidDel="00000000" w:rsidR="00000000" w:rsidRPr="00000000">
              <w:rPr>
                <w:rFonts w:ascii="Times New Roman" w:cs="Times New Roman" w:eastAsia="Times New Roman" w:hAnsi="Times New Roman"/>
                <w:color w:val="000000"/>
                <w:u w:val="none"/>
                <w:rtl w:val="0"/>
              </w:rPr>
              <w:t xml:space="preserve">5.1.4 Acceptance Testing</w:t>
              <w:tab/>
            </w:r>
          </w:hyperlink>
          <w:r w:rsidDel="00000000" w:rsidR="00000000" w:rsidRPr="00000000">
            <w:fldChar w:fldCharType="begin"/>
            <w:instrText xml:space="preserve"> PAGEREF _s452l1kegyx9 \h </w:instrText>
            <w:fldChar w:fldCharType="separate"/>
          </w:r>
          <w:r w:rsidDel="00000000" w:rsidR="00000000" w:rsidRPr="00000000">
            <w:rPr>
              <w:rFonts w:ascii="Times New Roman" w:cs="Times New Roman" w:eastAsia="Times New Roman" w:hAnsi="Times New Roman"/>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E">
          <w:pPr>
            <w:widowControl w:val="0"/>
            <w:tabs>
              <w:tab w:val="right" w:leader="none" w:pos="9360"/>
            </w:tabs>
            <w:spacing w:before="60" w:line="240" w:lineRule="auto"/>
            <w:ind w:left="720" w:firstLine="0"/>
            <w:rPr>
              <w:rFonts w:ascii="Times New Roman" w:cs="Times New Roman" w:eastAsia="Times New Roman" w:hAnsi="Times New Roman"/>
              <w:color w:val="000000"/>
              <w:u w:val="none"/>
            </w:rPr>
          </w:pPr>
          <w:hyperlink w:anchor="_g1039ni3y6c6">
            <w:r w:rsidDel="00000000" w:rsidR="00000000" w:rsidRPr="00000000">
              <w:rPr>
                <w:rFonts w:ascii="Times New Roman" w:cs="Times New Roman" w:eastAsia="Times New Roman" w:hAnsi="Times New Roman"/>
                <w:color w:val="000000"/>
                <w:u w:val="none"/>
                <w:rtl w:val="0"/>
              </w:rPr>
              <w:t xml:space="preserve">5.1.5 Quality Assurance</w:t>
              <w:tab/>
            </w:r>
          </w:hyperlink>
          <w:r w:rsidDel="00000000" w:rsidR="00000000" w:rsidRPr="00000000">
            <w:fldChar w:fldCharType="begin"/>
            <w:instrText xml:space="preserve"> PAGEREF _g1039ni3y6c6 \h </w:instrText>
            <w:fldChar w:fldCharType="separate"/>
          </w:r>
          <w:r w:rsidDel="00000000" w:rsidR="00000000" w:rsidRPr="00000000">
            <w:rPr>
              <w:rFonts w:ascii="Times New Roman" w:cs="Times New Roman" w:eastAsia="Times New Roman" w:hAnsi="Times New Roman"/>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F">
          <w:pPr>
            <w:widowControl w:val="0"/>
            <w:tabs>
              <w:tab w:val="right" w:leader="none" w:pos="9360"/>
            </w:tabs>
            <w:spacing w:before="60" w:line="240" w:lineRule="auto"/>
            <w:rPr>
              <w:rFonts w:ascii="Times New Roman" w:cs="Times New Roman" w:eastAsia="Times New Roman" w:hAnsi="Times New Roman"/>
              <w:color w:val="000000"/>
              <w:u w:val="none"/>
            </w:rPr>
          </w:pPr>
          <w:r w:rsidDel="00000000" w:rsidR="00000000" w:rsidRPr="00000000">
            <w:rPr>
              <w:rtl w:val="0"/>
            </w:rPr>
          </w:r>
        </w:p>
        <w:p w:rsidR="00000000" w:rsidDel="00000000" w:rsidP="00000000" w:rsidRDefault="00000000" w:rsidRPr="00000000" w14:paraId="000000A0">
          <w:pPr>
            <w:widowControl w:val="0"/>
            <w:tabs>
              <w:tab w:val="right" w:leader="none" w:pos="9360"/>
            </w:tabs>
            <w:spacing w:before="60" w:line="240" w:lineRule="auto"/>
            <w:rPr>
              <w:rFonts w:ascii="Times New Roman" w:cs="Times New Roman" w:eastAsia="Times New Roman" w:hAnsi="Times New Roman"/>
              <w:b w:val="1"/>
              <w:color w:val="000000"/>
              <w:u w:val="none"/>
            </w:rPr>
          </w:pPr>
          <w:hyperlink w:anchor="_ddcacvmr3a46">
            <w:r w:rsidDel="00000000" w:rsidR="00000000" w:rsidRPr="00000000">
              <w:rPr>
                <w:rFonts w:ascii="Times New Roman" w:cs="Times New Roman" w:eastAsia="Times New Roman" w:hAnsi="Times New Roman"/>
                <w:b w:val="1"/>
                <w:color w:val="000000"/>
                <w:u w:val="none"/>
                <w:rtl w:val="0"/>
              </w:rPr>
              <w:t xml:space="preserve">6. Conclusion</w:t>
              <w:tab/>
            </w:r>
          </w:hyperlink>
          <w:r w:rsidDel="00000000" w:rsidR="00000000" w:rsidRPr="00000000">
            <w:fldChar w:fldCharType="begin"/>
            <w:instrText xml:space="preserve"> PAGEREF _ddcacvmr3a46 \h </w:instrText>
            <w:fldChar w:fldCharType="separate"/>
          </w:r>
          <w:r w:rsidDel="00000000" w:rsidR="00000000" w:rsidRPr="00000000">
            <w:rPr>
              <w:rFonts w:ascii="Times New Roman" w:cs="Times New Roman" w:eastAsia="Times New Roman" w:hAnsi="Times New Roman"/>
              <w:b w:val="1"/>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A1">
          <w:pPr>
            <w:widowControl w:val="0"/>
            <w:tabs>
              <w:tab w:val="right" w:leader="none" w:pos="9360"/>
            </w:tabs>
            <w:spacing w:before="60" w:line="240" w:lineRule="auto"/>
            <w:rPr>
              <w:rFonts w:ascii="Times New Roman" w:cs="Times New Roman" w:eastAsia="Times New Roman" w:hAnsi="Times New Roman"/>
              <w:b w:val="1"/>
              <w:color w:val="000000"/>
              <w:u w:val="none"/>
            </w:rPr>
          </w:pPr>
          <w:r w:rsidDel="00000000" w:rsidR="00000000" w:rsidRPr="00000000">
            <w:rPr>
              <w:rtl w:val="0"/>
            </w:rPr>
          </w:r>
        </w:p>
        <w:p w:rsidR="00000000" w:rsidDel="00000000" w:rsidP="00000000" w:rsidRDefault="00000000" w:rsidRPr="00000000" w14:paraId="000000A2">
          <w:pPr>
            <w:widowControl w:val="0"/>
            <w:tabs>
              <w:tab w:val="right" w:leader="none" w:pos="9360"/>
            </w:tabs>
            <w:spacing w:before="60" w:line="240" w:lineRule="auto"/>
            <w:rPr>
              <w:rFonts w:ascii="Times New Roman" w:cs="Times New Roman" w:eastAsia="Times New Roman" w:hAnsi="Times New Roman"/>
              <w:b w:val="1"/>
              <w:color w:val="000000"/>
              <w:u w:val="none"/>
            </w:rPr>
          </w:pPr>
          <w:hyperlink w:anchor="_wz4yppydbnv8">
            <w:r w:rsidDel="00000000" w:rsidR="00000000" w:rsidRPr="00000000">
              <w:rPr>
                <w:rFonts w:ascii="Times New Roman" w:cs="Times New Roman" w:eastAsia="Times New Roman" w:hAnsi="Times New Roman"/>
                <w:b w:val="1"/>
                <w:color w:val="000000"/>
                <w:u w:val="none"/>
                <w:rtl w:val="0"/>
              </w:rPr>
              <w:t xml:space="preserve">References:</w:t>
              <w:tab/>
            </w:r>
          </w:hyperlink>
          <w:r w:rsidDel="00000000" w:rsidR="00000000" w:rsidRPr="00000000">
            <w:fldChar w:fldCharType="begin"/>
            <w:instrText xml:space="preserve"> PAGEREF _wz4yppydbnv8 \h </w:instrText>
            <w:fldChar w:fldCharType="separate"/>
          </w:r>
          <w:r w:rsidDel="00000000" w:rsidR="00000000" w:rsidRPr="00000000">
            <w:rPr>
              <w:rFonts w:ascii="Times New Roman" w:cs="Times New Roman" w:eastAsia="Times New Roman" w:hAnsi="Times New Roman"/>
              <w:b w:val="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A3">
          <w:pPr>
            <w:widowControl w:val="0"/>
            <w:tabs>
              <w:tab w:val="right" w:leader="none" w:pos="9360"/>
            </w:tabs>
            <w:spacing w:before="60" w:line="240" w:lineRule="auto"/>
            <w:rPr>
              <w:rFonts w:ascii="Times New Roman" w:cs="Times New Roman" w:eastAsia="Times New Roman" w:hAnsi="Times New Roman"/>
              <w:b w:val="1"/>
              <w:color w:val="000000"/>
              <w:u w:val="none"/>
            </w:rPr>
          </w:pPr>
          <w:r w:rsidDel="00000000" w:rsidR="00000000" w:rsidRPr="00000000">
            <w:rPr>
              <w:rtl w:val="0"/>
            </w:rPr>
          </w:r>
        </w:p>
        <w:p w:rsidR="00000000" w:rsidDel="00000000" w:rsidP="00000000" w:rsidRDefault="00000000" w:rsidRPr="00000000" w14:paraId="000000A4">
          <w:pPr>
            <w:widowControl w:val="0"/>
            <w:tabs>
              <w:tab w:val="right" w:leader="none" w:pos="9360"/>
            </w:tabs>
            <w:spacing w:before="60" w:line="240" w:lineRule="auto"/>
            <w:rPr>
              <w:rFonts w:ascii="Times New Roman" w:cs="Times New Roman" w:eastAsia="Times New Roman" w:hAnsi="Times New Roman"/>
              <w:b w:val="1"/>
              <w:color w:val="000000"/>
              <w:u w:val="none"/>
            </w:rPr>
          </w:pPr>
          <w:hyperlink w:anchor="_sbpc1ppgkqwk">
            <w:r w:rsidDel="00000000" w:rsidR="00000000" w:rsidRPr="00000000">
              <w:rPr>
                <w:rFonts w:ascii="Times New Roman" w:cs="Times New Roman" w:eastAsia="Times New Roman" w:hAnsi="Times New Roman"/>
                <w:b w:val="1"/>
                <w:color w:val="000000"/>
                <w:u w:val="none"/>
                <w:rtl w:val="0"/>
              </w:rPr>
              <w:t xml:space="preserve">Appendix</w:t>
              <w:tab/>
            </w:r>
          </w:hyperlink>
          <w:r w:rsidDel="00000000" w:rsidR="00000000" w:rsidRPr="00000000">
            <w:fldChar w:fldCharType="begin"/>
            <w:instrText xml:space="preserve"> PAGEREF _sbpc1ppgkqwk \h </w:instrText>
            <w:fldChar w:fldCharType="separate"/>
          </w:r>
          <w:r w:rsidDel="00000000" w:rsidR="00000000" w:rsidRPr="00000000">
            <w:rPr>
              <w:rFonts w:ascii="Times New Roman" w:cs="Times New Roman" w:eastAsia="Times New Roman" w:hAnsi="Times New Roman"/>
              <w:b w:val="1"/>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A5">
          <w:pPr>
            <w:widowControl w:val="0"/>
            <w:tabs>
              <w:tab w:val="right" w:leader="none" w:pos="9360"/>
            </w:tabs>
            <w:spacing w:before="60" w:line="240" w:lineRule="auto"/>
            <w:ind w:left="720" w:firstLine="0"/>
            <w:rPr>
              <w:rFonts w:ascii="Times New Roman" w:cs="Times New Roman" w:eastAsia="Times New Roman" w:hAnsi="Times New Roman"/>
              <w:color w:val="000000"/>
              <w:u w:val="none"/>
            </w:rPr>
          </w:pPr>
          <w:hyperlink w:anchor="_tdw2ndn3esvo">
            <w:r w:rsidDel="00000000" w:rsidR="00000000" w:rsidRPr="00000000">
              <w:rPr>
                <w:rFonts w:ascii="Times New Roman" w:cs="Times New Roman" w:eastAsia="Times New Roman" w:hAnsi="Times New Roman"/>
                <w:color w:val="000000"/>
                <w:u w:val="none"/>
                <w:rtl w:val="0"/>
              </w:rPr>
              <w:t xml:space="preserve">Input/Output Screens</w:t>
              <w:tab/>
            </w:r>
          </w:hyperlink>
          <w:r w:rsidDel="00000000" w:rsidR="00000000" w:rsidRPr="00000000">
            <w:fldChar w:fldCharType="begin"/>
            <w:instrText xml:space="preserve"> PAGEREF _tdw2ndn3esvo \h </w:instrText>
            <w:fldChar w:fldCharType="separate"/>
          </w:r>
          <w:r w:rsidDel="00000000" w:rsidR="00000000" w:rsidRPr="00000000">
            <w:rPr>
              <w:rFonts w:ascii="Times New Roman" w:cs="Times New Roman" w:eastAsia="Times New Roman" w:hAnsi="Times New Roman"/>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A6">
          <w:pPr>
            <w:widowControl w:val="0"/>
            <w:tabs>
              <w:tab w:val="right" w:leader="none" w:pos="9360"/>
            </w:tabs>
            <w:spacing w:before="60" w:line="240" w:lineRule="auto"/>
            <w:ind w:left="720" w:firstLine="0"/>
            <w:rPr>
              <w:rFonts w:ascii="Times New Roman" w:cs="Times New Roman" w:eastAsia="Times New Roman" w:hAnsi="Times New Roman"/>
              <w:color w:val="000000"/>
              <w:u w:val="none"/>
            </w:rPr>
          </w:pPr>
          <w:hyperlink w:anchor="_igo0q5a1dztf">
            <w:r w:rsidDel="00000000" w:rsidR="00000000" w:rsidRPr="00000000">
              <w:rPr>
                <w:rFonts w:ascii="Times New Roman" w:cs="Times New Roman" w:eastAsia="Times New Roman" w:hAnsi="Times New Roman"/>
                <w:color w:val="000000"/>
                <w:u w:val="none"/>
                <w:rtl w:val="0"/>
              </w:rPr>
              <w:t xml:space="preserve">Sample Code:</w:t>
              <w:tab/>
            </w:r>
          </w:hyperlink>
          <w:r w:rsidDel="00000000" w:rsidR="00000000" w:rsidRPr="00000000">
            <w:fldChar w:fldCharType="begin"/>
            <w:instrText xml:space="preserve"> PAGEREF _igo0q5a1dztf \h </w:instrText>
            <w:fldChar w:fldCharType="separate"/>
          </w:r>
          <w:r w:rsidDel="00000000" w:rsidR="00000000" w:rsidRPr="00000000">
            <w:rPr>
              <w:rFonts w:ascii="Times New Roman" w:cs="Times New Roman" w:eastAsia="Times New Roman" w:hAnsi="Times New Roman"/>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4">
      <w:pPr>
        <w:pStyle w:val="Heading3"/>
        <w:ind w:right="270"/>
        <w:jc w:val="center"/>
        <w:rPr>
          <w:rFonts w:ascii="Times New Roman" w:cs="Times New Roman" w:eastAsia="Times New Roman" w:hAnsi="Times New Roman"/>
          <w:b w:val="1"/>
          <w:color w:val="000000"/>
        </w:rPr>
      </w:pPr>
      <w:bookmarkStart w:colFirst="0" w:colLast="0" w:name="_nl56hkx8rcki" w:id="8"/>
      <w:bookmarkEnd w:id="8"/>
      <w:r w:rsidDel="00000000" w:rsidR="00000000" w:rsidRPr="00000000">
        <w:rPr>
          <w:rtl w:val="0"/>
        </w:rPr>
      </w:r>
    </w:p>
    <w:p w:rsidR="00000000" w:rsidDel="00000000" w:rsidP="00000000" w:rsidRDefault="00000000" w:rsidRPr="00000000" w14:paraId="000000B5">
      <w:pPr>
        <w:pStyle w:val="Heading3"/>
        <w:ind w:right="270"/>
        <w:jc w:val="center"/>
        <w:rPr>
          <w:rFonts w:ascii="Times New Roman" w:cs="Times New Roman" w:eastAsia="Times New Roman" w:hAnsi="Times New Roman"/>
          <w:b w:val="1"/>
          <w:color w:val="000000"/>
        </w:rPr>
      </w:pPr>
      <w:bookmarkStart w:colFirst="0" w:colLast="0" w:name="_wfu5j4cjyxcx" w:id="9"/>
      <w:bookmarkEnd w:id="9"/>
      <w:r w:rsidDel="00000000" w:rsidR="00000000" w:rsidRPr="00000000">
        <w:rPr>
          <w:rtl w:val="0"/>
        </w:rPr>
      </w:r>
    </w:p>
    <w:p w:rsidR="00000000" w:rsidDel="00000000" w:rsidP="00000000" w:rsidRDefault="00000000" w:rsidRPr="00000000" w14:paraId="000000B6">
      <w:pPr>
        <w:pStyle w:val="Heading3"/>
        <w:ind w:right="270"/>
        <w:jc w:val="left"/>
        <w:rPr>
          <w:rFonts w:ascii="Times New Roman" w:cs="Times New Roman" w:eastAsia="Times New Roman" w:hAnsi="Times New Roman"/>
          <w:b w:val="1"/>
          <w:color w:val="000000"/>
        </w:rPr>
      </w:pPr>
      <w:bookmarkStart w:colFirst="0" w:colLast="0" w:name="_qzmglj5d8eq0" w:id="10"/>
      <w:bookmarkEnd w:id="10"/>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pStyle w:val="Heading3"/>
        <w:ind w:right="270"/>
        <w:jc w:val="center"/>
        <w:rPr>
          <w:rFonts w:ascii="Times New Roman" w:cs="Times New Roman" w:eastAsia="Times New Roman" w:hAnsi="Times New Roman"/>
          <w:b w:val="1"/>
          <w:color w:val="000000"/>
        </w:rPr>
      </w:pPr>
      <w:bookmarkStart w:colFirst="0" w:colLast="0" w:name="_j7xwr3ne4qxa" w:id="11"/>
      <w:bookmarkEnd w:id="11"/>
      <w:r w:rsidDel="00000000" w:rsidR="00000000" w:rsidRPr="00000000">
        <w:rPr>
          <w:rFonts w:ascii="Times New Roman" w:cs="Times New Roman" w:eastAsia="Times New Roman" w:hAnsi="Times New Roman"/>
          <w:b w:val="1"/>
          <w:color w:val="000000"/>
          <w:rtl w:val="0"/>
        </w:rPr>
        <w:t xml:space="preserve">List of Tables</w:t>
      </w:r>
    </w:p>
    <w:p w:rsidR="00000000" w:rsidDel="00000000" w:rsidP="00000000" w:rsidRDefault="00000000" w:rsidRPr="00000000" w14:paraId="000000C2">
      <w:pPr>
        <w:jc w:val="both"/>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 No                                                  Table Name                                                Page No.</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SRS Table                                                            11</w:t>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Symbol Table                                                          20</w:t>
      </w:r>
    </w:p>
    <w:p w:rsidR="00000000" w:rsidDel="00000000" w:rsidP="00000000" w:rsidRDefault="00000000" w:rsidRPr="00000000" w14:paraId="000000C6">
      <w:pPr>
        <w:ind w:right="9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Test Case                                                              27</w:t>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C9">
      <w:pPr>
        <w:pStyle w:val="Heading3"/>
        <w:jc w:val="center"/>
        <w:rPr>
          <w:rFonts w:ascii="Times New Roman" w:cs="Times New Roman" w:eastAsia="Times New Roman" w:hAnsi="Times New Roman"/>
          <w:b w:val="1"/>
          <w:color w:val="000000"/>
          <w:sz w:val="28"/>
          <w:szCs w:val="28"/>
        </w:rPr>
      </w:pPr>
      <w:bookmarkStart w:colFirst="0" w:colLast="0" w:name="_6oqdfcw3mp0n" w:id="12"/>
      <w:bookmarkEnd w:id="12"/>
      <w:r w:rsidDel="00000000" w:rsidR="00000000" w:rsidRPr="00000000">
        <w:rPr>
          <w:rFonts w:ascii="Times New Roman" w:cs="Times New Roman" w:eastAsia="Times New Roman" w:hAnsi="Times New Roman"/>
          <w:b w:val="1"/>
          <w:color w:val="000000"/>
          <w:sz w:val="28"/>
          <w:szCs w:val="28"/>
          <w:rtl w:val="0"/>
        </w:rPr>
        <w:t xml:space="preserve">List of Figures</w:t>
      </w:r>
    </w:p>
    <w:p w:rsidR="00000000" w:rsidDel="00000000" w:rsidP="00000000" w:rsidRDefault="00000000" w:rsidRPr="00000000" w14:paraId="000000CA">
      <w:pPr>
        <w:ind w:right="0"/>
        <w:jc w:val="both"/>
        <w:rPr>
          <w:rFonts w:ascii="Times New Roman" w:cs="Times New Roman" w:eastAsia="Times New Roman" w:hAnsi="Times New Roman"/>
          <w:b w:val="1"/>
          <w:sz w:val="38"/>
          <w:szCs w:val="38"/>
        </w:rPr>
      </w:pPr>
      <w:r w:rsidDel="00000000" w:rsidR="00000000" w:rsidRPr="00000000">
        <w:rPr>
          <w:rtl w:val="0"/>
        </w:rPr>
      </w:r>
    </w:p>
    <w:tbl>
      <w:tblPr>
        <w:tblStyle w:val="Table1"/>
        <w:tblW w:w="9465.0" w:type="dxa"/>
        <w:jc w:val="left"/>
        <w:tblInd w:w="45.0" w:type="dxa"/>
        <w:tblLayout w:type="fixed"/>
        <w:tblLook w:val="0600"/>
      </w:tblPr>
      <w:tblGrid>
        <w:gridCol w:w="975"/>
        <w:gridCol w:w="7065"/>
        <w:gridCol w:w="1425"/>
        <w:tblGridChange w:id="0">
          <w:tblGrid>
            <w:gridCol w:w="975"/>
            <w:gridCol w:w="7065"/>
            <w:gridCol w:w="1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26"/>
                <w:szCs w:val="26"/>
                <w:rtl w:val="0"/>
              </w:rPr>
              <w:t xml:space="preserve">S. No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26"/>
                <w:szCs w:val="26"/>
                <w:rtl w:val="0"/>
              </w:rPr>
              <w:t xml:space="preserve"> Table Name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26"/>
                <w:szCs w:val="26"/>
                <w:rtl w:val="0"/>
              </w:rPr>
              <w:t xml:space="preserve">  Page No.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 case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Activity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Diagram for analysis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Transformers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Representation of different Databases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Search Modifier 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Knowledge Retriever 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result query along with the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Knowledge Retriever input and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r>
    </w:tbl>
    <w:p w:rsidR="00000000" w:rsidDel="00000000" w:rsidP="00000000" w:rsidRDefault="00000000" w:rsidRPr="00000000" w14:paraId="000000EC">
      <w:pPr>
        <w:ind w:right="0"/>
        <w:jc w:val="both"/>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EF">
      <w:pPr>
        <w:jc w:val="both"/>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tl w:val="0"/>
        </w:rPr>
      </w:r>
    </w:p>
    <w:p w:rsidR="00000000" w:rsidDel="00000000" w:rsidP="00000000" w:rsidRDefault="00000000" w:rsidRPr="00000000" w14:paraId="000000F1">
      <w:pPr>
        <w:pStyle w:val="Heading1"/>
        <w:jc w:val="center"/>
        <w:rPr>
          <w:rFonts w:ascii="Times New Roman" w:cs="Times New Roman" w:eastAsia="Times New Roman" w:hAnsi="Times New Roman"/>
          <w:b w:val="1"/>
        </w:rPr>
      </w:pPr>
      <w:bookmarkStart w:colFirst="0" w:colLast="0" w:name="_bvc9kdu29wya" w:id="13"/>
      <w:bookmarkEnd w:id="13"/>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rtl w:val="0"/>
        </w:rPr>
        <w:t xml:space="preserve">1. Introduction</w:t>
      </w:r>
    </w:p>
    <w:p w:rsidR="00000000" w:rsidDel="00000000" w:rsidP="00000000" w:rsidRDefault="00000000" w:rsidRPr="00000000" w14:paraId="000000F2">
      <w:pPr>
        <w:pStyle w:val="Heading2"/>
        <w:jc w:val="both"/>
        <w:rPr>
          <w:rFonts w:ascii="Times New Roman" w:cs="Times New Roman" w:eastAsia="Times New Roman" w:hAnsi="Times New Roman"/>
          <w:b w:val="1"/>
          <w:sz w:val="28"/>
          <w:szCs w:val="28"/>
        </w:rPr>
      </w:pPr>
      <w:bookmarkStart w:colFirst="0" w:colLast="0" w:name="_c5xnaab7oya0" w:id="14"/>
      <w:bookmarkEnd w:id="14"/>
      <w:r w:rsidDel="00000000" w:rsidR="00000000" w:rsidRPr="00000000">
        <w:rPr>
          <w:rFonts w:ascii="Times New Roman" w:cs="Times New Roman" w:eastAsia="Times New Roman" w:hAnsi="Times New Roman"/>
          <w:b w:val="1"/>
          <w:sz w:val="28"/>
          <w:szCs w:val="28"/>
          <w:rtl w:val="0"/>
        </w:rPr>
        <w:t xml:space="preserve">1.1 Background and motivation:</w:t>
      </w:r>
    </w:p>
    <w:p w:rsidR="00000000" w:rsidDel="00000000" w:rsidP="00000000" w:rsidRDefault="00000000" w:rsidRPr="00000000" w14:paraId="000000F3">
      <w:pPr>
        <w:pStyle w:val="Heading2"/>
        <w:jc w:val="both"/>
        <w:rPr>
          <w:rFonts w:ascii="Times New Roman" w:cs="Times New Roman" w:eastAsia="Times New Roman" w:hAnsi="Times New Roman"/>
          <w:sz w:val="24"/>
          <w:szCs w:val="24"/>
        </w:rPr>
      </w:pPr>
      <w:bookmarkStart w:colFirst="0" w:colLast="0" w:name="_tdvesvkzy4iu" w:id="15"/>
      <w:bookmarkEnd w:id="15"/>
      <w:r w:rsidDel="00000000" w:rsidR="00000000" w:rsidRPr="00000000">
        <w:rPr>
          <w:rFonts w:ascii="Times New Roman" w:cs="Times New Roman" w:eastAsia="Times New Roman" w:hAnsi="Times New Roman"/>
          <w:sz w:val="24"/>
          <w:szCs w:val="24"/>
          <w:rtl w:val="0"/>
        </w:rPr>
        <w:t xml:space="preserve">Search engines are widely used as essential tools for internet exploration or information retrieval from knowledge bases. Depending on the vast gathering and processing of user data, however, creates major concerns regarding user permission, privacy, and data security.</w:t>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includes the whole search engine environment, from user data collecting and storage to its usage by advertisers and the possibility of unauthorized access or data breaches. </w:t>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 issues go beyond simply collecting data. Search engines use this information to generate personalized ads in partnership with third-party advertisers. Despite being profitable, this method frequently happens without full knowledge or agreement from users, which causes discomfort and skepticism among users.</w:t>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 from this, retrieving data from personal knowledge bases( like databases and documents) has been a challenge. Companies have large amounts of data related to their policies, client information, etc. which makes data retrieval quite a hassle. </w:t>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Searching the required information from this large data can be done with the help of a Data Search Engine. Although there are a lot of Data search engines in the market, they fail to provide proper user experience.</w:t>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problems have motivated us to pursue the idea of enhancing user experience in internet search experience and data retrieval from personal knowledge bases.</w:t>
      </w:r>
    </w:p>
    <w:p w:rsidR="00000000" w:rsidDel="00000000" w:rsidP="00000000" w:rsidRDefault="00000000" w:rsidRPr="00000000" w14:paraId="000000FC">
      <w:pPr>
        <w:pStyle w:val="Heading2"/>
        <w:jc w:val="both"/>
        <w:rPr>
          <w:rFonts w:ascii="Times New Roman" w:cs="Times New Roman" w:eastAsia="Times New Roman" w:hAnsi="Times New Roman"/>
          <w:b w:val="1"/>
          <w:sz w:val="28"/>
          <w:szCs w:val="28"/>
        </w:rPr>
      </w:pPr>
      <w:bookmarkStart w:colFirst="0" w:colLast="0" w:name="_kz1yy9iqir39" w:id="16"/>
      <w:bookmarkEnd w:id="16"/>
      <w:r w:rsidDel="00000000" w:rsidR="00000000" w:rsidRPr="00000000">
        <w:rPr>
          <w:rFonts w:ascii="Times New Roman" w:cs="Times New Roman" w:eastAsia="Times New Roman" w:hAnsi="Times New Roman"/>
          <w:b w:val="1"/>
          <w:sz w:val="28"/>
          <w:szCs w:val="28"/>
          <w:rtl w:val="0"/>
        </w:rPr>
        <w:t xml:space="preserve">1.2 Problem Statement:</w:t>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Understanding and Reformulation:</w:t>
      </w:r>
    </w:p>
    <w:p w:rsidR="00000000" w:rsidDel="00000000" w:rsidP="00000000" w:rsidRDefault="00000000" w:rsidRPr="00000000" w14:paraId="000000F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new algorithms that understand user queries with the help of sophisticated machine learning models and provide query suggestions and reformulation to provide accurate search results.</w:t>
      </w:r>
    </w:p>
    <w:p w:rsidR="00000000" w:rsidDel="00000000" w:rsidP="00000000" w:rsidRDefault="00000000" w:rsidRPr="00000000" w14:paraId="0000010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Semantic Search Enhancement:</w:t>
      </w:r>
    </w:p>
    <w:p w:rsidR="00000000" w:rsidDel="00000000" w:rsidP="00000000" w:rsidRDefault="00000000" w:rsidRPr="00000000" w14:paraId="0000010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need for developing new algorithms with the help of machine learning models to improve the Semantic Search capabilities of the Data Search Engine, allowing users to find relevant information in knowledge bases based on the meaning and context of the query.</w:t>
      </w:r>
    </w:p>
    <w:p w:rsidR="00000000" w:rsidDel="00000000" w:rsidP="00000000" w:rsidRDefault="00000000" w:rsidRPr="00000000" w14:paraId="0000010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5">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6">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Personalized Search and Recommendation:</w:t>
      </w:r>
    </w:p>
    <w:p w:rsidR="00000000" w:rsidDel="00000000" w:rsidP="00000000" w:rsidRDefault="00000000" w:rsidRPr="00000000" w14:paraId="0000010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help of users' search history, personalized search recommendations from knowledge bases, taking into account user preferences and behavior to provide more relevant search results.</w:t>
      </w:r>
    </w:p>
    <w:p w:rsidR="00000000" w:rsidDel="00000000" w:rsidP="00000000" w:rsidRDefault="00000000" w:rsidRPr="00000000" w14:paraId="0000010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Protecting the private search data of the users is important as no user will be willing to leak his/her data for the sake of improving their user experience. The users’ sensitive information might be breached or could have unauthorized access, which is a significant risk. Concerns over the security of personal data carried on search engine servers continue to rise among privacy-conscious users. </w:t>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Achieving both privacy and user experience should be prioritized by any service provider. Especially in web searches, the search history is stored by the service providers which might be sold to other 3rd party companies. To protect the user data and improve the search experience we are suggesting the following solution. </w:t>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Improving the user experience in data retrieval engines is essential. A good data retrieval engine should be able to properly understand the user query and retrieve the appropriate information. </w:t>
      </w:r>
    </w:p>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pStyle w:val="Heading1"/>
        <w:jc w:val="both"/>
        <w:rPr>
          <w:rFonts w:ascii="Times New Roman" w:cs="Times New Roman" w:eastAsia="Times New Roman" w:hAnsi="Times New Roman"/>
        </w:rPr>
      </w:pPr>
      <w:bookmarkStart w:colFirst="0" w:colLast="0" w:name="_dd8m6jk5qiyd" w:id="17"/>
      <w:bookmarkEnd w:id="17"/>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3">
      <w:pPr>
        <w:pStyle w:val="Heading1"/>
        <w:jc w:val="both"/>
        <w:rPr>
          <w:rFonts w:ascii="Times New Roman" w:cs="Times New Roman" w:eastAsia="Times New Roman" w:hAnsi="Times New Roman"/>
          <w:b w:val="1"/>
          <w:sz w:val="28"/>
          <w:szCs w:val="28"/>
        </w:rPr>
      </w:pPr>
      <w:bookmarkStart w:colFirst="0" w:colLast="0" w:name="_79pzyxkx4q9i" w:id="18"/>
      <w:bookmarkEnd w:id="18"/>
      <w:r w:rsidDel="00000000" w:rsidR="00000000" w:rsidRPr="00000000">
        <w:rPr>
          <w:rtl w:val="0"/>
        </w:rPr>
      </w:r>
    </w:p>
    <w:p w:rsidR="00000000" w:rsidDel="00000000" w:rsidP="00000000" w:rsidRDefault="00000000" w:rsidRPr="00000000" w14:paraId="00000114">
      <w:pPr>
        <w:pStyle w:val="Heading1"/>
        <w:jc w:val="both"/>
        <w:rPr>
          <w:rFonts w:ascii="Times New Roman" w:cs="Times New Roman" w:eastAsia="Times New Roman" w:hAnsi="Times New Roman"/>
          <w:b w:val="1"/>
          <w:sz w:val="28"/>
          <w:szCs w:val="28"/>
        </w:rPr>
      </w:pPr>
      <w:bookmarkStart w:colFirst="0" w:colLast="0" w:name="_buawo9eyxr0v" w:id="19"/>
      <w:bookmarkEnd w:id="19"/>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pStyle w:val="Heading1"/>
        <w:jc w:val="center"/>
        <w:rPr>
          <w:rFonts w:ascii="Times New Roman" w:cs="Times New Roman" w:eastAsia="Times New Roman" w:hAnsi="Times New Roman"/>
          <w:b w:val="1"/>
        </w:rPr>
      </w:pPr>
      <w:bookmarkStart w:colFirst="0" w:colLast="0" w:name="_dt4sn55ivaqz" w:id="20"/>
      <w:bookmarkEnd w:id="20"/>
      <w:r w:rsidDel="00000000" w:rsidR="00000000" w:rsidRPr="00000000">
        <w:rPr>
          <w:rFonts w:ascii="Times New Roman" w:cs="Times New Roman" w:eastAsia="Times New Roman" w:hAnsi="Times New Roman"/>
          <w:b w:val="1"/>
          <w:rtl w:val="0"/>
        </w:rPr>
        <w:t xml:space="preserve">2. Requirement Elicitation and Analysis</w:t>
      </w:r>
    </w:p>
    <w:p w:rsidR="00000000" w:rsidDel="00000000" w:rsidP="00000000" w:rsidRDefault="00000000" w:rsidRPr="00000000" w14:paraId="00000117">
      <w:pPr>
        <w:pStyle w:val="Heading2"/>
        <w:spacing w:after="0" w:lineRule="auto"/>
        <w:jc w:val="both"/>
        <w:rPr>
          <w:rFonts w:ascii="Times New Roman" w:cs="Times New Roman" w:eastAsia="Times New Roman" w:hAnsi="Times New Roman"/>
        </w:rPr>
      </w:pPr>
      <w:bookmarkStart w:colFirst="0" w:colLast="0" w:name="_jyczq9i1okwd" w:id="21"/>
      <w:bookmarkEnd w:id="21"/>
      <w:r w:rsidDel="00000000" w:rsidR="00000000" w:rsidRPr="00000000">
        <w:rPr>
          <w:rFonts w:ascii="Times New Roman" w:cs="Times New Roman" w:eastAsia="Times New Roman" w:hAnsi="Times New Roman"/>
          <w:b w:val="1"/>
          <w:sz w:val="28"/>
          <w:szCs w:val="28"/>
          <w:rtl w:val="0"/>
        </w:rPr>
        <w:t xml:space="preserve">2.1 Existing System:</w:t>
      </w:r>
      <w:r w:rsidDel="00000000" w:rsidR="00000000" w:rsidRPr="00000000">
        <w:rPr>
          <w:rtl w:val="0"/>
        </w:rPr>
      </w:r>
    </w:p>
    <w:p w:rsidR="00000000" w:rsidDel="00000000" w:rsidP="00000000" w:rsidRDefault="00000000" w:rsidRPr="00000000" w14:paraId="00000118">
      <w:pPr>
        <w:pStyle w:val="Heading2"/>
        <w:spacing w:after="0" w:lineRule="auto"/>
        <w:jc w:val="both"/>
        <w:rPr>
          <w:rFonts w:ascii="Times New Roman" w:cs="Times New Roman" w:eastAsia="Times New Roman" w:hAnsi="Times New Roman"/>
          <w:sz w:val="24"/>
          <w:szCs w:val="24"/>
        </w:rPr>
      </w:pPr>
      <w:bookmarkStart w:colFirst="0" w:colLast="0" w:name="_b7a6baklhsre" w:id="22"/>
      <w:bookmarkEnd w:id="22"/>
      <w:r w:rsidDel="00000000" w:rsidR="00000000" w:rsidRPr="00000000">
        <w:rPr>
          <w:rFonts w:ascii="Times New Roman" w:cs="Times New Roman" w:eastAsia="Times New Roman" w:hAnsi="Times New Roman"/>
          <w:sz w:val="24"/>
          <w:szCs w:val="24"/>
          <w:rtl w:val="0"/>
        </w:rPr>
        <w:t xml:space="preserve">The current landscape of search engines is dominated by giants such as Google, Bing, and Yahoo. While these platforms have revolutionized information retrieval, the fundamental approach to search remains fairly uniform. These search engines operate on sophisticated algorithms that analyze keywords, links, and various other factors to generate search results. </w:t>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search engines typically employ keyword-matching algorithms to retrieve results based on the exact or near-exact match of user-entered keywords. While this method is straightforward, it often leads to irrelevant and overwhelming results, particularly when dealing with complex or ambiguous queries.</w:t>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search engines offer auto-complete suggestions, these are generally static and not tailored to the user's evolving preferences or recent search patterns.</w:t>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systems often collect vast amounts of user data for the purpose of improving search accuracy and providing targeted advertisements. This raises privacy concerns among users who may be uncomfortable with the extent of data collection and usage.</w:t>
      </w:r>
    </w:p>
    <w:p w:rsidR="00000000" w:rsidDel="00000000" w:rsidP="00000000" w:rsidRDefault="00000000" w:rsidRPr="00000000" w14:paraId="0000011E">
      <w:pPr>
        <w:pStyle w:val="Heading2"/>
        <w:jc w:val="both"/>
        <w:rPr>
          <w:rFonts w:ascii="Times New Roman" w:cs="Times New Roman" w:eastAsia="Times New Roman" w:hAnsi="Times New Roman"/>
          <w:b w:val="1"/>
          <w:sz w:val="28"/>
          <w:szCs w:val="28"/>
        </w:rPr>
      </w:pPr>
      <w:bookmarkStart w:colFirst="0" w:colLast="0" w:name="_whld5ek3599g" w:id="23"/>
      <w:bookmarkEnd w:id="23"/>
      <w:r w:rsidDel="00000000" w:rsidR="00000000" w:rsidRPr="00000000">
        <w:rPr>
          <w:rFonts w:ascii="Times New Roman" w:cs="Times New Roman" w:eastAsia="Times New Roman" w:hAnsi="Times New Roman"/>
          <w:b w:val="1"/>
          <w:sz w:val="28"/>
          <w:szCs w:val="28"/>
          <w:rtl w:val="0"/>
        </w:rPr>
        <w:t xml:space="preserve">2.2 Proposed System:</w:t>
      </w:r>
    </w:p>
    <w:p w:rsidR="00000000" w:rsidDel="00000000" w:rsidP="00000000" w:rsidRDefault="00000000" w:rsidRPr="00000000" w14:paraId="000001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achieve both the user experience and data privacy, we propose the following solution:</w:t>
      </w:r>
    </w:p>
    <w:p w:rsidR="00000000" w:rsidDel="00000000" w:rsidP="00000000" w:rsidRDefault="00000000" w:rsidRPr="00000000" w14:paraId="00000121">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model that will improve users' input query and provide personalized search suggestions.</w:t>
      </w:r>
    </w:p>
    <w:p w:rsidR="00000000" w:rsidDel="00000000" w:rsidP="00000000" w:rsidRDefault="00000000" w:rsidRPr="00000000" w14:paraId="00000122">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website through which users will be able to perform both knowledge retrieval and modify web search queries. </w:t>
      </w:r>
    </w:p>
    <w:p w:rsidR="00000000" w:rsidDel="00000000" w:rsidP="00000000" w:rsidRDefault="00000000" w:rsidRPr="00000000" w14:paraId="0000012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which will be created is personalized i.e. each individual user will have their own model weights which will make the model output vary from person to person. These weights are modified based on the user's search queries; this personalized weight update will ensure that the user experience is improved and upheld. </w:t>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user searches for a particular query, the searched query data will be stored temporarily in the backend for training the model and improving the model weights for that particular user. Once the training and updation of the weights has been done, the search data will be deleted and only the model weights will be stored in the backend.</w:t>
      </w:r>
    </w:p>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Deleting the search query will ensure that the search data is not used for any other purpose other than training the model. Storing the modified weights cannot be a privacy threat as it is impossible to reverse engineer the model weights to get back the original data. </w:t>
        <w:br w:type="textWrapping"/>
      </w:r>
    </w:p>
    <w:p w:rsidR="00000000" w:rsidDel="00000000" w:rsidP="00000000" w:rsidRDefault="00000000" w:rsidRPr="00000000" w14:paraId="000001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approach will ensure that both the data privacy and user experience are satisfied. Another advantage of this approach is that each user will have their own search query modification model and this will provide a promising user search experience.</w:t>
      </w: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pStyle w:val="Heading2"/>
        <w:jc w:val="both"/>
        <w:rPr>
          <w:rFonts w:ascii="Times New Roman" w:cs="Times New Roman" w:eastAsia="Times New Roman" w:hAnsi="Times New Roman"/>
          <w:sz w:val="24"/>
          <w:szCs w:val="24"/>
        </w:rPr>
      </w:pPr>
      <w:bookmarkStart w:colFirst="0" w:colLast="0" w:name="_566wvdgy6yra" w:id="24"/>
      <w:bookmarkEnd w:id="24"/>
      <w:r w:rsidDel="00000000" w:rsidR="00000000" w:rsidRPr="00000000">
        <w:rPr>
          <w:rFonts w:ascii="Times New Roman" w:cs="Times New Roman" w:eastAsia="Times New Roman" w:hAnsi="Times New Roman"/>
          <w:b w:val="1"/>
          <w:sz w:val="28"/>
          <w:szCs w:val="28"/>
          <w:rtl w:val="0"/>
        </w:rPr>
        <w:t xml:space="preserve">2.3 System Requirement:</w:t>
      </w:r>
      <w:r w:rsidDel="00000000" w:rsidR="00000000" w:rsidRPr="00000000">
        <w:rPr>
          <w:rtl w:val="0"/>
        </w:rPr>
      </w:r>
    </w:p>
    <w:p w:rsidR="00000000" w:rsidDel="00000000" w:rsidP="00000000" w:rsidRDefault="00000000" w:rsidRPr="00000000" w14:paraId="0000012C">
      <w:pPr>
        <w:pStyle w:val="Heading3"/>
        <w:jc w:val="both"/>
        <w:rPr>
          <w:rFonts w:ascii="Times New Roman" w:cs="Times New Roman" w:eastAsia="Times New Roman" w:hAnsi="Times New Roman"/>
          <w:b w:val="1"/>
          <w:color w:val="000000"/>
        </w:rPr>
      </w:pPr>
      <w:bookmarkStart w:colFirst="0" w:colLast="0" w:name="_l1ncfz6y72jn" w:id="25"/>
      <w:bookmarkEnd w:id="25"/>
      <w:r w:rsidDel="00000000" w:rsidR="00000000" w:rsidRPr="00000000">
        <w:rPr>
          <w:rFonts w:ascii="Times New Roman" w:cs="Times New Roman" w:eastAsia="Times New Roman" w:hAnsi="Times New Roman"/>
          <w:b w:val="1"/>
          <w:color w:val="000000"/>
          <w:rtl w:val="0"/>
        </w:rPr>
        <w:t xml:space="preserve">2.3.1 Functional Requirements:</w:t>
      </w:r>
    </w:p>
    <w:p w:rsidR="00000000" w:rsidDel="00000000" w:rsidP="00000000" w:rsidRDefault="00000000" w:rsidRPr="00000000" w14:paraId="000001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should accurately analyze user search history, demographics, and browsing patterns.</w:t>
      </w:r>
    </w:p>
    <w:p w:rsidR="00000000" w:rsidDel="00000000" w:rsidP="00000000" w:rsidRDefault="00000000" w:rsidRPr="00000000" w14:paraId="0000012F">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provide personalized suggestions and improve query prompts based on user context.</w:t>
      </w:r>
    </w:p>
    <w:p w:rsidR="00000000" w:rsidDel="00000000" w:rsidP="00000000" w:rsidRDefault="00000000" w:rsidRPr="00000000" w14:paraId="00000130">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deliver more relevant and accurate search results.</w:t>
      </w:r>
    </w:p>
    <w:p w:rsidR="00000000" w:rsidDel="00000000" w:rsidP="00000000" w:rsidRDefault="00000000" w:rsidRPr="00000000" w14:paraId="00000131">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authentication and search history tracking.</w:t>
      </w:r>
    </w:p>
    <w:p w:rsidR="00000000" w:rsidDel="00000000" w:rsidP="00000000" w:rsidRDefault="00000000" w:rsidRPr="00000000" w14:paraId="00000132">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for storing and retrieving user data.</w:t>
      </w: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rPr>
      </w:pPr>
      <w:r w:rsidDel="00000000" w:rsidR="00000000" w:rsidRPr="00000000">
        <w:rPr>
          <w:rtl w:val="0"/>
        </w:rPr>
      </w:r>
    </w:p>
    <w:tbl>
      <w:tblPr>
        <w:tblStyle w:val="Table2"/>
        <w:tblW w:w="9540.0" w:type="dxa"/>
        <w:jc w:val="left"/>
        <w:tblInd w:w="-1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5"/>
        <w:gridCol w:w="1275"/>
        <w:gridCol w:w="855"/>
        <w:gridCol w:w="1110"/>
        <w:gridCol w:w="1245"/>
        <w:gridCol w:w="3990"/>
        <w:tblGridChange w:id="0">
          <w:tblGrid>
            <w:gridCol w:w="1065"/>
            <w:gridCol w:w="1275"/>
            <w:gridCol w:w="855"/>
            <w:gridCol w:w="1110"/>
            <w:gridCol w:w="1245"/>
            <w:gridCol w:w="3990"/>
          </w:tblGrid>
        </w:tblGridChange>
      </w:tblGrid>
      <w:tr>
        <w:trPr>
          <w:cantSplit w:val="0"/>
          <w:trHeight w:val="72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Requirement ID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Requirement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Priority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Type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Source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r>
      <w:tr>
        <w:trPr>
          <w:cantSplit w:val="0"/>
          <w:trHeight w:val="1147.9101562499998"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SRS-1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Search Query Submission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Story</w:t>
            </w:r>
          </w:p>
        </w:tc>
        <w:tc>
          <w:tcPr>
            <w:tcBorders>
              <w:top w:color="cccccc" w:space="0" w:sz="5" w:val="single"/>
              <w:left w:color="cccccc" w:space="0" w:sz="5" w:val="single"/>
              <w:bottom w:color="cccccc" w:space="0" w:sz="5" w:val="single"/>
              <w:right w:color="b7b7b7" w:space="0" w:sz="5" w:val="single"/>
            </w:tcBorders>
            <w:tcMar>
              <w:top w:w="40.0" w:type="dxa"/>
              <w:left w:w="0.0" w:type="dxa"/>
              <w:bottom w:w="40.0" w:type="dxa"/>
              <w:right w:w="0.0" w:type="dxa"/>
            </w:tcMar>
            <w:vAlign w:val="bottom"/>
          </w:tcPr>
          <w:p w:rsidR="00000000" w:rsidDel="00000000" w:rsidP="00000000" w:rsidRDefault="00000000" w:rsidRPr="00000000" w14:paraId="0000014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should be able to enter a search query into the search bar.</w:t>
            </w:r>
          </w:p>
        </w:tc>
      </w:tr>
      <w:tr>
        <w:trPr>
          <w:cantSplit w:val="0"/>
          <w:trHeight w:val="1147.9101562499998"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SRS-2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Search Query Processing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Story</w:t>
            </w:r>
          </w:p>
        </w:tc>
        <w:tc>
          <w:tcPr>
            <w:tcBorders>
              <w:top w:color="cccccc" w:space="0" w:sz="5" w:val="single"/>
              <w:left w:color="cccccc" w:space="0" w:sz="5" w:val="single"/>
              <w:bottom w:color="cccccc" w:space="0" w:sz="5" w:val="single"/>
              <w:right w:color="b7b7b7" w:space="0" w:sz="5" w:val="single"/>
            </w:tcBorders>
            <w:tcMar>
              <w:top w:w="40.0" w:type="dxa"/>
              <w:left w:w="0.0" w:type="dxa"/>
              <w:bottom w:w="40.0" w:type="dxa"/>
              <w:right w:w="0.0" w:type="dxa"/>
            </w:tcMar>
            <w:vAlign w:val="bottom"/>
          </w:tcPr>
          <w:p w:rsidR="00000000" w:rsidDel="00000000" w:rsidP="00000000" w:rsidRDefault="00000000" w:rsidRPr="00000000" w14:paraId="0000014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search engine system should analyze the user's search query, including its keywords, intent, and context.</w:t>
            </w:r>
          </w:p>
        </w:tc>
      </w:tr>
      <w:tr>
        <w:trPr>
          <w:cantSplit w:val="0"/>
          <w:trHeight w:val="1147.9101562499998"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SRS-3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Search Results Retrieval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Story</w:t>
            </w:r>
          </w:p>
        </w:tc>
        <w:tc>
          <w:tcPr>
            <w:tcBorders>
              <w:top w:color="cccccc" w:space="0" w:sz="5" w:val="single"/>
              <w:left w:color="cccccc" w:space="0" w:sz="5" w:val="single"/>
              <w:bottom w:color="cccccc" w:space="0" w:sz="5" w:val="single"/>
              <w:right w:color="b7b7b7" w:space="0" w:sz="5" w:val="single"/>
            </w:tcBorders>
            <w:tcMar>
              <w:top w:w="40.0" w:type="dxa"/>
              <w:left w:w="0.0" w:type="dxa"/>
              <w:bottom w:w="40.0" w:type="dxa"/>
              <w:right w:w="0.0" w:type="dxa"/>
            </w:tcMar>
            <w:vAlign w:val="bottom"/>
          </w:tcPr>
          <w:p w:rsidR="00000000" w:rsidDel="00000000" w:rsidP="00000000" w:rsidRDefault="00000000" w:rsidRPr="00000000" w14:paraId="0000014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search engine system should retrieve relevant search results from its database, considering the user's search query and context.</w:t>
            </w:r>
          </w:p>
        </w:tc>
      </w:tr>
      <w:tr>
        <w:trPr>
          <w:cantSplit w:val="0"/>
          <w:trHeight w:val="1147.9101562499998"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SRS-4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Context Analysis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Story</w:t>
            </w:r>
          </w:p>
        </w:tc>
        <w:tc>
          <w:tcPr>
            <w:tcBorders>
              <w:top w:color="cccccc" w:space="0" w:sz="5" w:val="single"/>
              <w:left w:color="cccccc" w:space="0" w:sz="5" w:val="single"/>
              <w:bottom w:color="cccccc" w:space="0" w:sz="5" w:val="single"/>
              <w:right w:color="b7b7b7" w:space="0" w:sz="5" w:val="single"/>
            </w:tcBorders>
            <w:tcMar>
              <w:top w:w="40.0" w:type="dxa"/>
              <w:left w:w="0.0" w:type="dxa"/>
              <w:bottom w:w="40.0" w:type="dxa"/>
              <w:right w:w="0.0" w:type="dxa"/>
            </w:tcMar>
            <w:vAlign w:val="bottom"/>
          </w:tcPr>
          <w:p w:rsidR="00000000" w:rsidDel="00000000" w:rsidP="00000000" w:rsidRDefault="00000000" w:rsidRPr="00000000" w14:paraId="0000015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search engine system should analyze the user's context, including their search history, demographics, and browsing patterns, to enhance personalization.</w:t>
            </w:r>
          </w:p>
        </w:tc>
      </w:tr>
      <w:tr>
        <w:trPr>
          <w:cantSplit w:val="0"/>
          <w:trHeight w:val="1147.9101562499998"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SRS-5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Personalized Suggestions Generation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Story</w:t>
            </w:r>
          </w:p>
        </w:tc>
        <w:tc>
          <w:tcPr>
            <w:tcBorders>
              <w:top w:color="cccccc" w:space="0" w:sz="5" w:val="single"/>
              <w:left w:color="cccccc" w:space="0" w:sz="5" w:val="single"/>
              <w:bottom w:color="cccccc" w:space="0" w:sz="5" w:val="single"/>
              <w:right w:color="b7b7b7" w:space="0" w:sz="5" w:val="single"/>
            </w:tcBorders>
            <w:tcMar>
              <w:top w:w="40.0" w:type="dxa"/>
              <w:left w:w="0.0" w:type="dxa"/>
              <w:bottom w:w="40.0" w:type="dxa"/>
              <w:right w:w="0.0" w:type="dxa"/>
            </w:tcMar>
            <w:vAlign w:val="bottom"/>
          </w:tcPr>
          <w:p w:rsidR="00000000" w:rsidDel="00000000" w:rsidP="00000000" w:rsidRDefault="00000000" w:rsidRPr="00000000" w14:paraId="0000015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search engine system should generate personalized suggestions based on the user's context and the retrieved search results.</w:t>
            </w:r>
          </w:p>
        </w:tc>
      </w:tr>
      <w:tr>
        <w:trPr>
          <w:cantSplit w:val="0"/>
          <w:trHeight w:val="1147.9101562499998"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SRS-6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Personalized Search Results Display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Story</w:t>
            </w:r>
          </w:p>
        </w:tc>
        <w:tc>
          <w:tcPr>
            <w:tcBorders>
              <w:top w:color="cccccc" w:space="0" w:sz="5" w:val="single"/>
              <w:left w:color="cccccc" w:space="0" w:sz="5" w:val="single"/>
              <w:bottom w:color="cccccc" w:space="0" w:sz="5" w:val="single"/>
              <w:right w:color="b7b7b7" w:space="0" w:sz="5" w:val="single"/>
            </w:tcBorders>
            <w:tcMar>
              <w:top w:w="40.0" w:type="dxa"/>
              <w:left w:w="0.0" w:type="dxa"/>
              <w:bottom w:w="40.0" w:type="dxa"/>
              <w:right w:w="0.0" w:type="dxa"/>
            </w:tcMar>
            <w:vAlign w:val="bottom"/>
          </w:tcPr>
          <w:p w:rsidR="00000000" w:rsidDel="00000000" w:rsidP="00000000" w:rsidRDefault="00000000" w:rsidRPr="00000000" w14:paraId="0000015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search engine system should combine relevant search results with personalized suggestions and present them to the user in an organized and user-friendly manner.</w:t>
            </w:r>
          </w:p>
        </w:tc>
      </w:tr>
    </w:tbl>
    <w:p w:rsidR="00000000" w:rsidDel="00000000" w:rsidP="00000000" w:rsidRDefault="00000000" w:rsidRPr="00000000" w14:paraId="000001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rPr>
      </w:pPr>
      <w:r w:rsidDel="00000000" w:rsidR="00000000" w:rsidRPr="00000000">
        <w:rPr>
          <w:rtl w:val="0"/>
        </w:rPr>
      </w:r>
    </w:p>
    <w:tbl>
      <w:tblPr>
        <w:tblStyle w:val="Table3"/>
        <w:tblW w:w="9585.0" w:type="dxa"/>
        <w:jc w:val="left"/>
        <w:tblInd w:w="-1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5"/>
        <w:gridCol w:w="1275"/>
        <w:gridCol w:w="900"/>
        <w:gridCol w:w="1110"/>
        <w:gridCol w:w="1245"/>
        <w:gridCol w:w="3990"/>
        <w:tblGridChange w:id="0">
          <w:tblGrid>
            <w:gridCol w:w="1065"/>
            <w:gridCol w:w="1275"/>
            <w:gridCol w:w="900"/>
            <w:gridCol w:w="1110"/>
            <w:gridCol w:w="1245"/>
            <w:gridCol w:w="3990"/>
          </w:tblGrid>
        </w:tblGridChange>
      </w:tblGrid>
      <w:tr>
        <w:trPr>
          <w:cantSplit w:val="0"/>
          <w:trHeight w:val="84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Requirement ID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Requirement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Priority</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Type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Source</w:t>
            </w:r>
            <w:r w:rsidDel="00000000" w:rsidR="00000000" w:rsidRPr="00000000">
              <w:rPr>
                <w:rtl w:val="0"/>
              </w:rPr>
            </w:r>
          </w:p>
        </w:tc>
        <w:tc>
          <w:tcPr>
            <w:tcBorders>
              <w:top w:color="cccccc" w:space="0" w:sz="5" w:val="single"/>
              <w:left w:color="cccccc" w:space="0" w:sz="5" w:val="single"/>
              <w:bottom w:color="cccccc" w:space="0" w:sz="5" w:val="single"/>
              <w:right w:color="b7b7b7" w:space="0" w:sz="5" w:val="single"/>
            </w:tcBorders>
            <w:tcMar>
              <w:top w:w="40.0" w:type="dxa"/>
              <w:left w:w="0.0" w:type="dxa"/>
              <w:bottom w:w="40.0" w:type="dxa"/>
              <w:right w:w="0.0" w:type="dxa"/>
            </w:tcMar>
            <w:vAlign w:val="bottom"/>
          </w:tcPr>
          <w:p w:rsidR="00000000" w:rsidDel="00000000" w:rsidP="00000000" w:rsidRDefault="00000000" w:rsidRPr="00000000" w14:paraId="0000016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Description</w:t>
            </w:r>
            <w:r w:rsidDel="00000000" w:rsidR="00000000" w:rsidRPr="00000000">
              <w:rPr>
                <w:rtl w:val="0"/>
              </w:rPr>
            </w:r>
          </w:p>
        </w:tc>
      </w:tr>
      <w:tr>
        <w:trPr>
          <w:cantSplit w:val="0"/>
          <w:trHeight w:val="1147.9101562499998"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SRS-7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Performance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Non-Functional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Stakeholder Requirement</w:t>
            </w:r>
          </w:p>
        </w:tc>
        <w:tc>
          <w:tcPr>
            <w:tcBorders>
              <w:top w:color="cccccc" w:space="0" w:sz="5" w:val="single"/>
              <w:left w:color="cccccc" w:space="0" w:sz="5" w:val="single"/>
              <w:bottom w:color="cccccc" w:space="0" w:sz="5" w:val="single"/>
              <w:right w:color="b7b7b7" w:space="0" w:sz="5" w:val="single"/>
            </w:tcBorders>
            <w:tcMar>
              <w:top w:w="40.0" w:type="dxa"/>
              <w:left w:w="0.0" w:type="dxa"/>
              <w:bottom w:w="40.0" w:type="dxa"/>
              <w:right w:w="0.0" w:type="dxa"/>
            </w:tcMar>
            <w:vAlign w:val="bottom"/>
          </w:tcPr>
          <w:p w:rsidR="00000000" w:rsidDel="00000000" w:rsidP="00000000" w:rsidRDefault="00000000" w:rsidRPr="00000000" w14:paraId="0000016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search engine system should provide a responsive and efficient search experience, with minimal latency and acceptable load times.</w:t>
            </w:r>
          </w:p>
        </w:tc>
      </w:tr>
      <w:tr>
        <w:trPr>
          <w:cantSplit w:val="0"/>
          <w:trHeight w:val="1147.9101562499998"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SRS-8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Accuracy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Non-Functional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Stakeholder Requirement</w:t>
            </w:r>
          </w:p>
        </w:tc>
        <w:tc>
          <w:tcPr>
            <w:tcBorders>
              <w:top w:color="cccccc" w:space="0" w:sz="5" w:val="single"/>
              <w:left w:color="cccccc" w:space="0" w:sz="5" w:val="single"/>
              <w:bottom w:color="cccccc" w:space="0" w:sz="5" w:val="single"/>
              <w:right w:color="b7b7b7" w:space="0" w:sz="5" w:val="single"/>
            </w:tcBorders>
            <w:tcMar>
              <w:top w:w="40.0" w:type="dxa"/>
              <w:left w:w="0.0" w:type="dxa"/>
              <w:bottom w:w="40.0" w:type="dxa"/>
              <w:right w:w="0.0" w:type="dxa"/>
            </w:tcMar>
            <w:vAlign w:val="bottom"/>
          </w:tcPr>
          <w:p w:rsidR="00000000" w:rsidDel="00000000" w:rsidP="00000000" w:rsidRDefault="00000000" w:rsidRPr="00000000" w14:paraId="0000017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search engine system should provide accurate and relevant search results, considering the user's intent and context.</w:t>
            </w:r>
          </w:p>
        </w:tc>
      </w:tr>
      <w:tr>
        <w:trPr>
          <w:cantSplit w:val="0"/>
          <w:trHeight w:val="1147.9101562499998"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SRS-9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Ease of Use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Non-Functional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Stakeholder Requirement</w:t>
            </w:r>
          </w:p>
        </w:tc>
        <w:tc>
          <w:tcPr>
            <w:tcBorders>
              <w:top w:color="cccccc" w:space="0" w:sz="5" w:val="single"/>
              <w:left w:color="cccccc" w:space="0" w:sz="5" w:val="single"/>
              <w:bottom w:color="cccccc" w:space="0" w:sz="5" w:val="single"/>
              <w:right w:color="b7b7b7" w:space="0" w:sz="5" w:val="single"/>
            </w:tcBorders>
            <w:tcMar>
              <w:top w:w="40.0" w:type="dxa"/>
              <w:left w:w="0.0" w:type="dxa"/>
              <w:bottom w:w="40.0" w:type="dxa"/>
              <w:right w:w="0.0" w:type="dxa"/>
            </w:tcMar>
            <w:vAlign w:val="bottom"/>
          </w:tcPr>
          <w:p w:rsidR="00000000" w:rsidDel="00000000" w:rsidP="00000000" w:rsidRDefault="00000000" w:rsidRPr="00000000" w14:paraId="0000017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search engine system should provide an intuitive and easy-to-use interface that is accessible to users of varying technical expertise.</w:t>
            </w:r>
          </w:p>
        </w:tc>
      </w:tr>
    </w:tbl>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SRS Table</w:t>
      </w:r>
    </w:p>
    <w:p w:rsidR="00000000" w:rsidDel="00000000" w:rsidP="00000000" w:rsidRDefault="00000000" w:rsidRPr="00000000" w14:paraId="0000017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pStyle w:val="Heading3"/>
        <w:jc w:val="both"/>
        <w:rPr>
          <w:rFonts w:ascii="Times New Roman" w:cs="Times New Roman" w:eastAsia="Times New Roman" w:hAnsi="Times New Roman"/>
          <w:b w:val="1"/>
          <w:color w:val="000000"/>
        </w:rPr>
      </w:pPr>
      <w:bookmarkStart w:colFirst="0" w:colLast="0" w:name="_fguaj8655j39" w:id="26"/>
      <w:bookmarkEnd w:id="26"/>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2.3.2 Non-Functional Requirements:</w:t>
      </w:r>
    </w:p>
    <w:p w:rsidR="00000000" w:rsidDel="00000000" w:rsidP="00000000" w:rsidRDefault="00000000" w:rsidRPr="00000000" w14:paraId="000001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should be scalable to handle large volumes of user data and search queries.</w:t>
      </w:r>
    </w:p>
    <w:p w:rsidR="00000000" w:rsidDel="00000000" w:rsidP="00000000" w:rsidRDefault="00000000" w:rsidRPr="00000000" w14:paraId="00000181">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be responsive and provide real-time suggestions.</w:t>
      </w:r>
    </w:p>
    <w:p w:rsidR="00000000" w:rsidDel="00000000" w:rsidP="00000000" w:rsidRDefault="00000000" w:rsidRPr="00000000" w14:paraId="00000182">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 user privacy and data security.</w:t>
      </w:r>
    </w:p>
    <w:p w:rsidR="00000000" w:rsidDel="00000000" w:rsidP="00000000" w:rsidRDefault="00000000" w:rsidRPr="00000000" w14:paraId="00000183">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storage and transmission of user data.</w:t>
      </w:r>
    </w:p>
    <w:p w:rsidR="00000000" w:rsidDel="00000000" w:rsidP="00000000" w:rsidRDefault="00000000" w:rsidRPr="00000000" w14:paraId="00000184">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of any level of expertise should find this model to be simple to use.</w:t>
      </w:r>
    </w:p>
    <w:p w:rsidR="00000000" w:rsidDel="00000000" w:rsidP="00000000" w:rsidRDefault="00000000" w:rsidRPr="00000000" w14:paraId="00000185">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always be able to access the model and it should be reliable. </w:t>
      </w:r>
    </w:p>
    <w:p w:rsidR="00000000" w:rsidDel="00000000" w:rsidP="00000000" w:rsidRDefault="00000000" w:rsidRPr="00000000" w14:paraId="00000186">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should be accessible to users with disabilities. </w:t>
      </w:r>
    </w:p>
    <w:p w:rsidR="00000000" w:rsidDel="00000000" w:rsidP="00000000" w:rsidRDefault="00000000" w:rsidRPr="00000000" w14:paraId="0000018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pStyle w:val="Heading3"/>
        <w:jc w:val="both"/>
        <w:rPr>
          <w:rFonts w:ascii="Times New Roman" w:cs="Times New Roman" w:eastAsia="Times New Roman" w:hAnsi="Times New Roman"/>
          <w:b w:val="1"/>
          <w:color w:val="000000"/>
        </w:rPr>
      </w:pPr>
      <w:bookmarkStart w:colFirst="0" w:colLast="0" w:name="_rpp9bzbnqpiz" w:id="27"/>
      <w:bookmarkEnd w:id="27"/>
      <w:r w:rsidDel="00000000" w:rsidR="00000000" w:rsidRPr="00000000">
        <w:rPr>
          <w:rFonts w:ascii="Times New Roman" w:cs="Times New Roman" w:eastAsia="Times New Roman" w:hAnsi="Times New Roman"/>
          <w:b w:val="1"/>
          <w:color w:val="000000"/>
          <w:rtl w:val="0"/>
        </w:rPr>
        <w:t xml:space="preserve">2.3.3 Hardware Requirements:</w:t>
      </w:r>
    </w:p>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CPU</w:t>
      </w:r>
      <w:r w:rsidDel="00000000" w:rsidR="00000000" w:rsidRPr="00000000">
        <w:rPr>
          <w:rFonts w:ascii="Times New Roman" w:cs="Times New Roman" w:eastAsia="Times New Roman" w:hAnsi="Times New Roman"/>
          <w:sz w:val="24"/>
          <w:szCs w:val="24"/>
          <w:rtl w:val="0"/>
        </w:rPr>
        <w:t xml:space="preserve">: A multi-core processor with decent clock speed is recommended for efficient code execution and handling of background tasks.</w:t>
      </w:r>
    </w:p>
    <w:p w:rsidR="00000000" w:rsidDel="00000000" w:rsidP="00000000" w:rsidRDefault="00000000" w:rsidRPr="00000000" w14:paraId="0000018B">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RAM</w:t>
      </w:r>
      <w:r w:rsidDel="00000000" w:rsidR="00000000" w:rsidRPr="00000000">
        <w:rPr>
          <w:rFonts w:ascii="Times New Roman" w:cs="Times New Roman" w:eastAsia="Times New Roman" w:hAnsi="Times New Roman"/>
          <w:sz w:val="24"/>
          <w:szCs w:val="24"/>
          <w:rtl w:val="0"/>
        </w:rPr>
        <w:t xml:space="preserve">: At least 16GB of RAM is recommended to ensure smooth operation, especially while working with large datasets or complex models.</w:t>
      </w:r>
    </w:p>
    <w:p w:rsidR="00000000" w:rsidDel="00000000" w:rsidP="00000000" w:rsidRDefault="00000000" w:rsidRPr="00000000" w14:paraId="0000018C">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Storage</w:t>
      </w:r>
      <w:r w:rsidDel="00000000" w:rsidR="00000000" w:rsidRPr="00000000">
        <w:rPr>
          <w:rFonts w:ascii="Times New Roman" w:cs="Times New Roman" w:eastAsia="Times New Roman" w:hAnsi="Times New Roman"/>
          <w:sz w:val="24"/>
          <w:szCs w:val="24"/>
          <w:rtl w:val="0"/>
        </w:rPr>
        <w:t xml:space="preserve">: Sufficient storage space (SSD preferred for faster data access) is needed to accommodate the project's code, datasets, and any pre-trained models.</w:t>
      </w:r>
    </w:p>
    <w:p w:rsidR="00000000" w:rsidDel="00000000" w:rsidP="00000000" w:rsidRDefault="00000000" w:rsidRPr="00000000" w14:paraId="0000018D">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Graphics Processing Unit (GPU):</w:t>
      </w:r>
      <w:r w:rsidDel="00000000" w:rsidR="00000000" w:rsidRPr="00000000">
        <w:rPr>
          <w:rFonts w:ascii="Times New Roman" w:cs="Times New Roman" w:eastAsia="Times New Roman" w:hAnsi="Times New Roman"/>
          <w:sz w:val="24"/>
          <w:szCs w:val="24"/>
          <w:rtl w:val="0"/>
        </w:rPr>
        <w:t xml:space="preserve"> This is the crucial component for the project, as it allows for efficient training and running of LLMs.</w:t>
      </w:r>
    </w:p>
    <w:p w:rsidR="00000000" w:rsidDel="00000000" w:rsidP="00000000" w:rsidRDefault="00000000" w:rsidRPr="00000000" w14:paraId="0000018E">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GPU Memory</w:t>
      </w:r>
      <w:r w:rsidDel="00000000" w:rsidR="00000000" w:rsidRPr="00000000">
        <w:rPr>
          <w:rFonts w:ascii="Times New Roman" w:cs="Times New Roman" w:eastAsia="Times New Roman" w:hAnsi="Times New Roman"/>
          <w:sz w:val="24"/>
          <w:szCs w:val="24"/>
          <w:rtl w:val="0"/>
        </w:rPr>
        <w:t xml:space="preserve">: The required GPU memory (VRAM) depends heavily on the specific LLM models used in the project.</w:t>
      </w:r>
    </w:p>
    <w:p w:rsidR="00000000" w:rsidDel="00000000" w:rsidP="00000000" w:rsidRDefault="00000000" w:rsidRPr="00000000" w14:paraId="0000018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smaller LLMs, a GPU with 8GB of VRAM might be sufficient.</w:t>
      </w:r>
    </w:p>
    <w:p w:rsidR="00000000" w:rsidDel="00000000" w:rsidP="00000000" w:rsidRDefault="00000000" w:rsidRPr="00000000" w14:paraId="0000019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larger LLMs, a GPU with 16GB or even 32GB of VRAM might be necessary.</w:t>
      </w:r>
    </w:p>
    <w:p w:rsidR="00000000" w:rsidDel="00000000" w:rsidP="00000000" w:rsidRDefault="00000000" w:rsidRPr="00000000" w14:paraId="0000019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Additional Considerations:</w:t>
      </w:r>
    </w:p>
    <w:p w:rsidR="00000000" w:rsidDel="00000000" w:rsidP="00000000" w:rsidRDefault="00000000" w:rsidRPr="00000000" w14:paraId="00000193">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4">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Internet connection</w:t>
      </w:r>
      <w:r w:rsidDel="00000000" w:rsidR="00000000" w:rsidRPr="00000000">
        <w:rPr>
          <w:rFonts w:ascii="Times New Roman" w:cs="Times New Roman" w:eastAsia="Times New Roman" w:hAnsi="Times New Roman"/>
          <w:sz w:val="24"/>
          <w:szCs w:val="24"/>
          <w:rtl w:val="0"/>
        </w:rPr>
        <w:t xml:space="preserve">: A stable internet connection is necessary for downloading libraries and pre-trained models.</w:t>
      </w:r>
    </w:p>
    <w:p w:rsidR="00000000" w:rsidDel="00000000" w:rsidP="00000000" w:rsidRDefault="00000000" w:rsidRPr="00000000" w14:paraId="00000195">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Power supply</w:t>
      </w:r>
      <w:r w:rsidDel="00000000" w:rsidR="00000000" w:rsidRPr="00000000">
        <w:rPr>
          <w:rFonts w:ascii="Times New Roman" w:cs="Times New Roman" w:eastAsia="Times New Roman" w:hAnsi="Times New Roman"/>
          <w:sz w:val="24"/>
          <w:szCs w:val="24"/>
          <w:rtl w:val="0"/>
        </w:rPr>
        <w:t xml:space="preserve">: Ensure your system has a sufficient power supply unit (PSU) to handle the additional power draw of the GPU.</w:t>
      </w:r>
    </w:p>
    <w:p w:rsidR="00000000" w:rsidDel="00000000" w:rsidP="00000000" w:rsidRDefault="00000000" w:rsidRPr="00000000" w14:paraId="00000196">
      <w:pPr>
        <w:pStyle w:val="Heading3"/>
        <w:jc w:val="both"/>
        <w:rPr>
          <w:rFonts w:ascii="Times New Roman" w:cs="Times New Roman" w:eastAsia="Times New Roman" w:hAnsi="Times New Roman"/>
          <w:b w:val="1"/>
          <w:color w:val="000000"/>
        </w:rPr>
      </w:pPr>
      <w:bookmarkStart w:colFirst="0" w:colLast="0" w:name="_bzhi2h8x8mo7" w:id="28"/>
      <w:bookmarkEnd w:id="28"/>
      <w:r w:rsidDel="00000000" w:rsidR="00000000" w:rsidRPr="00000000">
        <w:rPr>
          <w:rFonts w:ascii="Times New Roman" w:cs="Times New Roman" w:eastAsia="Times New Roman" w:hAnsi="Times New Roman"/>
          <w:b w:val="1"/>
          <w:color w:val="000000"/>
          <w:rtl w:val="0"/>
        </w:rPr>
        <w:t xml:space="preserve">2.3.4 Software Requirements:</w:t>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numPr>
          <w:ilvl w:val="0"/>
          <w:numId w:val="3"/>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Operating System</w:t>
      </w:r>
      <w:r w:rsidDel="00000000" w:rsidR="00000000" w:rsidRPr="00000000">
        <w:rPr>
          <w:rFonts w:ascii="Times New Roman" w:cs="Times New Roman" w:eastAsia="Times New Roman" w:hAnsi="Times New Roman"/>
          <w:sz w:val="24"/>
          <w:szCs w:val="24"/>
          <w:rtl w:val="0"/>
        </w:rPr>
        <w:t xml:space="preserve">: While not strictly required, a Linux-based operating system is highly recommended due to its open-source nature.</w:t>
      </w:r>
    </w:p>
    <w:p w:rsidR="00000000" w:rsidDel="00000000" w:rsidP="00000000" w:rsidRDefault="00000000" w:rsidRPr="00000000" w14:paraId="00000199">
      <w:pPr>
        <w:numPr>
          <w:ilvl w:val="0"/>
          <w:numId w:val="3"/>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Version 3.6 or later is required to ensure compatibility with the utilized libraries and frameworks.</w:t>
      </w:r>
    </w:p>
    <w:p w:rsidR="00000000" w:rsidDel="00000000" w:rsidP="00000000" w:rsidRDefault="00000000" w:rsidRPr="00000000" w14:paraId="0000019A">
      <w:pPr>
        <w:numPr>
          <w:ilvl w:val="0"/>
          <w:numId w:val="3"/>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Code Editor or IDE</w:t>
      </w:r>
      <w:r w:rsidDel="00000000" w:rsidR="00000000" w:rsidRPr="00000000">
        <w:rPr>
          <w:rFonts w:ascii="Times New Roman" w:cs="Times New Roman" w:eastAsia="Times New Roman" w:hAnsi="Times New Roman"/>
          <w:sz w:val="24"/>
          <w:szCs w:val="24"/>
          <w:rtl w:val="0"/>
        </w:rPr>
        <w:t xml:space="preserve">: Options like Visual Studio Code, PyCharm, and Spyder provide user-friendly interfaces for writing, editing, and debugging Python code.</w:t>
      </w:r>
    </w:p>
    <w:p w:rsidR="00000000" w:rsidDel="00000000" w:rsidP="00000000" w:rsidRDefault="00000000" w:rsidRPr="00000000" w14:paraId="0000019B">
      <w:pPr>
        <w:numPr>
          <w:ilvl w:val="0"/>
          <w:numId w:val="3"/>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Package Manager</w:t>
      </w:r>
      <w:r w:rsidDel="00000000" w:rsidR="00000000" w:rsidRPr="00000000">
        <w:rPr>
          <w:rFonts w:ascii="Times New Roman" w:cs="Times New Roman" w:eastAsia="Times New Roman" w:hAnsi="Times New Roman"/>
          <w:sz w:val="24"/>
          <w:szCs w:val="24"/>
          <w:rtl w:val="0"/>
        </w:rPr>
        <w:t xml:space="preserve">: pip is the standard package manager for Python and is used to install necessary libraries and frameworks.</w:t>
      </w:r>
    </w:p>
    <w:p w:rsidR="00000000" w:rsidDel="00000000" w:rsidP="00000000" w:rsidRDefault="00000000" w:rsidRPr="00000000" w14:paraId="0000019C">
      <w:pPr>
        <w:numPr>
          <w:ilvl w:val="0"/>
          <w:numId w:val="3"/>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PyTorch</w:t>
      </w:r>
      <w:r w:rsidDel="00000000" w:rsidR="00000000" w:rsidRPr="00000000">
        <w:rPr>
          <w:rFonts w:ascii="Times New Roman" w:cs="Times New Roman" w:eastAsia="Times New Roman" w:hAnsi="Times New Roman"/>
          <w:sz w:val="24"/>
          <w:szCs w:val="24"/>
          <w:rtl w:val="0"/>
        </w:rPr>
        <w:t xml:space="preserve">: Version 1.7 or later is recommended for deep learning functionalities, especially if neural network models are used for personalization or knowledge retrieval tasks.</w:t>
      </w:r>
    </w:p>
    <w:p w:rsidR="00000000" w:rsidDel="00000000" w:rsidP="00000000" w:rsidRDefault="00000000" w:rsidRPr="00000000" w14:paraId="0000019D">
      <w:pPr>
        <w:numPr>
          <w:ilvl w:val="0"/>
          <w:numId w:val="3"/>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ChromaDB</w:t>
      </w:r>
      <w:r w:rsidDel="00000000" w:rsidR="00000000" w:rsidRPr="00000000">
        <w:rPr>
          <w:rFonts w:ascii="Times New Roman" w:cs="Times New Roman" w:eastAsia="Times New Roman" w:hAnsi="Times New Roman"/>
          <w:sz w:val="24"/>
          <w:szCs w:val="24"/>
          <w:rtl w:val="0"/>
        </w:rPr>
        <w:t xml:space="preserve">: Version 0.5 or later serves as the vector database for storing and retrieving vector representations of text data.</w:t>
      </w:r>
    </w:p>
    <w:p w:rsidR="00000000" w:rsidDel="00000000" w:rsidP="00000000" w:rsidRDefault="00000000" w:rsidRPr="00000000" w14:paraId="0000019E">
      <w:pPr>
        <w:numPr>
          <w:ilvl w:val="0"/>
          <w:numId w:val="3"/>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Langchain</w:t>
      </w:r>
      <w:r w:rsidDel="00000000" w:rsidR="00000000" w:rsidRPr="00000000">
        <w:rPr>
          <w:rFonts w:ascii="Times New Roman" w:cs="Times New Roman" w:eastAsia="Times New Roman" w:hAnsi="Times New Roman"/>
          <w:sz w:val="24"/>
          <w:szCs w:val="24"/>
          <w:rtl w:val="0"/>
        </w:rPr>
        <w:t xml:space="preserve">: Version 0.9 or later (optional) provides functionalities for working with large language models, potentially used for knowledge retrieval or other relevant tasks.</w:t>
      </w:r>
    </w:p>
    <w:p w:rsidR="00000000" w:rsidDel="00000000" w:rsidP="00000000" w:rsidRDefault="00000000" w:rsidRPr="00000000" w14:paraId="0000019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Additional Software:</w:t>
      </w:r>
    </w:p>
    <w:p w:rsidR="00000000" w:rsidDel="00000000" w:rsidP="00000000" w:rsidRDefault="00000000" w:rsidRPr="00000000" w14:paraId="000001A1">
      <w:pPr>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2">
      <w:pPr>
        <w:numPr>
          <w:ilvl w:val="0"/>
          <w:numId w:val="3"/>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Git version control system</w:t>
      </w:r>
      <w:r w:rsidDel="00000000" w:rsidR="00000000" w:rsidRPr="00000000">
        <w:rPr>
          <w:rFonts w:ascii="Times New Roman" w:cs="Times New Roman" w:eastAsia="Times New Roman" w:hAnsi="Times New Roman"/>
          <w:sz w:val="24"/>
          <w:szCs w:val="24"/>
          <w:rtl w:val="0"/>
        </w:rPr>
        <w:t xml:space="preserve"> (optional): Facilitates code versioning and collaboration, especially if working with a team or for personal project management.</w:t>
      </w:r>
    </w:p>
    <w:p w:rsidR="00000000" w:rsidDel="00000000" w:rsidP="00000000" w:rsidRDefault="00000000" w:rsidRPr="00000000" w14:paraId="000001A3">
      <w:pPr>
        <w:numPr>
          <w:ilvl w:val="0"/>
          <w:numId w:val="3"/>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GPU drivers</w:t>
      </w:r>
      <w:r w:rsidDel="00000000" w:rsidR="00000000" w:rsidRPr="00000000">
        <w:rPr>
          <w:rFonts w:ascii="Times New Roman" w:cs="Times New Roman" w:eastAsia="Times New Roman" w:hAnsi="Times New Roman"/>
          <w:sz w:val="24"/>
          <w:szCs w:val="24"/>
          <w:rtl w:val="0"/>
        </w:rPr>
        <w:t xml:space="preserve">: Ensure you have the latest drivers installed for your specific GPU model to guarantee optimal performance.</w:t>
      </w:r>
      <w:r w:rsidDel="00000000" w:rsidR="00000000" w:rsidRPr="00000000">
        <w:rPr>
          <w:rtl w:val="0"/>
        </w:rPr>
      </w:r>
    </w:p>
    <w:p w:rsidR="00000000" w:rsidDel="00000000" w:rsidP="00000000" w:rsidRDefault="00000000" w:rsidRPr="00000000" w14:paraId="000001A4">
      <w:pPr>
        <w:pStyle w:val="Heading2"/>
        <w:jc w:val="both"/>
        <w:rPr>
          <w:rFonts w:ascii="Times New Roman" w:cs="Times New Roman" w:eastAsia="Times New Roman" w:hAnsi="Times New Roman"/>
          <w:b w:val="1"/>
          <w:sz w:val="28"/>
          <w:szCs w:val="28"/>
        </w:rPr>
      </w:pPr>
      <w:bookmarkStart w:colFirst="0" w:colLast="0" w:name="_8e9lh0danukg" w:id="29"/>
      <w:bookmarkEnd w:id="29"/>
      <w:r w:rsidDel="00000000" w:rsidR="00000000" w:rsidRPr="00000000">
        <w:rPr>
          <w:rFonts w:ascii="Times New Roman" w:cs="Times New Roman" w:eastAsia="Times New Roman" w:hAnsi="Times New Roman"/>
          <w:b w:val="1"/>
          <w:sz w:val="28"/>
          <w:szCs w:val="28"/>
          <w:rtl w:val="0"/>
        </w:rPr>
        <w:t xml:space="preserve">2.4 Feasibility Study:</w:t>
      </w:r>
    </w:p>
    <w:p w:rsidR="00000000" w:rsidDel="00000000" w:rsidP="00000000" w:rsidRDefault="00000000" w:rsidRPr="00000000" w14:paraId="000001A5">
      <w:pPr>
        <w:pStyle w:val="Heading2"/>
        <w:jc w:val="both"/>
        <w:rPr>
          <w:rFonts w:ascii="Times New Roman" w:cs="Times New Roman" w:eastAsia="Times New Roman" w:hAnsi="Times New Roman"/>
          <w:sz w:val="24"/>
          <w:szCs w:val="24"/>
        </w:rPr>
      </w:pPr>
      <w:bookmarkStart w:colFirst="0" w:colLast="0" w:name="_nq18s4o4jzf8" w:id="30"/>
      <w:bookmarkEnd w:id="30"/>
      <w:r w:rsidDel="00000000" w:rsidR="00000000" w:rsidRPr="00000000">
        <w:rPr>
          <w:rFonts w:ascii="Times New Roman" w:cs="Times New Roman" w:eastAsia="Times New Roman" w:hAnsi="Times New Roman"/>
          <w:sz w:val="24"/>
          <w:szCs w:val="24"/>
          <w:rtl w:val="0"/>
        </w:rPr>
        <w:t xml:space="preserve">The feasibility study involves evaluating the technical, economic, and operational aspects of the project. </w:t>
      </w:r>
    </w:p>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numPr>
          <w:ilvl w:val="0"/>
          <w:numId w:val="11"/>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Feasibility: </w:t>
      </w:r>
      <w:r w:rsidDel="00000000" w:rsidR="00000000" w:rsidRPr="00000000">
        <w:rPr>
          <w:rtl w:val="0"/>
        </w:rPr>
      </w:r>
    </w:p>
    <w:p w:rsidR="00000000" w:rsidDel="00000000" w:rsidP="00000000" w:rsidRDefault="00000000" w:rsidRPr="00000000" w14:paraId="000001A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system is technically feasible due to the availability of sophisticated machine learning and natural language processing (NLP) technologies. These technologies can effectively analyze large volumes of user data to extract meaningful insights and personalize search experiences. The technical aspects are feasible with the right expertise.  </w:t>
      </w:r>
    </w:p>
    <w:p w:rsidR="00000000" w:rsidDel="00000000" w:rsidP="00000000" w:rsidRDefault="00000000" w:rsidRPr="00000000" w14:paraId="000001A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is made with the use of the latest Machine learning and Deep learning tools which made our software more feasible to build and deploy on large scales.</w:t>
      </w:r>
    </w:p>
    <w:p w:rsidR="00000000" w:rsidDel="00000000" w:rsidP="00000000" w:rsidRDefault="00000000" w:rsidRPr="00000000" w14:paraId="000001A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numPr>
          <w:ilvl w:val="0"/>
          <w:numId w:val="11"/>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Economic Feasibility:</w:t>
      </w:r>
      <w:r w:rsidDel="00000000" w:rsidR="00000000" w:rsidRPr="00000000">
        <w:rPr>
          <w:rtl w:val="0"/>
        </w:rPr>
      </w:r>
    </w:p>
    <w:p w:rsidR="00000000" w:rsidDel="00000000" w:rsidP="00000000" w:rsidRDefault="00000000" w:rsidRPr="00000000" w14:paraId="000001A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economic Feasibility depends on the development costs and expected revenue. The potential revenue from improved user experience and increased user engagement could outweigh these costs. The economic feasibility is favorable, given the potential long-term gains. </w:t>
      </w:r>
    </w:p>
    <w:p w:rsidR="00000000" w:rsidDel="00000000" w:rsidP="00000000" w:rsidRDefault="00000000" w:rsidRPr="00000000" w14:paraId="000001A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latest AI developments happening, as of 2024, the compute required to run these heavy and sophisticated deep learning models is pretty much less. Thanks to the companies building new specialized hardware for training machine learning models and providing them to developers at cheaper prices.</w:t>
      </w:r>
    </w:p>
    <w:p w:rsidR="00000000" w:rsidDel="00000000" w:rsidP="00000000" w:rsidRDefault="00000000" w:rsidRPr="00000000" w14:paraId="000001B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numPr>
          <w:ilvl w:val="0"/>
          <w:numId w:val="11"/>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Operational Feasibility:</w:t>
      </w:r>
      <w:r w:rsidDel="00000000" w:rsidR="00000000" w:rsidRPr="00000000">
        <w:rPr>
          <w:rtl w:val="0"/>
        </w:rPr>
      </w:r>
    </w:p>
    <w:p w:rsidR="00000000" w:rsidDel="00000000" w:rsidP="00000000" w:rsidRDefault="00000000" w:rsidRPr="00000000" w14:paraId="000001B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Operational Feasibility of this system depends on its integration into existing search engine infrastructure, user acceptance, and continuous improvement. The system should be seamlessly integrated into search engines to provide a better user experience. </w:t>
      </w:r>
    </w:p>
    <w:p w:rsidR="00000000" w:rsidDel="00000000" w:rsidP="00000000" w:rsidRDefault="00000000" w:rsidRPr="00000000" w14:paraId="000001B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created in such a way that it requires minimum effort to modify and integrate it into different applications. Since compute required is becoming cheaper maintaining and operating this tool is also easier for developers.</w:t>
      </w:r>
    </w:p>
    <w:p w:rsidR="00000000" w:rsidDel="00000000" w:rsidP="00000000" w:rsidRDefault="00000000" w:rsidRPr="00000000" w14:paraId="000001B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pStyle w:val="Heading1"/>
        <w:jc w:val="center"/>
        <w:rPr>
          <w:rFonts w:ascii="Times New Roman" w:cs="Times New Roman" w:eastAsia="Times New Roman" w:hAnsi="Times New Roman"/>
        </w:rPr>
      </w:pPr>
      <w:bookmarkStart w:colFirst="0" w:colLast="0" w:name="_yalnqvk24wbj" w:id="31"/>
      <w:bookmarkEnd w:id="31"/>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B">
      <w:pPr>
        <w:pStyle w:val="Heading1"/>
        <w:jc w:val="center"/>
        <w:rPr>
          <w:rFonts w:ascii="Times New Roman" w:cs="Times New Roman" w:eastAsia="Times New Roman" w:hAnsi="Times New Roman"/>
        </w:rPr>
      </w:pPr>
      <w:bookmarkStart w:colFirst="0" w:colLast="0" w:name="_3684z4oee47x" w:id="32"/>
      <w:bookmarkEnd w:id="32"/>
      <w:r w:rsidDel="00000000" w:rsidR="00000000" w:rsidRPr="00000000">
        <w:rPr>
          <w:rtl w:val="0"/>
        </w:rPr>
      </w:r>
    </w:p>
    <w:p w:rsidR="00000000" w:rsidDel="00000000" w:rsidP="00000000" w:rsidRDefault="00000000" w:rsidRPr="00000000" w14:paraId="000001BC">
      <w:pPr>
        <w:pStyle w:val="Heading1"/>
        <w:jc w:val="center"/>
        <w:rPr>
          <w:rFonts w:ascii="Times New Roman" w:cs="Times New Roman" w:eastAsia="Times New Roman" w:hAnsi="Times New Roman"/>
        </w:rPr>
      </w:pPr>
      <w:bookmarkStart w:colFirst="0" w:colLast="0" w:name="_oiifzklqzk8b" w:id="33"/>
      <w:bookmarkEnd w:id="33"/>
      <w:r w:rsidDel="00000000" w:rsidR="00000000" w:rsidRPr="00000000">
        <w:rPr>
          <w:rtl w:val="0"/>
        </w:rPr>
      </w:r>
    </w:p>
    <w:p w:rsidR="00000000" w:rsidDel="00000000" w:rsidP="00000000" w:rsidRDefault="00000000" w:rsidRPr="00000000" w14:paraId="000001BD">
      <w:pPr>
        <w:pStyle w:val="Heading1"/>
        <w:jc w:val="center"/>
        <w:rPr>
          <w:rFonts w:ascii="Times New Roman" w:cs="Times New Roman" w:eastAsia="Times New Roman" w:hAnsi="Times New Roman"/>
        </w:rPr>
      </w:pPr>
      <w:bookmarkStart w:colFirst="0" w:colLast="0" w:name="_1evlnj3oaw38" w:id="34"/>
      <w:bookmarkEnd w:id="34"/>
      <w:r w:rsidDel="00000000" w:rsidR="00000000" w:rsidRPr="00000000">
        <w:rPr>
          <w:rtl w:val="0"/>
        </w:rPr>
      </w:r>
    </w:p>
    <w:p w:rsidR="00000000" w:rsidDel="00000000" w:rsidP="00000000" w:rsidRDefault="00000000" w:rsidRPr="00000000" w14:paraId="000001BE">
      <w:pPr>
        <w:pStyle w:val="Heading1"/>
        <w:jc w:val="center"/>
        <w:rPr>
          <w:rFonts w:ascii="Times New Roman" w:cs="Times New Roman" w:eastAsia="Times New Roman" w:hAnsi="Times New Roman"/>
        </w:rPr>
      </w:pPr>
      <w:bookmarkStart w:colFirst="0" w:colLast="0" w:name="_ka2hvfz6sylu" w:id="35"/>
      <w:bookmarkEnd w:id="35"/>
      <w:r w:rsidDel="00000000" w:rsidR="00000000" w:rsidRPr="00000000">
        <w:rPr>
          <w:rtl w:val="0"/>
        </w:rPr>
      </w:r>
    </w:p>
    <w:p w:rsidR="00000000" w:rsidDel="00000000" w:rsidP="00000000" w:rsidRDefault="00000000" w:rsidRPr="00000000" w14:paraId="000001BF">
      <w:pPr>
        <w:pStyle w:val="Heading1"/>
        <w:jc w:val="center"/>
        <w:rPr>
          <w:rFonts w:ascii="Times New Roman" w:cs="Times New Roman" w:eastAsia="Times New Roman" w:hAnsi="Times New Roman"/>
        </w:rPr>
      </w:pPr>
      <w:bookmarkStart w:colFirst="0" w:colLast="0" w:name="_cq6i4ti9s9lh" w:id="36"/>
      <w:bookmarkEnd w:id="36"/>
      <w:r w:rsidDel="00000000" w:rsidR="00000000" w:rsidRPr="00000000">
        <w:rPr>
          <w:rtl w:val="0"/>
        </w:rPr>
      </w:r>
    </w:p>
    <w:p w:rsidR="00000000" w:rsidDel="00000000" w:rsidP="00000000" w:rsidRDefault="00000000" w:rsidRPr="00000000" w14:paraId="000001C0">
      <w:pPr>
        <w:pStyle w:val="Heading1"/>
        <w:jc w:val="center"/>
        <w:rPr>
          <w:rFonts w:ascii="Times New Roman" w:cs="Times New Roman" w:eastAsia="Times New Roman" w:hAnsi="Times New Roman"/>
        </w:rPr>
      </w:pPr>
      <w:bookmarkStart w:colFirst="0" w:colLast="0" w:name="_bf0vlf7njkap" w:id="37"/>
      <w:bookmarkEnd w:id="37"/>
      <w:r w:rsidDel="00000000" w:rsidR="00000000" w:rsidRPr="00000000">
        <w:rPr>
          <w:rtl w:val="0"/>
        </w:rPr>
      </w:r>
    </w:p>
    <w:p w:rsidR="00000000" w:rsidDel="00000000" w:rsidP="00000000" w:rsidRDefault="00000000" w:rsidRPr="00000000" w14:paraId="000001C1">
      <w:pPr>
        <w:pStyle w:val="Heading1"/>
        <w:jc w:val="left"/>
        <w:rPr>
          <w:rFonts w:ascii="Times New Roman" w:cs="Times New Roman" w:eastAsia="Times New Roman" w:hAnsi="Times New Roman"/>
        </w:rPr>
      </w:pPr>
      <w:bookmarkStart w:colFirst="0" w:colLast="0" w:name="_b34krgpfhy60" w:id="38"/>
      <w:bookmarkEnd w:id="38"/>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Heading1"/>
        <w:jc w:val="center"/>
        <w:rPr>
          <w:rFonts w:ascii="Times New Roman" w:cs="Times New Roman" w:eastAsia="Times New Roman" w:hAnsi="Times New Roman"/>
          <w:b w:val="1"/>
        </w:rPr>
      </w:pPr>
      <w:bookmarkStart w:colFirst="0" w:colLast="0" w:name="_wkkfsjp70fyi" w:id="39"/>
      <w:bookmarkEnd w:id="39"/>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 System Design</w:t>
      </w:r>
    </w:p>
    <w:p w:rsidR="00000000" w:rsidDel="00000000" w:rsidP="00000000" w:rsidRDefault="00000000" w:rsidRPr="00000000" w14:paraId="000001C7">
      <w:pPr>
        <w:pStyle w:val="Heading2"/>
        <w:jc w:val="both"/>
        <w:rPr>
          <w:rFonts w:ascii="Times New Roman" w:cs="Times New Roman" w:eastAsia="Times New Roman" w:hAnsi="Times New Roman"/>
          <w:b w:val="1"/>
          <w:sz w:val="28"/>
          <w:szCs w:val="28"/>
        </w:rPr>
      </w:pPr>
      <w:bookmarkStart w:colFirst="0" w:colLast="0" w:name="_7i5v3lq60z0s" w:id="40"/>
      <w:bookmarkEnd w:id="40"/>
      <w:r w:rsidDel="00000000" w:rsidR="00000000" w:rsidRPr="00000000">
        <w:rPr>
          <w:rFonts w:ascii="Times New Roman" w:cs="Times New Roman" w:eastAsia="Times New Roman" w:hAnsi="Times New Roman"/>
          <w:b w:val="1"/>
          <w:sz w:val="28"/>
          <w:szCs w:val="28"/>
          <w:rtl w:val="0"/>
        </w:rPr>
        <w:t xml:space="preserve">3.1 Object-Oriented Analysis &amp; Design:</w:t>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Object-Oriented Analysis &amp; Design (OOAD) breaks down complex systems into real-world objects and their interactions. This approach, using concepts like classes and inheritance, helps create modular, maintainable, and scalable software. It involves analyzing the problem, modeling it with objects, designing it with classes, and finally implementing it using an object-oriented programming language. </w:t>
      </w:r>
    </w:p>
    <w:p w:rsidR="00000000" w:rsidDel="00000000" w:rsidP="00000000" w:rsidRDefault="00000000" w:rsidRPr="00000000" w14:paraId="000001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requiring an understanding of specific concepts and potentially leading to over-engineering in simpler cases, OOAD offers significant benefits in terms of code reusability, readability, and maintainability, making it valuable for complex systems and projects where frequent changes and extensions are expected.</w:t>
      </w:r>
    </w:p>
    <w:p w:rsidR="00000000" w:rsidDel="00000000" w:rsidP="00000000" w:rsidRDefault="00000000" w:rsidRPr="00000000" w14:paraId="000001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OOAD provides a powerful framework, it's important to consider its limitations. The initial learning curve can be steep, requiring developers to grasp object-oriented concepts like inheritance and encapsulation. Additionally, applying OOAD to smaller projects might be an unnecessary burden, potentially leading to over-engineering and hindering development speed.</w:t>
      </w:r>
    </w:p>
    <w:p w:rsidR="00000000" w:rsidDel="00000000" w:rsidP="00000000" w:rsidRDefault="00000000" w:rsidRPr="00000000" w14:paraId="000001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for complex systems involving numerous interacting components and a need for frequent updates, OOAD shines. Its emphasis on modularity promotes code reusability, making it easier to adapt and extend the software over time.</w:t>
      </w:r>
    </w:p>
    <w:p w:rsidR="00000000" w:rsidDel="00000000" w:rsidP="00000000" w:rsidRDefault="00000000" w:rsidRPr="00000000" w14:paraId="000001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combined with improved code readability due to its real-world entity representation, makes OOAD a valuable tool for developing and maintaining complex, scalable, and sustainable software solutions.</w:t>
      </w:r>
    </w:p>
    <w:p w:rsidR="00000000" w:rsidDel="00000000" w:rsidP="00000000" w:rsidRDefault="00000000" w:rsidRPr="00000000" w14:paraId="000001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the technical aspects, OOAD also fosters a specific way of thinking about software development. By analyzing problems in terms of objects and their interactions, it encourages developers to view the system from a user-centric perspective.</w:t>
      </w:r>
    </w:p>
    <w:p w:rsidR="00000000" w:rsidDel="00000000" w:rsidP="00000000" w:rsidRDefault="00000000" w:rsidRPr="00000000" w14:paraId="000001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focus on real-world entities can lead to more intuitive and user-friendly software since the design directly reflects the users' mental models of the problem domain. Additionally, the modular nature of OOAD facilitates collaborative development, as different developers can work on distinct objects and their functionalities independently, leading to faster development cycles and better communication within the team. </w:t>
      </w:r>
      <w:r w:rsidDel="00000000" w:rsidR="00000000" w:rsidRPr="00000000">
        <w:rPr>
          <w:rtl w:val="0"/>
        </w:rPr>
      </w:r>
    </w:p>
    <w:p w:rsidR="00000000" w:rsidDel="00000000" w:rsidP="00000000" w:rsidRDefault="00000000" w:rsidRPr="00000000" w14:paraId="000001D3">
      <w:pPr>
        <w:pStyle w:val="Heading3"/>
        <w:jc w:val="center"/>
        <w:rPr>
          <w:rFonts w:ascii="Times New Roman" w:cs="Times New Roman" w:eastAsia="Times New Roman" w:hAnsi="Times New Roman"/>
          <w:b w:val="1"/>
        </w:rPr>
      </w:pPr>
      <w:bookmarkStart w:colFirst="0" w:colLast="0" w:name="_313anu4bageb" w:id="41"/>
      <w:bookmarkEnd w:id="41"/>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Table: UML Symbols</w:t>
      </w:r>
    </w:p>
    <w:p w:rsidR="00000000" w:rsidDel="00000000" w:rsidP="00000000" w:rsidRDefault="00000000" w:rsidRPr="00000000" w14:paraId="000001D4">
      <w:pPr>
        <w:pStyle w:val="Heading2"/>
        <w:jc w:val="both"/>
        <w:rPr>
          <w:rFonts w:ascii="Times New Roman" w:cs="Times New Roman" w:eastAsia="Times New Roman" w:hAnsi="Times New Roman"/>
          <w:b w:val="1"/>
          <w:sz w:val="28"/>
          <w:szCs w:val="28"/>
        </w:rPr>
      </w:pPr>
      <w:bookmarkStart w:colFirst="0" w:colLast="0" w:name="_8oydopo6coab" w:id="42"/>
      <w:bookmarkEnd w:id="42"/>
      <w:r w:rsidDel="00000000" w:rsidR="00000000" w:rsidRPr="00000000">
        <w:rPr>
          <w:rtl w:val="0"/>
        </w:rPr>
      </w:r>
    </w:p>
    <w:tbl>
      <w:tblPr>
        <w:tblStyle w:val="Table4"/>
        <w:tblpPr w:leftFromText="180" w:rightFromText="180" w:topFromText="180" w:bottomFromText="180" w:vertAnchor="text" w:horzAnchor="text" w:tblpX="0" w:tblpY="0"/>
        <w:tblW w:w="937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2370"/>
        <w:gridCol w:w="3285"/>
        <w:gridCol w:w="2655"/>
        <w:tblGridChange w:id="0">
          <w:tblGrid>
            <w:gridCol w:w="1065"/>
            <w:gridCol w:w="2370"/>
            <w:gridCol w:w="3285"/>
            <w:gridCol w:w="2655"/>
          </w:tblGrid>
        </w:tblGridChange>
      </w:tblGrid>
      <w:tr>
        <w:trPr>
          <w:cantSplit w:val="0"/>
          <w:trHeight w:val="630" w:hRule="atLeast"/>
          <w:tblHeader w:val="0"/>
        </w:trPr>
        <w:tc>
          <w:tcPr/>
          <w:p w:rsidR="00000000" w:rsidDel="00000000" w:rsidP="00000000" w:rsidRDefault="00000000" w:rsidRPr="00000000" w14:paraId="000001D5">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 no.</w:t>
            </w:r>
          </w:p>
        </w:tc>
        <w:tc>
          <w:tcPr/>
          <w:p w:rsidR="00000000" w:rsidDel="00000000" w:rsidP="00000000" w:rsidRDefault="00000000" w:rsidRPr="00000000" w14:paraId="000001D6">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Symbol Name</w:t>
            </w:r>
          </w:p>
        </w:tc>
        <w:tc>
          <w:tcPr/>
          <w:p w:rsidR="00000000" w:rsidDel="00000000" w:rsidP="00000000" w:rsidRDefault="00000000" w:rsidRPr="00000000" w14:paraId="000001D7">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Symbol</w:t>
            </w:r>
          </w:p>
        </w:tc>
        <w:tc>
          <w:tcPr/>
          <w:p w:rsidR="00000000" w:rsidDel="00000000" w:rsidP="00000000" w:rsidRDefault="00000000" w:rsidRPr="00000000" w14:paraId="000001D8">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tc>
      </w:tr>
      <w:tr>
        <w:trPr>
          <w:cantSplit w:val="0"/>
          <w:trHeight w:val="1485.56640625" w:hRule="atLeast"/>
          <w:tblHeader w:val="0"/>
        </w:trPr>
        <w:tc>
          <w:tcPr/>
          <w:p w:rsidR="00000000" w:rsidDel="00000000" w:rsidP="00000000" w:rsidRDefault="00000000" w:rsidRPr="00000000" w14:paraId="000001D9">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p w:rsidR="00000000" w:rsidDel="00000000" w:rsidP="00000000" w:rsidRDefault="00000000" w:rsidRPr="00000000" w14:paraId="000001D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w:t>
            </w:r>
          </w:p>
        </w:tc>
        <w:tc>
          <w:tcPr/>
          <w:p w:rsidR="00000000" w:rsidDel="00000000" w:rsidP="00000000" w:rsidRDefault="00000000" w:rsidRPr="00000000" w14:paraId="000001DB">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866900" cy="8128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866900" cy="8128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D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 represent a</w:t>
            </w:r>
          </w:p>
          <w:p w:rsidR="00000000" w:rsidDel="00000000" w:rsidP="00000000" w:rsidRDefault="00000000" w:rsidRPr="00000000" w14:paraId="000001D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collection of similar</w:t>
            </w:r>
          </w:p>
          <w:p w:rsidR="00000000" w:rsidDel="00000000" w:rsidP="00000000" w:rsidRDefault="00000000" w:rsidRPr="00000000" w14:paraId="000001D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entities grouped together.</w:t>
            </w:r>
          </w:p>
          <w:p w:rsidR="00000000" w:rsidDel="00000000" w:rsidP="00000000" w:rsidRDefault="00000000" w:rsidRPr="00000000" w14:paraId="000001DF">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tc>
      </w:tr>
      <w:tr>
        <w:trPr>
          <w:cantSplit w:val="0"/>
          <w:trHeight w:val="1208.90625" w:hRule="atLeast"/>
          <w:tblHeader w:val="0"/>
        </w:trPr>
        <w:tc>
          <w:tcPr/>
          <w:p w:rsidR="00000000" w:rsidDel="00000000" w:rsidP="00000000" w:rsidRDefault="00000000" w:rsidRPr="00000000" w14:paraId="000001E0">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p>
        </w:tc>
        <w:tc>
          <w:tcPr/>
          <w:p w:rsidR="00000000" w:rsidDel="00000000" w:rsidP="00000000" w:rsidRDefault="00000000" w:rsidRPr="00000000" w14:paraId="000001E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Association</w:t>
            </w:r>
          </w:p>
        </w:tc>
        <w:tc>
          <w:tcPr/>
          <w:p w:rsidR="00000000" w:rsidDel="00000000" w:rsidP="00000000" w:rsidRDefault="00000000" w:rsidRPr="00000000" w14:paraId="000001E2">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866900" cy="800100"/>
                  <wp:effectExtent b="0" l="0" r="0" t="0"/>
                  <wp:docPr id="2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1866900" cy="800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E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Association represents a</w:t>
            </w:r>
          </w:p>
          <w:p w:rsidR="00000000" w:rsidDel="00000000" w:rsidP="00000000" w:rsidRDefault="00000000" w:rsidRPr="00000000" w14:paraId="000001E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relation between</w:t>
            </w:r>
          </w:p>
          <w:p w:rsidR="00000000" w:rsidDel="00000000" w:rsidP="00000000" w:rsidRDefault="00000000" w:rsidRPr="00000000" w14:paraId="000001E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w:t>
            </w:r>
          </w:p>
          <w:p w:rsidR="00000000" w:rsidDel="00000000" w:rsidP="00000000" w:rsidRDefault="00000000" w:rsidRPr="00000000" w14:paraId="000001E6">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tc>
      </w:tr>
      <w:tr>
        <w:trPr>
          <w:cantSplit w:val="0"/>
          <w:trHeight w:val="1020" w:hRule="atLeast"/>
          <w:tblHeader w:val="0"/>
        </w:trPr>
        <w:tc>
          <w:tcPr/>
          <w:p w:rsidR="00000000" w:rsidDel="00000000" w:rsidP="00000000" w:rsidRDefault="00000000" w:rsidRPr="00000000" w14:paraId="000001E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t>
            </w:r>
          </w:p>
        </w:tc>
        <w:tc>
          <w:tcPr/>
          <w:p w:rsidR="00000000" w:rsidDel="00000000" w:rsidP="00000000" w:rsidRDefault="00000000" w:rsidRPr="00000000" w14:paraId="000001E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Aggregation</w:t>
            </w:r>
          </w:p>
        </w:tc>
        <w:tc>
          <w:tcPr/>
          <w:p w:rsidR="00000000" w:rsidDel="00000000" w:rsidP="00000000" w:rsidRDefault="00000000" w:rsidRPr="00000000" w14:paraId="000001E9">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952500" cy="409575"/>
                  <wp:effectExtent b="0" l="0" r="0" t="0"/>
                  <wp:docPr id="24"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952500" cy="4095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E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aggregates several</w:t>
            </w:r>
          </w:p>
          <w:p w:rsidR="00000000" w:rsidDel="00000000" w:rsidP="00000000" w:rsidRDefault="00000000" w:rsidRPr="00000000" w14:paraId="000001E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 into a single class.</w:t>
            </w:r>
          </w:p>
          <w:p w:rsidR="00000000" w:rsidDel="00000000" w:rsidP="00000000" w:rsidRDefault="00000000" w:rsidRPr="00000000" w14:paraId="000001EC">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tc>
      </w:tr>
      <w:tr>
        <w:trPr>
          <w:cantSplit w:val="0"/>
          <w:trHeight w:val="1470" w:hRule="atLeast"/>
          <w:tblHeader w:val="0"/>
        </w:trPr>
        <w:tc>
          <w:tcPr/>
          <w:p w:rsidR="00000000" w:rsidDel="00000000" w:rsidP="00000000" w:rsidRDefault="00000000" w:rsidRPr="00000000" w14:paraId="000001ED">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p w:rsidR="00000000" w:rsidDel="00000000" w:rsidP="00000000" w:rsidRDefault="00000000" w:rsidRPr="00000000" w14:paraId="000001E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Composition</w:t>
            </w:r>
          </w:p>
        </w:tc>
        <w:tc>
          <w:tcPr/>
          <w:p w:rsidR="00000000" w:rsidDel="00000000" w:rsidP="00000000" w:rsidRDefault="00000000" w:rsidRPr="00000000" w14:paraId="000001EF">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1181100" cy="542925"/>
                  <wp:effectExtent b="0" l="0" r="0" t="0"/>
                  <wp:docPr id="1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181100" cy="5429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F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Composition is a special</w:t>
            </w:r>
          </w:p>
          <w:p w:rsidR="00000000" w:rsidDel="00000000" w:rsidP="00000000" w:rsidRDefault="00000000" w:rsidRPr="00000000" w14:paraId="000001F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aggregation that</w:t>
            </w:r>
          </w:p>
          <w:p w:rsidR="00000000" w:rsidDel="00000000" w:rsidP="00000000" w:rsidRDefault="00000000" w:rsidRPr="00000000" w14:paraId="000001F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denotes strong ownership</w:t>
            </w:r>
          </w:p>
          <w:p w:rsidR="00000000" w:rsidDel="00000000" w:rsidP="00000000" w:rsidRDefault="00000000" w:rsidRPr="00000000" w14:paraId="000001F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classes.</w:t>
            </w:r>
          </w:p>
          <w:p w:rsidR="00000000" w:rsidDel="00000000" w:rsidP="00000000" w:rsidRDefault="00000000" w:rsidRPr="00000000" w14:paraId="000001F4">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tc>
      </w:tr>
      <w:tr>
        <w:trPr>
          <w:cantSplit w:val="0"/>
          <w:trHeight w:val="1245" w:hRule="atLeast"/>
          <w:tblHeader w:val="0"/>
        </w:trPr>
        <w:tc>
          <w:tcPr/>
          <w:p w:rsidR="00000000" w:rsidDel="00000000" w:rsidP="00000000" w:rsidRDefault="00000000" w:rsidRPr="00000000" w14:paraId="000001F5">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p w:rsidR="00000000" w:rsidDel="00000000" w:rsidP="00000000" w:rsidRDefault="00000000" w:rsidRPr="00000000" w14:paraId="000001F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p w:rsidR="00000000" w:rsidDel="00000000" w:rsidP="00000000" w:rsidRDefault="00000000" w:rsidRPr="00000000" w14:paraId="000001F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723900" cy="809625"/>
                  <wp:effectExtent b="0" l="0" r="0" t="0"/>
                  <wp:docPr id="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723900" cy="8096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F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is the user of the</w:t>
            </w:r>
          </w:p>
          <w:p w:rsidR="00000000" w:rsidDel="00000000" w:rsidP="00000000" w:rsidRDefault="00000000" w:rsidRPr="00000000" w14:paraId="000001F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that reacts with the</w:t>
            </w:r>
          </w:p>
          <w:p w:rsidR="00000000" w:rsidDel="00000000" w:rsidP="00000000" w:rsidRDefault="00000000" w:rsidRPr="00000000" w14:paraId="000001F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w:t>
            </w:r>
          </w:p>
          <w:p w:rsidR="00000000" w:rsidDel="00000000" w:rsidP="00000000" w:rsidRDefault="00000000" w:rsidRPr="00000000" w14:paraId="000001FB">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tc>
      </w:tr>
      <w:tr>
        <w:trPr>
          <w:cantSplit w:val="0"/>
          <w:trHeight w:val="1335" w:hRule="atLeast"/>
          <w:tblHeader w:val="0"/>
        </w:trPr>
        <w:tc>
          <w:tcPr/>
          <w:p w:rsidR="00000000" w:rsidDel="00000000" w:rsidP="00000000" w:rsidRDefault="00000000" w:rsidRPr="00000000" w14:paraId="000001FC">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w:t>
            </w:r>
          </w:p>
        </w:tc>
        <w:tc>
          <w:tcPr/>
          <w:p w:rsidR="00000000" w:rsidDel="00000000" w:rsidP="00000000" w:rsidRDefault="00000000" w:rsidRPr="00000000" w14:paraId="000001F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w:t>
            </w:r>
          </w:p>
        </w:tc>
        <w:tc>
          <w:tcPr/>
          <w:p w:rsidR="00000000" w:rsidDel="00000000" w:rsidP="00000000" w:rsidRDefault="00000000" w:rsidRPr="00000000" w14:paraId="000001FE">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1066800" cy="723900"/>
                  <wp:effectExtent b="0" l="0" r="0" t="0"/>
                  <wp:docPr id="1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066800" cy="723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F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 case is an interaction</w:t>
            </w:r>
          </w:p>
          <w:p w:rsidR="00000000" w:rsidDel="00000000" w:rsidP="00000000" w:rsidRDefault="00000000" w:rsidRPr="00000000" w14:paraId="0000020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the system and the</w:t>
            </w:r>
          </w:p>
          <w:p w:rsidR="00000000" w:rsidDel="00000000" w:rsidP="00000000" w:rsidRDefault="00000000" w:rsidRPr="00000000" w14:paraId="0000020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environment</w:t>
            </w:r>
          </w:p>
          <w:p w:rsidR="00000000" w:rsidDel="00000000" w:rsidP="00000000" w:rsidRDefault="00000000" w:rsidRPr="00000000" w14:paraId="00000202">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tc>
      </w:tr>
      <w:tr>
        <w:trPr>
          <w:cantSplit w:val="0"/>
          <w:trHeight w:val="1335" w:hRule="atLeast"/>
          <w:tblHeader w:val="0"/>
        </w:trPr>
        <w:tc>
          <w:tcPr/>
          <w:p w:rsidR="00000000" w:rsidDel="00000000" w:rsidP="00000000" w:rsidRDefault="00000000" w:rsidRPr="00000000" w14:paraId="0000020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20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Relation(uses)</w:t>
            </w:r>
          </w:p>
          <w:p w:rsidR="00000000" w:rsidDel="00000000" w:rsidP="00000000" w:rsidRDefault="00000000" w:rsidRPr="00000000" w14:paraId="0000020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06">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1114425" cy="447675"/>
                  <wp:effectExtent b="0" l="0" r="0" t="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114425" cy="4476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0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used for additional</w:t>
            </w:r>
          </w:p>
          <w:p w:rsidR="00000000" w:rsidDel="00000000" w:rsidP="00000000" w:rsidRDefault="00000000" w:rsidRPr="00000000" w14:paraId="0000020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purposes of</w:t>
            </w:r>
          </w:p>
          <w:p w:rsidR="00000000" w:rsidDel="00000000" w:rsidP="00000000" w:rsidRDefault="00000000" w:rsidRPr="00000000" w14:paraId="0000020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w:t>
            </w:r>
          </w:p>
        </w:tc>
      </w:tr>
      <w:tr>
        <w:trPr>
          <w:cantSplit w:val="0"/>
          <w:trHeight w:val="1170" w:hRule="atLeast"/>
          <w:tblHeader w:val="0"/>
        </w:trPr>
        <w:tc>
          <w:tcPr/>
          <w:p w:rsidR="00000000" w:rsidDel="00000000" w:rsidP="00000000" w:rsidRDefault="00000000" w:rsidRPr="00000000" w14:paraId="0000020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20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w:t>
            </w:r>
          </w:p>
        </w:tc>
        <w:tc>
          <w:tcPr/>
          <w:p w:rsidR="00000000" w:rsidDel="00000000" w:rsidP="00000000" w:rsidRDefault="00000000" w:rsidRPr="00000000" w14:paraId="0000020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447800" cy="352425"/>
                  <wp:effectExtent b="0" l="0" r="0" t="0"/>
                  <wp:docPr id="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1447800" cy="3524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0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 communication</w:t>
            </w:r>
          </w:p>
          <w:p w:rsidR="00000000" w:rsidDel="00000000" w:rsidP="00000000" w:rsidRDefault="00000000" w:rsidRPr="00000000" w14:paraId="0000020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use cases.</w:t>
            </w:r>
          </w:p>
        </w:tc>
      </w:tr>
      <w:tr>
        <w:trPr>
          <w:cantSplit w:val="0"/>
          <w:trHeight w:val="1110" w:hRule="atLeast"/>
          <w:tblHeader w:val="0"/>
        </w:trPr>
        <w:tc>
          <w:tcPr/>
          <w:p w:rsidR="00000000" w:rsidDel="00000000" w:rsidP="00000000" w:rsidRDefault="00000000" w:rsidRPr="00000000" w14:paraId="0000020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21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State</w:t>
            </w:r>
          </w:p>
        </w:tc>
        <w:tc>
          <w:tcPr/>
          <w:p w:rsidR="00000000" w:rsidDel="00000000" w:rsidP="00000000" w:rsidRDefault="00000000" w:rsidRPr="00000000" w14:paraId="0000021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990600" cy="409575"/>
                  <wp:effectExtent b="0" l="0" r="0" t="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990600" cy="4095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1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represents the initial</w:t>
            </w:r>
          </w:p>
          <w:p w:rsidR="00000000" w:rsidDel="00000000" w:rsidP="00000000" w:rsidRDefault="00000000" w:rsidRPr="00000000" w14:paraId="0000021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of the object.</w:t>
            </w:r>
          </w:p>
          <w:p w:rsidR="00000000" w:rsidDel="00000000" w:rsidP="00000000" w:rsidRDefault="00000000" w:rsidRPr="00000000" w14:paraId="0000021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1080" w:hRule="atLeast"/>
          <w:tblHeader w:val="0"/>
        </w:trPr>
        <w:tc>
          <w:tcPr/>
          <w:p w:rsidR="00000000" w:rsidDel="00000000" w:rsidP="00000000" w:rsidRDefault="00000000" w:rsidRPr="00000000" w14:paraId="0000021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21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State</w:t>
            </w:r>
          </w:p>
        </w:tc>
        <w:tc>
          <w:tcPr/>
          <w:p w:rsidR="00000000" w:rsidDel="00000000" w:rsidP="00000000" w:rsidRDefault="00000000" w:rsidRPr="00000000" w14:paraId="0000021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114425" cy="704850"/>
                  <wp:effectExtent b="0" l="0" r="0" t="0"/>
                  <wp:docPr id="2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1114425" cy="7048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1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represents the final state</w:t>
            </w:r>
          </w:p>
          <w:p w:rsidR="00000000" w:rsidDel="00000000" w:rsidP="00000000" w:rsidRDefault="00000000" w:rsidRPr="00000000" w14:paraId="0000021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the object.</w:t>
            </w:r>
          </w:p>
          <w:p w:rsidR="00000000" w:rsidDel="00000000" w:rsidP="00000000" w:rsidRDefault="00000000" w:rsidRPr="00000000" w14:paraId="0000021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1305" w:hRule="atLeast"/>
          <w:tblHeader w:val="0"/>
        </w:trPr>
        <w:tc>
          <w:tcPr/>
          <w:p w:rsidR="00000000" w:rsidDel="00000000" w:rsidP="00000000" w:rsidRDefault="00000000" w:rsidRPr="00000000" w14:paraId="0000021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p w:rsidR="00000000" w:rsidDel="00000000" w:rsidP="00000000" w:rsidRDefault="00000000" w:rsidRPr="00000000" w14:paraId="0000021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Flow</w:t>
            </w:r>
          </w:p>
        </w:tc>
        <w:tc>
          <w:tcPr/>
          <w:p w:rsidR="00000000" w:rsidDel="00000000" w:rsidP="00000000" w:rsidRDefault="00000000" w:rsidRPr="00000000" w14:paraId="0000021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133475" cy="523875"/>
                  <wp:effectExtent b="0" l="0" r="0" t="0"/>
                  <wp:docPr id="1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133475" cy="5238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1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represents the decision-making process for objects</w:t>
            </w:r>
          </w:p>
        </w:tc>
      </w:tr>
      <w:tr>
        <w:trPr>
          <w:cantSplit w:val="0"/>
          <w:trHeight w:val="1409.8828125" w:hRule="atLeast"/>
          <w:tblHeader w:val="0"/>
        </w:trPr>
        <w:tc>
          <w:tcPr/>
          <w:p w:rsidR="00000000" w:rsidDel="00000000" w:rsidP="00000000" w:rsidRDefault="00000000" w:rsidRPr="00000000" w14:paraId="0000021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p w:rsidR="00000000" w:rsidDel="00000000" w:rsidP="00000000" w:rsidRDefault="00000000" w:rsidRPr="00000000" w14:paraId="0000022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box</w:t>
            </w:r>
          </w:p>
        </w:tc>
        <w:tc>
          <w:tcPr/>
          <w:p w:rsidR="00000000" w:rsidDel="00000000" w:rsidP="00000000" w:rsidRDefault="00000000" w:rsidRPr="00000000" w14:paraId="0000022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181100" cy="752475"/>
                  <wp:effectExtent b="0" l="0" r="0" t="0"/>
                  <wp:docPr id="2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1181100" cy="7524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2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represents the decision-making process from a constraint.</w:t>
            </w:r>
          </w:p>
          <w:p w:rsidR="00000000" w:rsidDel="00000000" w:rsidP="00000000" w:rsidRDefault="00000000" w:rsidRPr="00000000" w14:paraId="00000223">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1730.859375" w:hRule="atLeast"/>
          <w:tblHeader w:val="0"/>
        </w:trPr>
        <w:tc>
          <w:tcPr/>
          <w:p w:rsidR="00000000" w:rsidDel="00000000" w:rsidP="00000000" w:rsidRDefault="00000000" w:rsidRPr="00000000" w14:paraId="0000022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p w:rsidR="00000000" w:rsidDel="00000000" w:rsidP="00000000" w:rsidRDefault="00000000" w:rsidRPr="00000000" w14:paraId="0000022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process/state</w:t>
            </w:r>
          </w:p>
        </w:tc>
        <w:tc>
          <w:tcPr/>
          <w:p w:rsidR="00000000" w:rsidDel="00000000" w:rsidP="00000000" w:rsidRDefault="00000000" w:rsidRPr="00000000" w14:paraId="0000022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0225" cy="685800"/>
                  <wp:effectExtent b="0" l="0" r="0" t="0"/>
                  <wp:docPr id="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1800225" cy="6858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2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circle in a DFD</w:t>
            </w:r>
          </w:p>
          <w:p w:rsidR="00000000" w:rsidDel="00000000" w:rsidP="00000000" w:rsidRDefault="00000000" w:rsidRPr="00000000" w14:paraId="0000022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a state or</w:t>
            </w:r>
          </w:p>
          <w:p w:rsidR="00000000" w:rsidDel="00000000" w:rsidP="00000000" w:rsidRDefault="00000000" w:rsidRPr="00000000" w14:paraId="0000022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that has been</w:t>
            </w:r>
          </w:p>
          <w:p w:rsidR="00000000" w:rsidDel="00000000" w:rsidP="00000000" w:rsidRDefault="00000000" w:rsidRPr="00000000" w14:paraId="0000022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triggered due to some other</w:t>
            </w:r>
          </w:p>
          <w:p w:rsidR="00000000" w:rsidDel="00000000" w:rsidP="00000000" w:rsidRDefault="00000000" w:rsidRPr="00000000" w14:paraId="0000022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or action.</w:t>
            </w:r>
          </w:p>
          <w:p w:rsidR="00000000" w:rsidDel="00000000" w:rsidP="00000000" w:rsidRDefault="00000000" w:rsidRPr="00000000" w14:paraId="0000022C">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1550.9765625" w:hRule="atLeast"/>
          <w:tblHeader w:val="0"/>
        </w:trPr>
        <w:tc>
          <w:tcPr/>
          <w:p w:rsidR="00000000" w:rsidDel="00000000" w:rsidP="00000000" w:rsidRDefault="00000000" w:rsidRPr="00000000" w14:paraId="0000022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w:t>
            </w:r>
          </w:p>
        </w:tc>
        <w:tc>
          <w:tcPr/>
          <w:p w:rsidR="00000000" w:rsidDel="00000000" w:rsidP="00000000" w:rsidRDefault="00000000" w:rsidRPr="00000000" w14:paraId="0000022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entity</w:t>
            </w:r>
          </w:p>
        </w:tc>
        <w:tc>
          <w:tcPr/>
          <w:p w:rsidR="00000000" w:rsidDel="00000000" w:rsidP="00000000" w:rsidRDefault="00000000" w:rsidRPr="00000000" w14:paraId="0000022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504950" cy="752475"/>
                  <wp:effectExtent b="0" l="0" r="0" t="0"/>
                  <wp:docPr id="1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504950" cy="7524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3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represents external</w:t>
            </w:r>
          </w:p>
          <w:p w:rsidR="00000000" w:rsidDel="00000000" w:rsidP="00000000" w:rsidRDefault="00000000" w:rsidRPr="00000000" w14:paraId="0000023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entities such as keyboards,</w:t>
            </w:r>
          </w:p>
          <w:p w:rsidR="00000000" w:rsidDel="00000000" w:rsidP="00000000" w:rsidRDefault="00000000" w:rsidRPr="00000000" w14:paraId="0000023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sensors, etc which are used</w:t>
            </w:r>
          </w:p>
          <w:p w:rsidR="00000000" w:rsidDel="00000000" w:rsidP="00000000" w:rsidRDefault="00000000" w:rsidRPr="00000000" w14:paraId="0000023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system.</w:t>
            </w:r>
          </w:p>
          <w:p w:rsidR="00000000" w:rsidDel="00000000" w:rsidP="00000000" w:rsidRDefault="00000000" w:rsidRPr="00000000" w14:paraId="0000023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1140" w:hRule="atLeast"/>
          <w:tblHeader w:val="0"/>
        </w:trPr>
        <w:tc>
          <w:tcPr/>
          <w:p w:rsidR="00000000" w:rsidDel="00000000" w:rsidP="00000000" w:rsidRDefault="00000000" w:rsidRPr="00000000" w14:paraId="0000023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w:t>
            </w:r>
          </w:p>
        </w:tc>
        <w:tc>
          <w:tcPr/>
          <w:p w:rsidR="00000000" w:rsidDel="00000000" w:rsidP="00000000" w:rsidRDefault="00000000" w:rsidRPr="00000000" w14:paraId="0000023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Transition</w:t>
            </w:r>
          </w:p>
        </w:tc>
        <w:tc>
          <w:tcPr/>
          <w:p w:rsidR="00000000" w:rsidDel="00000000" w:rsidP="00000000" w:rsidRDefault="00000000" w:rsidRPr="00000000" w14:paraId="0000023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228725" cy="523875"/>
                  <wp:effectExtent b="0" l="0" r="0" t="0"/>
                  <wp:docPr id="26"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1228725" cy="5238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3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represents any communication that occurs between processes</w:t>
            </w:r>
          </w:p>
        </w:tc>
      </w:tr>
      <w:tr>
        <w:trPr>
          <w:cantSplit w:val="0"/>
          <w:trHeight w:val="1080" w:hRule="atLeast"/>
          <w:tblHeader w:val="0"/>
        </w:trPr>
        <w:tc>
          <w:tcPr/>
          <w:p w:rsidR="00000000" w:rsidDel="00000000" w:rsidP="00000000" w:rsidRDefault="00000000" w:rsidRPr="00000000" w14:paraId="0000023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p w:rsidR="00000000" w:rsidDel="00000000" w:rsidP="00000000" w:rsidRDefault="00000000" w:rsidRPr="00000000" w14:paraId="0000023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lifeline</w:t>
            </w:r>
          </w:p>
        </w:tc>
        <w:tc>
          <w:tcPr/>
          <w:p w:rsidR="00000000" w:rsidDel="00000000" w:rsidP="00000000" w:rsidRDefault="00000000" w:rsidRPr="00000000" w14:paraId="0000023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438275" cy="790575"/>
                  <wp:effectExtent b="0" l="0" r="0" t="0"/>
                  <wp:docPr id="28"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1438275" cy="7905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3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the vertical</w:t>
            </w:r>
          </w:p>
          <w:p w:rsidR="00000000" w:rsidDel="00000000" w:rsidP="00000000" w:rsidRDefault="00000000" w:rsidRPr="00000000" w14:paraId="0000023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dimension that the object</w:t>
            </w:r>
          </w:p>
          <w:p w:rsidR="00000000" w:rsidDel="00000000" w:rsidP="00000000" w:rsidRDefault="00000000" w:rsidRPr="00000000" w14:paraId="0000023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communicates.</w:t>
            </w:r>
          </w:p>
          <w:p w:rsidR="00000000" w:rsidDel="00000000" w:rsidP="00000000" w:rsidRDefault="00000000" w:rsidRPr="00000000" w14:paraId="0000023F">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1080" w:hRule="atLeast"/>
          <w:tblHeader w:val="0"/>
        </w:trPr>
        <w:tc>
          <w:tcPr/>
          <w:p w:rsidR="00000000" w:rsidDel="00000000" w:rsidP="00000000" w:rsidRDefault="00000000" w:rsidRPr="00000000" w14:paraId="0000024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w:t>
            </w:r>
          </w:p>
        </w:tc>
        <w:tc>
          <w:tcPr/>
          <w:p w:rsidR="00000000" w:rsidDel="00000000" w:rsidP="00000000" w:rsidRDefault="00000000" w:rsidRPr="00000000" w14:paraId="0000024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w:t>
            </w:r>
          </w:p>
        </w:tc>
        <w:tc>
          <w:tcPr/>
          <w:p w:rsidR="00000000" w:rsidDel="00000000" w:rsidP="00000000" w:rsidRDefault="00000000" w:rsidRPr="00000000" w14:paraId="0000024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838200" cy="485775"/>
                  <wp:effectExtent b="0" l="0" r="0" t="0"/>
                  <wp:docPr id="29"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838200" cy="4857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4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represents messages</w:t>
            </w:r>
          </w:p>
          <w:p w:rsidR="00000000" w:rsidDel="00000000" w:rsidP="00000000" w:rsidRDefault="00000000" w:rsidRPr="00000000" w14:paraId="0000024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exchanged.</w:t>
            </w:r>
          </w:p>
          <w:p w:rsidR="00000000" w:rsidDel="00000000" w:rsidP="00000000" w:rsidRDefault="00000000" w:rsidRPr="00000000" w14:paraId="0000024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4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 Symbol Table</w:t>
      </w:r>
      <w:r w:rsidDel="00000000" w:rsidR="00000000" w:rsidRPr="00000000">
        <w:rPr>
          <w:rtl w:val="0"/>
        </w:rPr>
      </w:r>
    </w:p>
    <w:p w:rsidR="00000000" w:rsidDel="00000000" w:rsidP="00000000" w:rsidRDefault="00000000" w:rsidRPr="00000000" w14:paraId="00000247">
      <w:pPr>
        <w:pStyle w:val="Heading3"/>
        <w:jc w:val="both"/>
        <w:rPr>
          <w:rFonts w:ascii="Times New Roman" w:cs="Times New Roman" w:eastAsia="Times New Roman" w:hAnsi="Times New Roman"/>
          <w:b w:val="1"/>
        </w:rPr>
      </w:pPr>
      <w:bookmarkStart w:colFirst="0" w:colLast="0" w:name="_940ganbudjsa" w:id="43"/>
      <w:bookmarkEnd w:id="43"/>
      <w:r w:rsidDel="00000000" w:rsidR="00000000" w:rsidRPr="00000000">
        <w:rPr>
          <w:rFonts w:ascii="Times New Roman" w:cs="Times New Roman" w:eastAsia="Times New Roman" w:hAnsi="Times New Roman"/>
          <w:b w:val="1"/>
          <w:rtl w:val="0"/>
        </w:rPr>
        <w:t xml:space="preserve">3.1.1 Scenarios:</w:t>
      </w:r>
    </w:p>
    <w:p w:rsidR="00000000" w:rsidDel="00000000" w:rsidP="00000000" w:rsidRDefault="00000000" w:rsidRPr="00000000" w14:paraId="0000024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Search Scenario:</w:t>
      </w:r>
    </w:p>
    <w:p w:rsidR="00000000" w:rsidDel="00000000" w:rsidP="00000000" w:rsidRDefault="00000000" w:rsidRPr="00000000" w14:paraId="000002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 user enters a search query into the data retrieval engine to find information about a specific topic. The engine processes the query and retrieves relevant data from its knowledge base, presenting the results to the user.</w:t>
      </w:r>
    </w:p>
    <w:p w:rsidR="00000000" w:rsidDel="00000000" w:rsidP="00000000" w:rsidRDefault="00000000" w:rsidRPr="00000000" w14:paraId="000002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Personalized Search Scenario:</w:t>
      </w:r>
    </w:p>
    <w:p w:rsidR="00000000" w:rsidDel="00000000" w:rsidP="00000000" w:rsidRDefault="00000000" w:rsidRPr="00000000" w14:paraId="000002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 registered user logs into the data retrieval engine. The engine, leveraging the user's search history and preferences, tailors the search results to provide personalized and relevant information based on the user's past interactions.</w:t>
      </w:r>
    </w:p>
    <w:p w:rsidR="00000000" w:rsidDel="00000000" w:rsidP="00000000" w:rsidRDefault="00000000" w:rsidRPr="00000000" w14:paraId="000002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Semantic Search Enhancement Scenario:</w:t>
      </w:r>
    </w:p>
    <w:p w:rsidR="00000000" w:rsidDel="00000000" w:rsidP="00000000" w:rsidRDefault="00000000" w:rsidRPr="00000000" w14:paraId="000002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The data retrieval engine incorporates advanced semantic search algorithms. When a user submits a query, the engine interprets the meaning and context of the query, providing more accurate and contextually relevant results.</w:t>
      </w:r>
    </w:p>
    <w:p w:rsidR="00000000" w:rsidDel="00000000" w:rsidP="00000000" w:rsidRDefault="00000000" w:rsidRPr="00000000" w14:paraId="000002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Real-Time Data Retrieval Scenario:</w:t>
      </w:r>
    </w:p>
    <w:p w:rsidR="00000000" w:rsidDel="00000000" w:rsidP="00000000" w:rsidRDefault="00000000" w:rsidRPr="00000000" w14:paraId="000002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 user requires up-to-date information and performs a real-time search using the data retrieval engine. The engine continuously updates its knowledge base and provides the most recent and relevant data in response to the user's query.</w:t>
      </w:r>
    </w:p>
    <w:p w:rsidR="00000000" w:rsidDel="00000000" w:rsidP="00000000" w:rsidRDefault="00000000" w:rsidRPr="00000000" w14:paraId="000002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Interactive Search Scenario:</w:t>
      </w:r>
    </w:p>
    <w:p w:rsidR="00000000" w:rsidDel="00000000" w:rsidP="00000000" w:rsidRDefault="00000000" w:rsidRPr="00000000" w14:paraId="000002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 user engages in an interactive search session with the data retrieval engine. The engine provides suggestions, allows the user to refine the query, and dynamically updates the search results based on the user's interactions.</w:t>
      </w:r>
    </w:p>
    <w:p w:rsidR="00000000" w:rsidDel="00000000" w:rsidP="00000000" w:rsidRDefault="00000000" w:rsidRPr="00000000" w14:paraId="000002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Secure Data Retrieval Scenario:</w:t>
      </w:r>
    </w:p>
    <w:p w:rsidR="00000000" w:rsidDel="00000000" w:rsidP="00000000" w:rsidRDefault="00000000" w:rsidRPr="00000000" w14:paraId="000002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Emphasizing data security, a user performs a search while ensuring that sensitive information remains confidential. The data retrieval engine employs encryption and access control measures to protect the privacy of the user's search data.</w:t>
      </w:r>
    </w:p>
    <w:p w:rsidR="00000000" w:rsidDel="00000000" w:rsidP="00000000" w:rsidRDefault="00000000" w:rsidRPr="00000000" w14:paraId="00000260">
      <w:pPr>
        <w:pStyle w:val="Heading3"/>
        <w:jc w:val="both"/>
        <w:rPr>
          <w:rFonts w:ascii="Times New Roman" w:cs="Times New Roman" w:eastAsia="Times New Roman" w:hAnsi="Times New Roman"/>
          <w:b w:val="1"/>
          <w:color w:val="000000"/>
        </w:rPr>
      </w:pPr>
      <w:bookmarkStart w:colFirst="0" w:colLast="0" w:name="_f6e27pndyglc" w:id="44"/>
      <w:bookmarkEnd w:id="44"/>
      <w:r w:rsidDel="00000000" w:rsidR="00000000" w:rsidRPr="00000000">
        <w:rPr>
          <w:rtl w:val="0"/>
        </w:rPr>
      </w:r>
    </w:p>
    <w:p w:rsidR="00000000" w:rsidDel="00000000" w:rsidP="00000000" w:rsidRDefault="00000000" w:rsidRPr="00000000" w14:paraId="00000261">
      <w:pPr>
        <w:pStyle w:val="Heading3"/>
        <w:jc w:val="both"/>
        <w:rPr>
          <w:rFonts w:ascii="Times New Roman" w:cs="Times New Roman" w:eastAsia="Times New Roman" w:hAnsi="Times New Roman"/>
          <w:b w:val="1"/>
          <w:color w:val="000000"/>
        </w:rPr>
      </w:pPr>
      <w:bookmarkStart w:colFirst="0" w:colLast="0" w:name="_e7m9mqkyxyu5" w:id="45"/>
      <w:bookmarkEnd w:id="45"/>
      <w:r w:rsidDel="00000000" w:rsidR="00000000" w:rsidRPr="00000000">
        <w:rPr>
          <w:rFonts w:ascii="Times New Roman" w:cs="Times New Roman" w:eastAsia="Times New Roman" w:hAnsi="Times New Roman"/>
          <w:b w:val="1"/>
          <w:color w:val="000000"/>
          <w:rtl w:val="0"/>
        </w:rPr>
        <w:t xml:space="preserve">3.1.2 Use Case Diagram:</w:t>
      </w:r>
    </w:p>
    <w:p w:rsidR="00000000" w:rsidDel="00000000" w:rsidP="00000000" w:rsidRDefault="00000000" w:rsidRPr="00000000" w14:paraId="000002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 case diagram is a visual representation of a system's functionality from the perspective of its users. It depicts the interactions between users (called actors) and the system through use cases, which are specific goals or tasks that actors can perform using the system. These diagrams are part of the Unified Modeling Language (UML) and focus on what the system does rather than how it does it.</w:t>
      </w:r>
    </w:p>
    <w:p w:rsidR="00000000" w:rsidDel="00000000" w:rsidP="00000000" w:rsidRDefault="00000000" w:rsidRPr="00000000" w14:paraId="000002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Here's a breakdown of the key elements:</w:t>
      </w:r>
    </w:p>
    <w:p w:rsidR="00000000" w:rsidDel="00000000" w:rsidP="00000000" w:rsidRDefault="00000000" w:rsidRPr="00000000" w14:paraId="000002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Actors: </w:t>
      </w:r>
      <w:r w:rsidDel="00000000" w:rsidR="00000000" w:rsidRPr="00000000">
        <w:rPr>
          <w:rFonts w:ascii="Times New Roman" w:cs="Times New Roman" w:eastAsia="Times New Roman" w:hAnsi="Times New Roman"/>
          <w:sz w:val="24"/>
          <w:szCs w:val="24"/>
          <w:rtl w:val="0"/>
        </w:rPr>
        <w:t xml:space="preserve">Represent external entities that interact with the system, such as users, other systems, or external devices.</w:t>
      </w:r>
    </w:p>
    <w:p w:rsidR="00000000" w:rsidDel="00000000" w:rsidP="00000000" w:rsidRDefault="00000000" w:rsidRPr="00000000" w14:paraId="000002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Cases:</w:t>
      </w:r>
      <w:r w:rsidDel="00000000" w:rsidR="00000000" w:rsidRPr="00000000">
        <w:rPr>
          <w:rFonts w:ascii="Times New Roman" w:cs="Times New Roman" w:eastAsia="Times New Roman" w:hAnsi="Times New Roman"/>
          <w:sz w:val="24"/>
          <w:szCs w:val="24"/>
          <w:rtl w:val="0"/>
        </w:rPr>
        <w:t xml:space="preserve"> Ellipses depicting functionalities or goals that actors can achieve through interactions with the system.</w:t>
      </w:r>
    </w:p>
    <w:p w:rsidR="00000000" w:rsidDel="00000000" w:rsidP="00000000" w:rsidRDefault="00000000" w:rsidRPr="00000000" w14:paraId="000002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Fonts w:ascii="Times New Roman" w:cs="Times New Roman" w:eastAsia="Times New Roman" w:hAnsi="Times New Roman"/>
          <w:sz w:val="24"/>
          <w:szCs w:val="24"/>
          <w:rtl w:val="0"/>
        </w:rPr>
        <w:t xml:space="preserve"> Arrows connecting actors and use cases, showing how actors initiate and participate in use cases.</w:t>
      </w:r>
    </w:p>
    <w:p w:rsidR="00000000" w:rsidDel="00000000" w:rsidP="00000000" w:rsidRDefault="00000000" w:rsidRPr="00000000" w14:paraId="0000026C">
      <w:pPr>
        <w:pStyle w:val="Heading3"/>
        <w:jc w:val="both"/>
        <w:rPr>
          <w:rFonts w:ascii="Times New Roman" w:cs="Times New Roman" w:eastAsia="Times New Roman" w:hAnsi="Times New Roman"/>
        </w:rPr>
      </w:pPr>
      <w:bookmarkStart w:colFirst="0" w:colLast="0" w:name="_q6jhexym080x" w:id="46"/>
      <w:bookmarkEnd w:id="46"/>
      <w:r w:rsidDel="00000000" w:rsidR="00000000" w:rsidRPr="00000000">
        <w:rPr>
          <w:rFonts w:ascii="Times New Roman" w:cs="Times New Roman" w:eastAsia="Times New Roman" w:hAnsi="Times New Roman"/>
          <w:b w:val="1"/>
          <w:rtl w:val="0"/>
        </w:rPr>
        <w:br w:type="textWrapping"/>
      </w:r>
      <w:r w:rsidDel="00000000" w:rsidR="00000000" w:rsidRPr="00000000">
        <w:rPr>
          <w:rtl w:val="0"/>
        </w:rPr>
      </w:r>
    </w:p>
    <w:p w:rsidR="00000000" w:rsidDel="00000000" w:rsidP="00000000" w:rsidRDefault="00000000" w:rsidRPr="00000000" w14:paraId="000002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81499" cy="5157617"/>
            <wp:effectExtent b="0" l="0" r="0" t="0"/>
            <wp:docPr id="5"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6581499" cy="5157617"/>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Use Case Diagram</w:t>
      </w:r>
      <w:r w:rsidDel="00000000" w:rsidR="00000000" w:rsidRPr="00000000">
        <w:rPr>
          <w:rtl w:val="0"/>
        </w:rPr>
      </w:r>
    </w:p>
    <w:p w:rsidR="00000000" w:rsidDel="00000000" w:rsidP="00000000" w:rsidRDefault="00000000" w:rsidRPr="00000000" w14:paraId="0000026F">
      <w:pPr>
        <w:pStyle w:val="Heading3"/>
        <w:jc w:val="both"/>
        <w:rPr>
          <w:rFonts w:ascii="Times New Roman" w:cs="Times New Roman" w:eastAsia="Times New Roman" w:hAnsi="Times New Roman"/>
          <w:b w:val="1"/>
        </w:rPr>
      </w:pPr>
      <w:bookmarkStart w:colFirst="0" w:colLast="0" w:name="_esikyecc3m0g" w:id="47"/>
      <w:bookmarkEnd w:id="47"/>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7">
      <w:pPr>
        <w:pStyle w:val="Heading3"/>
        <w:jc w:val="both"/>
        <w:rPr>
          <w:rFonts w:ascii="Times New Roman" w:cs="Times New Roman" w:eastAsia="Times New Roman" w:hAnsi="Times New Roman"/>
          <w:b w:val="1"/>
        </w:rPr>
      </w:pPr>
      <w:bookmarkStart w:colFirst="0" w:colLast="0" w:name="_z9l0v6cp2avv" w:id="48"/>
      <w:bookmarkEnd w:id="48"/>
      <w:r w:rsidDel="00000000" w:rsidR="00000000" w:rsidRPr="00000000">
        <w:rPr>
          <w:rFonts w:ascii="Times New Roman" w:cs="Times New Roman" w:eastAsia="Times New Roman" w:hAnsi="Times New Roman"/>
          <w:b w:val="1"/>
          <w:rtl w:val="0"/>
        </w:rPr>
        <w:t xml:space="preserve">3.1.3 Activity Diagram:</w:t>
      </w:r>
    </w:p>
    <w:p w:rsidR="00000000" w:rsidDel="00000000" w:rsidP="00000000" w:rsidRDefault="00000000" w:rsidRPr="00000000" w14:paraId="0000027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activity diagram is a visual representation of a workflow within a system. It depicts the sequential steps involved in a process, along with decision points, branching paths, and potential iterations. Similar to a flowchart, it uses boxes to represent activities and arrows to show the flow of control.  Activity diagrams are particularly useful for modeling business processes, user interactions with a system, or the internal workings of an algorithm.</w:t>
      </w:r>
      <w:r w:rsidDel="00000000" w:rsidR="00000000" w:rsidRPr="00000000">
        <w:rPr>
          <w:rtl w:val="0"/>
        </w:rPr>
      </w:r>
    </w:p>
    <w:p w:rsidR="00000000" w:rsidDel="00000000" w:rsidP="00000000" w:rsidRDefault="00000000" w:rsidRPr="00000000" w14:paraId="000002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24325" cy="6147250"/>
            <wp:effectExtent b="0" l="0" r="0" t="0"/>
            <wp:docPr id="17"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124325" cy="61472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Figure 2: Activity Diagram</w:t>
      </w:r>
    </w:p>
    <w:p w:rsidR="00000000" w:rsidDel="00000000" w:rsidP="00000000" w:rsidRDefault="00000000" w:rsidRPr="00000000" w14:paraId="0000027B">
      <w:pPr>
        <w:pStyle w:val="Heading3"/>
        <w:jc w:val="both"/>
        <w:rPr>
          <w:rFonts w:ascii="Times New Roman" w:cs="Times New Roman" w:eastAsia="Times New Roman" w:hAnsi="Times New Roman"/>
          <w:b w:val="1"/>
        </w:rPr>
      </w:pPr>
      <w:bookmarkStart w:colFirst="0" w:colLast="0" w:name="_z8yzklf78bdk" w:id="49"/>
      <w:bookmarkEnd w:id="49"/>
      <w:r w:rsidDel="00000000" w:rsidR="00000000" w:rsidRPr="00000000">
        <w:rPr>
          <w:rFonts w:ascii="Times New Roman" w:cs="Times New Roman" w:eastAsia="Times New Roman" w:hAnsi="Times New Roman"/>
          <w:b w:val="1"/>
          <w:rtl w:val="0"/>
        </w:rPr>
        <w:t xml:space="preserve">3.1.4 Sequence Diagram:</w:t>
      </w:r>
    </w:p>
    <w:p w:rsidR="00000000" w:rsidDel="00000000" w:rsidP="00000000" w:rsidRDefault="00000000" w:rsidRPr="00000000" w14:paraId="000002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sequence diagram is a visual representation of how objects interact with each other in a specific scenario. It depicts the sequence of messages exchanged between objects in chronological order, along with the lifelines of those objects. This allows you to see the flow of communication and how objects collaborate to achieve a particular task. Sequence diagrams are particularly useful for understanding complex interactions and identifying potential bottlenecks or errors in the communication process.</w:t>
      </w:r>
      <w:r w:rsidDel="00000000" w:rsidR="00000000" w:rsidRPr="00000000">
        <w:rPr>
          <w:rtl w:val="0"/>
        </w:rPr>
      </w:r>
    </w:p>
    <w:p w:rsidR="00000000" w:rsidDel="00000000" w:rsidP="00000000" w:rsidRDefault="00000000" w:rsidRPr="00000000" w14:paraId="000002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76938" cy="3686175"/>
            <wp:effectExtent b="0" l="0" r="0" t="0"/>
            <wp:docPr id="25" name="image21.jpg"/>
            <a:graphic>
              <a:graphicData uri="http://schemas.openxmlformats.org/drawingml/2006/picture">
                <pic:pic>
                  <pic:nvPicPr>
                    <pic:cNvPr id="0" name="image21.jpg"/>
                    <pic:cNvPicPr preferRelativeResize="0"/>
                  </pic:nvPicPr>
                  <pic:blipFill>
                    <a:blip r:embed="rId26"/>
                    <a:srcRect b="0" l="0" r="0" t="0"/>
                    <a:stretch>
                      <a:fillRect/>
                    </a:stretch>
                  </pic:blipFill>
                  <pic:spPr>
                    <a:xfrm>
                      <a:off x="0" y="0"/>
                      <a:ext cx="5976938"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Sequence Diagram</w:t>
      </w:r>
    </w:p>
    <w:p w:rsidR="00000000" w:rsidDel="00000000" w:rsidP="00000000" w:rsidRDefault="00000000" w:rsidRPr="00000000" w14:paraId="0000028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C">
      <w:pPr>
        <w:pStyle w:val="Heading3"/>
        <w:jc w:val="both"/>
        <w:rPr>
          <w:rFonts w:ascii="Times New Roman" w:cs="Times New Roman" w:eastAsia="Times New Roman" w:hAnsi="Times New Roman"/>
          <w:b w:val="1"/>
        </w:rPr>
      </w:pPr>
      <w:bookmarkStart w:colFirst="0" w:colLast="0" w:name="_vx9qh8u5ykev" w:id="50"/>
      <w:bookmarkEnd w:id="50"/>
      <w:r w:rsidDel="00000000" w:rsidR="00000000" w:rsidRPr="00000000">
        <w:rPr>
          <w:rFonts w:ascii="Times New Roman" w:cs="Times New Roman" w:eastAsia="Times New Roman" w:hAnsi="Times New Roman"/>
          <w:b w:val="1"/>
          <w:rtl w:val="0"/>
        </w:rPr>
        <w:t xml:space="preserve">3.1.5 Class Diagram:</w:t>
      </w:r>
    </w:p>
    <w:p w:rsidR="00000000" w:rsidDel="00000000" w:rsidP="00000000" w:rsidRDefault="00000000" w:rsidRPr="00000000" w14:paraId="000002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class diagram is a blueprint in software engineering. It visually represents the building blocks (classes) of a system, their internal properties (attributes), the actions they can perform (methods), and the relationships between them. Imagine it as a map outlining the different cities (classes) within a country (software system), what landmarks they have (attributes), and the roads connecting them (relationships). These diagrams are particularly helpful for understanding object-oriented systems and are used during system design and documentation.</w:t>
      </w:r>
    </w:p>
    <w:p w:rsidR="00000000" w:rsidDel="00000000" w:rsidP="00000000" w:rsidRDefault="00000000" w:rsidRPr="00000000" w14:paraId="000002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81713" cy="4229100"/>
            <wp:effectExtent b="0" l="0" r="0" t="0"/>
            <wp:docPr id="14" name="image6.jpg"/>
            <a:graphic>
              <a:graphicData uri="http://schemas.openxmlformats.org/drawingml/2006/picture">
                <pic:pic>
                  <pic:nvPicPr>
                    <pic:cNvPr id="0" name="image6.jpg"/>
                    <pic:cNvPicPr preferRelativeResize="0"/>
                  </pic:nvPicPr>
                  <pic:blipFill>
                    <a:blip r:embed="rId27"/>
                    <a:srcRect b="0" l="0" r="0" t="0"/>
                    <a:stretch>
                      <a:fillRect/>
                    </a:stretch>
                  </pic:blipFill>
                  <pic:spPr>
                    <a:xfrm>
                      <a:off x="0" y="0"/>
                      <a:ext cx="6081713"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Class Diagram</w:t>
      </w:r>
    </w:p>
    <w:p w:rsidR="00000000" w:rsidDel="00000000" w:rsidP="00000000" w:rsidRDefault="00000000" w:rsidRPr="00000000" w14:paraId="0000029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4">
      <w:pPr>
        <w:pStyle w:val="Heading2"/>
        <w:jc w:val="both"/>
        <w:rPr>
          <w:rFonts w:ascii="Times New Roman" w:cs="Times New Roman" w:eastAsia="Times New Roman" w:hAnsi="Times New Roman"/>
        </w:rPr>
      </w:pPr>
      <w:bookmarkStart w:colFirst="0" w:colLast="0" w:name="_gfys3ya2gjt9" w:id="51"/>
      <w:bookmarkEnd w:id="51"/>
      <w:r w:rsidDel="00000000" w:rsidR="00000000" w:rsidRPr="00000000">
        <w:rPr>
          <w:rtl w:val="0"/>
        </w:rPr>
      </w:r>
    </w:p>
    <w:p w:rsidR="00000000" w:rsidDel="00000000" w:rsidP="00000000" w:rsidRDefault="00000000" w:rsidRPr="00000000" w14:paraId="0000029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7">
      <w:pPr>
        <w:pStyle w:val="Heading1"/>
        <w:jc w:val="center"/>
        <w:rPr>
          <w:rFonts w:ascii="Times New Roman" w:cs="Times New Roman" w:eastAsia="Times New Roman" w:hAnsi="Times New Roman"/>
        </w:rPr>
      </w:pPr>
      <w:bookmarkStart w:colFirst="0" w:colLast="0" w:name="_13owzybysy48" w:id="52"/>
      <w:bookmarkEnd w:id="52"/>
      <w:r w:rsidDel="00000000" w:rsidR="00000000" w:rsidRPr="00000000">
        <w:rPr>
          <w:rFonts w:ascii="Times New Roman" w:cs="Times New Roman" w:eastAsia="Times New Roman" w:hAnsi="Times New Roman"/>
          <w:b w:val="1"/>
          <w:rtl w:val="0"/>
        </w:rPr>
        <w:t xml:space="preserve">4. Implementation</w:t>
      </w:r>
      <w:r w:rsidDel="00000000" w:rsidR="00000000" w:rsidRPr="00000000">
        <w:rPr>
          <w:rtl w:val="0"/>
        </w:rPr>
      </w:r>
    </w:p>
    <w:p w:rsidR="00000000" w:rsidDel="00000000" w:rsidP="00000000" w:rsidRDefault="00000000" w:rsidRPr="00000000" w14:paraId="00000298">
      <w:pPr>
        <w:pStyle w:val="Heading2"/>
        <w:jc w:val="both"/>
        <w:rPr>
          <w:rFonts w:ascii="Times New Roman" w:cs="Times New Roman" w:eastAsia="Times New Roman" w:hAnsi="Times New Roman"/>
          <w:b w:val="1"/>
          <w:sz w:val="28"/>
          <w:szCs w:val="28"/>
        </w:rPr>
      </w:pPr>
      <w:bookmarkStart w:colFirst="0" w:colLast="0" w:name="_l3vfuqjths40" w:id="53"/>
      <w:bookmarkEnd w:id="53"/>
      <w:r w:rsidDel="00000000" w:rsidR="00000000" w:rsidRPr="00000000">
        <w:rPr>
          <w:rFonts w:ascii="Times New Roman" w:cs="Times New Roman" w:eastAsia="Times New Roman" w:hAnsi="Times New Roman"/>
          <w:b w:val="1"/>
          <w:sz w:val="28"/>
          <w:szCs w:val="28"/>
          <w:rtl w:val="0"/>
        </w:rPr>
        <w:t xml:space="preserve">4.1 Software Environment:</w:t>
      </w:r>
    </w:p>
    <w:p w:rsidR="00000000" w:rsidDel="00000000" w:rsidP="00000000" w:rsidRDefault="00000000" w:rsidRPr="00000000" w14:paraId="000002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project's software environment was primarily focused on a Python-based development environment within the local system. This suggests the following configuration:</w:t>
      </w:r>
    </w:p>
    <w:p w:rsidR="00000000" w:rsidDel="00000000" w:rsidP="00000000" w:rsidRDefault="00000000" w:rsidRPr="00000000" w14:paraId="000002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numPr>
          <w:ilvl w:val="0"/>
          <w:numId w:val="9"/>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Operating System</w:t>
      </w:r>
      <w:r w:rsidDel="00000000" w:rsidR="00000000" w:rsidRPr="00000000">
        <w:rPr>
          <w:rFonts w:ascii="Times New Roman" w:cs="Times New Roman" w:eastAsia="Times New Roman" w:hAnsi="Times New Roman"/>
          <w:sz w:val="24"/>
          <w:szCs w:val="24"/>
          <w:rtl w:val="0"/>
        </w:rPr>
        <w:t xml:space="preserve">: While not explicitly mentioned, a Linux-based operating system is commonly preferred for Python development and machine learning due to its open-source nature, robust command-line interface, and extensive support for scientific computing tools.</w:t>
      </w:r>
    </w:p>
    <w:p w:rsidR="00000000" w:rsidDel="00000000" w:rsidP="00000000" w:rsidRDefault="00000000" w:rsidRPr="00000000" w14:paraId="0000029C">
      <w:pPr>
        <w:numPr>
          <w:ilvl w:val="0"/>
          <w:numId w:val="9"/>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Development Tools</w:t>
      </w:r>
      <w:r w:rsidDel="00000000" w:rsidR="00000000" w:rsidRPr="00000000">
        <w:rPr>
          <w:rFonts w:ascii="Times New Roman" w:cs="Times New Roman" w:eastAsia="Times New Roman" w:hAnsi="Times New Roman"/>
          <w:sz w:val="24"/>
          <w:szCs w:val="24"/>
          <w:rtl w:val="0"/>
        </w:rPr>
        <w:t xml:space="preserve">: Essential Python development tools like code editors or IDEs (Integrated Development Environments) were likely used for writing, editing, and debugging Python code.</w:t>
      </w:r>
    </w:p>
    <w:p w:rsidR="00000000" w:rsidDel="00000000" w:rsidP="00000000" w:rsidRDefault="00000000" w:rsidRPr="00000000" w14:paraId="0000029D">
      <w:pPr>
        <w:numPr>
          <w:ilvl w:val="0"/>
          <w:numId w:val="9"/>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Libraries and Frameworks</w:t>
      </w:r>
      <w:r w:rsidDel="00000000" w:rsidR="00000000" w:rsidRPr="00000000">
        <w:rPr>
          <w:rFonts w:ascii="Times New Roman" w:cs="Times New Roman" w:eastAsia="Times New Roman" w:hAnsi="Times New Roman"/>
          <w:sz w:val="24"/>
          <w:szCs w:val="24"/>
          <w:rtl w:val="0"/>
        </w:rPr>
        <w:t xml:space="preserve">: This project utilized libraries such as PyTorch and Langchain within the Python environment. These would be installed using package managers like pip.</w:t>
      </w:r>
    </w:p>
    <w:p w:rsidR="00000000" w:rsidDel="00000000" w:rsidP="00000000" w:rsidRDefault="00000000" w:rsidRPr="00000000" w14:paraId="0000029E">
      <w:pPr>
        <w:numPr>
          <w:ilvl w:val="0"/>
          <w:numId w:val="9"/>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Hardware</w:t>
      </w:r>
      <w:r w:rsidDel="00000000" w:rsidR="00000000" w:rsidRPr="00000000">
        <w:rPr>
          <w:rFonts w:ascii="Times New Roman" w:cs="Times New Roman" w:eastAsia="Times New Roman" w:hAnsi="Times New Roman"/>
          <w:sz w:val="24"/>
          <w:szCs w:val="24"/>
          <w:rtl w:val="0"/>
        </w:rPr>
        <w:t xml:space="preserve">: The project's success hinged on the use of a system equipped with a Graphics Processing Unit (GPU). GPUs are crucial for efficiently running large language models (LLMs) due to their parallel processing capabilities. The specific GPU model and available memory would depend on the computational demands of the LLMs used.</w:t>
      </w:r>
    </w:p>
    <w:p w:rsidR="00000000" w:rsidDel="00000000" w:rsidP="00000000" w:rsidRDefault="00000000" w:rsidRPr="00000000" w14:paraId="0000029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0">
      <w:pPr>
        <w:pStyle w:val="Heading2"/>
        <w:jc w:val="both"/>
        <w:rPr>
          <w:rFonts w:ascii="Times New Roman" w:cs="Times New Roman" w:eastAsia="Times New Roman" w:hAnsi="Times New Roman"/>
          <w:b w:val="1"/>
          <w:sz w:val="28"/>
          <w:szCs w:val="28"/>
        </w:rPr>
      </w:pPr>
      <w:bookmarkStart w:colFirst="0" w:colLast="0" w:name="_wdzc7mrsvzhr" w:id="54"/>
      <w:bookmarkEnd w:id="54"/>
      <w:r w:rsidDel="00000000" w:rsidR="00000000" w:rsidRPr="00000000">
        <w:rPr>
          <w:rFonts w:ascii="Times New Roman" w:cs="Times New Roman" w:eastAsia="Times New Roman" w:hAnsi="Times New Roman"/>
          <w:b w:val="1"/>
          <w:sz w:val="28"/>
          <w:szCs w:val="28"/>
          <w:rtl w:val="0"/>
        </w:rPr>
        <w:t xml:space="preserve">4.2 Neural Network Architecture:</w:t>
      </w:r>
    </w:p>
    <w:p w:rsidR="00000000" w:rsidDel="00000000" w:rsidP="00000000" w:rsidRDefault="00000000" w:rsidRPr="00000000" w14:paraId="000002A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Transformers Neural Network:</w:t>
      </w:r>
    </w:p>
    <w:p w:rsidR="00000000" w:rsidDel="00000000" w:rsidP="00000000" w:rsidRDefault="00000000" w:rsidRPr="00000000" w14:paraId="000002A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Transformer neural network architecture, introduced by Vaswani et al. in 2017, revolutionized natural language processing and other sequential data tasks. Unlike traditional neural networks, Transformers rely on self-attention mechanisms to capture relationships between different words in a sequence simultaneously. The architecture consists of an encoder-decoder framework, each comprising multiple layers. The self-attention mechanism allows the model to weigh the importance of different words dynamically, enabling effective processing of long-range dependencies. Positional encoding is incorporated to provide information about the order of words. Transformers have demonstrated remarkable success in various applications, including machine translation, text generation, and language understanding, and have become a foundational architecture in modern deep learning.</w:t>
      </w:r>
    </w:p>
    <w:p w:rsidR="00000000" w:rsidDel="00000000" w:rsidP="00000000" w:rsidRDefault="00000000" w:rsidRPr="00000000" w14:paraId="000002A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136232" cy="4405313"/>
            <wp:effectExtent b="0" l="0" r="0" t="0"/>
            <wp:docPr id="10"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136232" cy="44053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Figure 5. Transformers Architecture</w:t>
      </w:r>
    </w:p>
    <w:p w:rsidR="00000000" w:rsidDel="00000000" w:rsidP="00000000" w:rsidRDefault="00000000" w:rsidRPr="00000000" w14:paraId="000002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Vector Database Architecture:</w:t>
      </w:r>
    </w:p>
    <w:p w:rsidR="00000000" w:rsidDel="00000000" w:rsidP="00000000" w:rsidRDefault="00000000" w:rsidRPr="00000000" w14:paraId="000002A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 databases are a specialized type of database designed to store and efficiently retrieve vector embeddings. These embeddings are numerical representations of data points, such as text documents, images, or user profiles. Unlike traditional relational databases that store data in tables with rows and columns, vector databases store data as high-dimensional vectors, allowing for similarity searches and other complex operations.</w:t>
      </w:r>
    </w:p>
    <w:p w:rsidR="00000000" w:rsidDel="00000000" w:rsidP="00000000" w:rsidRDefault="00000000" w:rsidRPr="00000000" w14:paraId="000002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 databases are particularly useful for applications that require fast and accurate similarity searches, such as recommender systems, image retrieval, and personalized search engines. In the context of this project, a vector database was likely used to store the vector representations of search queries and user profiles, enabling the system to identify similar queries and personalize search results based on individual user preferences.</w:t>
      </w:r>
    </w:p>
    <w:p w:rsidR="00000000" w:rsidDel="00000000" w:rsidP="00000000" w:rsidRDefault="00000000" w:rsidRPr="00000000" w14:paraId="000002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6"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6. Representation of different Databases</w:t>
      </w:r>
    </w:p>
    <w:p w:rsidR="00000000" w:rsidDel="00000000" w:rsidP="00000000" w:rsidRDefault="00000000" w:rsidRPr="00000000" w14:paraId="000002B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pStyle w:val="Heading2"/>
        <w:jc w:val="both"/>
        <w:rPr>
          <w:rFonts w:ascii="Times New Roman" w:cs="Times New Roman" w:eastAsia="Times New Roman" w:hAnsi="Times New Roman"/>
          <w:b w:val="1"/>
          <w:sz w:val="28"/>
          <w:szCs w:val="28"/>
        </w:rPr>
      </w:pPr>
      <w:bookmarkStart w:colFirst="0" w:colLast="0" w:name="_fwvt5u6veoqz" w:id="55"/>
      <w:bookmarkEnd w:id="55"/>
      <w:r w:rsidDel="00000000" w:rsidR="00000000" w:rsidRPr="00000000">
        <w:rPr>
          <w:rFonts w:ascii="Times New Roman" w:cs="Times New Roman" w:eastAsia="Times New Roman" w:hAnsi="Times New Roman"/>
          <w:b w:val="1"/>
          <w:sz w:val="28"/>
          <w:szCs w:val="28"/>
          <w:rtl w:val="0"/>
        </w:rPr>
        <w:t xml:space="preserve">4.3 Software Technologies:</w:t>
      </w:r>
    </w:p>
    <w:p w:rsidR="00000000" w:rsidDel="00000000" w:rsidP="00000000" w:rsidRDefault="00000000" w:rsidRPr="00000000" w14:paraId="000002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3">
      <w:pPr>
        <w:numPr>
          <w:ilvl w:val="0"/>
          <w:numId w:val="8"/>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As the primary programming language, Python provides a versatile and well-established platform for building the core functionalities of the system. Its extensive libraries and frameworks facilitated the efficient development and integration of various components.</w:t>
      </w:r>
    </w:p>
    <w:p w:rsidR="00000000" w:rsidDel="00000000" w:rsidP="00000000" w:rsidRDefault="00000000" w:rsidRPr="00000000" w14:paraId="000002B4">
      <w:pPr>
        <w:numPr>
          <w:ilvl w:val="0"/>
          <w:numId w:val="8"/>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PyTorch</w:t>
      </w:r>
      <w:r w:rsidDel="00000000" w:rsidR="00000000" w:rsidRPr="00000000">
        <w:rPr>
          <w:rFonts w:ascii="Times New Roman" w:cs="Times New Roman" w:eastAsia="Times New Roman" w:hAnsi="Times New Roman"/>
          <w:sz w:val="24"/>
          <w:szCs w:val="24"/>
          <w:rtl w:val="0"/>
        </w:rPr>
        <w:t xml:space="preserve">: This deep learning framework played a crucial role in enabling the creation and manipulation of vector representations. PyTorch's capabilities in handling tensors and neural networks were likely leveraged to process user data and extract meaningful vector representations that captured their search preferences and intent.</w:t>
      </w:r>
    </w:p>
    <w:p w:rsidR="00000000" w:rsidDel="00000000" w:rsidP="00000000" w:rsidRDefault="00000000" w:rsidRPr="00000000" w14:paraId="000002B5">
      <w:pPr>
        <w:numPr>
          <w:ilvl w:val="0"/>
          <w:numId w:val="8"/>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ChromaDB</w:t>
      </w:r>
      <w:r w:rsidDel="00000000" w:rsidR="00000000" w:rsidRPr="00000000">
        <w:rPr>
          <w:rFonts w:ascii="Times New Roman" w:cs="Times New Roman" w:eastAsia="Times New Roman" w:hAnsi="Times New Roman"/>
          <w:sz w:val="24"/>
          <w:szCs w:val="24"/>
          <w:rtl w:val="0"/>
        </w:rPr>
        <w:t xml:space="preserve">: This vector database served as the foundation for storing and managing the generated vector representations. ChromaDB's efficient querying capabilities were likely exploited to retrieve relevant search results based on the user's personalized vector and the similarity it shares with other data points within the database.</w:t>
      </w:r>
    </w:p>
    <w:p w:rsidR="00000000" w:rsidDel="00000000" w:rsidP="00000000" w:rsidRDefault="00000000" w:rsidRPr="00000000" w14:paraId="000002B6">
      <w:pPr>
        <w:numPr>
          <w:ilvl w:val="0"/>
          <w:numId w:val="8"/>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Langchain</w:t>
      </w:r>
      <w:r w:rsidDel="00000000" w:rsidR="00000000" w:rsidRPr="00000000">
        <w:rPr>
          <w:rFonts w:ascii="Times New Roman" w:cs="Times New Roman" w:eastAsia="Times New Roman" w:hAnsi="Times New Roman"/>
          <w:sz w:val="24"/>
          <w:szCs w:val="24"/>
          <w:rtl w:val="0"/>
        </w:rPr>
        <w:t xml:space="preserve">: This framework, specifically designed for building large language models (LLMs) and AI-powered applications, provided valuable tools and functionalities for managing and interacting with LLMs and is used for knowledge retrieval or other relevant tasks within the project</w:t>
      </w:r>
    </w:p>
    <w:p w:rsidR="00000000" w:rsidDel="00000000" w:rsidP="00000000" w:rsidRDefault="00000000" w:rsidRPr="00000000" w14:paraId="000002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pStyle w:val="Heading1"/>
        <w:jc w:val="center"/>
        <w:rPr>
          <w:rFonts w:ascii="Times New Roman" w:cs="Times New Roman" w:eastAsia="Times New Roman" w:hAnsi="Times New Roman"/>
          <w:b w:val="1"/>
          <w:sz w:val="42"/>
          <w:szCs w:val="42"/>
        </w:rPr>
      </w:pPr>
      <w:bookmarkStart w:colFirst="0" w:colLast="0" w:name="_cphspotnh622" w:id="56"/>
      <w:bookmarkEnd w:id="56"/>
      <w:r w:rsidDel="00000000" w:rsidR="00000000" w:rsidRPr="00000000">
        <w:rPr>
          <w:rFonts w:ascii="Times New Roman" w:cs="Times New Roman" w:eastAsia="Times New Roman" w:hAnsi="Times New Roman"/>
          <w:b w:val="1"/>
          <w:sz w:val="42"/>
          <w:szCs w:val="42"/>
          <w:rtl w:val="0"/>
        </w:rPr>
        <w:t xml:space="preserve">5. Testing</w:t>
      </w:r>
    </w:p>
    <w:p w:rsidR="00000000" w:rsidDel="00000000" w:rsidP="00000000" w:rsidRDefault="00000000" w:rsidRPr="00000000" w14:paraId="000002B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realm of software development, ensuring a product functions flawlessly and meets user expectations is paramount. This is where testing methodologies come into play. They serve as a structured approach to identify errors, assess functionalities, and refine the overall quality of a software system. This in-depth exploration delves into various testing methodologies, along with their relevance to your final year project on enhancing user search experience.</w:t>
      </w:r>
    </w:p>
    <w:p w:rsidR="00000000" w:rsidDel="00000000" w:rsidP="00000000" w:rsidRDefault="00000000" w:rsidRPr="00000000" w14:paraId="000002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pStyle w:val="Heading2"/>
        <w:rPr>
          <w:rFonts w:ascii="Times New Roman" w:cs="Times New Roman" w:eastAsia="Times New Roman" w:hAnsi="Times New Roman"/>
          <w:b w:val="1"/>
          <w:sz w:val="28"/>
          <w:szCs w:val="28"/>
        </w:rPr>
      </w:pPr>
      <w:bookmarkStart w:colFirst="0" w:colLast="0" w:name="_223b8tjdwkdp" w:id="57"/>
      <w:bookmarkEnd w:id="57"/>
      <w:r w:rsidDel="00000000" w:rsidR="00000000" w:rsidRPr="00000000">
        <w:rPr>
          <w:rFonts w:ascii="Times New Roman" w:cs="Times New Roman" w:eastAsia="Times New Roman" w:hAnsi="Times New Roman"/>
          <w:b w:val="1"/>
          <w:sz w:val="28"/>
          <w:szCs w:val="28"/>
          <w:rtl w:val="0"/>
        </w:rPr>
        <w:t xml:space="preserve">5.1 Testing Methodologies:</w:t>
      </w:r>
    </w:p>
    <w:p w:rsidR="00000000" w:rsidDel="00000000" w:rsidP="00000000" w:rsidRDefault="00000000" w:rsidRPr="00000000" w14:paraId="000002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Black Box Testing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C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methodology treats the software as a black box, focusing on external functionalities and user interactions. Testers, without knowledge of the internal code, design test cases based on requirements and specifications. It simulates real-world usage patterns to identify issues like usability, compatibility, and adherence to functional requirements.</w:t>
      </w:r>
    </w:p>
    <w:p w:rsidR="00000000" w:rsidDel="00000000" w:rsidP="00000000" w:rsidRDefault="00000000" w:rsidRPr="00000000" w14:paraId="000002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White Box Testing</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contrast, white box testing, often referred to as glass box testing, delves into the internal workings of the software. Testers with a thorough understanding of the code structure design test cases to ensure proper code flow, logic implementation, and adherence to coding standards. This methodology is particularly effective in uncovering logic errors and code defects.</w:t>
      </w:r>
    </w:p>
    <w:p w:rsidR="00000000" w:rsidDel="00000000" w:rsidP="00000000" w:rsidRDefault="00000000" w:rsidRPr="00000000" w14:paraId="000002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pStyle w:val="Heading3"/>
        <w:rPr>
          <w:rFonts w:ascii="Times New Roman" w:cs="Times New Roman" w:eastAsia="Times New Roman" w:hAnsi="Times New Roman"/>
          <w:b w:val="1"/>
          <w:color w:val="000000"/>
        </w:rPr>
      </w:pPr>
      <w:bookmarkStart w:colFirst="0" w:colLast="0" w:name="_5x2cp324j6uq" w:id="58"/>
      <w:bookmarkEnd w:id="58"/>
      <w:r w:rsidDel="00000000" w:rsidR="00000000" w:rsidRPr="00000000">
        <w:rPr>
          <w:rFonts w:ascii="Times New Roman" w:cs="Times New Roman" w:eastAsia="Times New Roman" w:hAnsi="Times New Roman"/>
          <w:b w:val="1"/>
          <w:color w:val="000000"/>
          <w:rtl w:val="0"/>
        </w:rPr>
        <w:t xml:space="preserve">5.1.2 Unit Testing:</w:t>
      </w:r>
    </w:p>
    <w:p w:rsidR="00000000" w:rsidDel="00000000" w:rsidP="00000000" w:rsidRDefault="00000000" w:rsidRPr="00000000" w14:paraId="000002C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forms the foundation of a robust testing strategy. It involves isolating individual units of code (functions, modules) and testing them independently. This granular approach allows for early detection and rectification of errors within smaller code segments, preventing them from cascading into larger functionalities. Unit testing is often automated, enabling efficient and repeatable testing throughout the development lifecycle.</w:t>
      </w:r>
    </w:p>
    <w:p w:rsidR="00000000" w:rsidDel="00000000" w:rsidP="00000000" w:rsidRDefault="00000000" w:rsidRPr="00000000" w14:paraId="000002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pStyle w:val="Heading3"/>
        <w:rPr>
          <w:rFonts w:ascii="Times New Roman" w:cs="Times New Roman" w:eastAsia="Times New Roman" w:hAnsi="Times New Roman"/>
          <w:b w:val="1"/>
          <w:color w:val="000000"/>
        </w:rPr>
      </w:pPr>
      <w:bookmarkStart w:colFirst="0" w:colLast="0" w:name="_if0emimaafv0" w:id="59"/>
      <w:bookmarkEnd w:id="59"/>
      <w:r w:rsidDel="00000000" w:rsidR="00000000" w:rsidRPr="00000000">
        <w:rPr>
          <w:rFonts w:ascii="Times New Roman" w:cs="Times New Roman" w:eastAsia="Times New Roman" w:hAnsi="Times New Roman"/>
          <w:b w:val="1"/>
          <w:color w:val="000000"/>
          <w:rtl w:val="0"/>
        </w:rPr>
        <w:t xml:space="preserve">5.1.3 System Testing:</w:t>
      </w:r>
    </w:p>
    <w:p w:rsidR="00000000" w:rsidDel="00000000" w:rsidP="00000000" w:rsidRDefault="00000000" w:rsidRPr="00000000" w14:paraId="000002C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individual units are validated, system testing brings them together. Here, the focus shifts to ensuring seamless integration and interaction between various software components. Testers verify if the entire system functions as intended, fulfilling the specified requirements. System testing encompasses functionalities like data exchange, security protocols, and overall system behavior.</w:t>
      </w:r>
    </w:p>
    <w:p w:rsidR="00000000" w:rsidDel="00000000" w:rsidP="00000000" w:rsidRDefault="00000000" w:rsidRPr="00000000" w14:paraId="000002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pStyle w:val="Heading3"/>
        <w:rPr>
          <w:rFonts w:ascii="Times New Roman" w:cs="Times New Roman" w:eastAsia="Times New Roman" w:hAnsi="Times New Roman"/>
          <w:b w:val="1"/>
          <w:color w:val="000000"/>
        </w:rPr>
      </w:pPr>
      <w:bookmarkStart w:colFirst="0" w:colLast="0" w:name="_s452l1kegyx9" w:id="60"/>
      <w:bookmarkEnd w:id="60"/>
      <w:r w:rsidDel="00000000" w:rsidR="00000000" w:rsidRPr="00000000">
        <w:rPr>
          <w:rFonts w:ascii="Times New Roman" w:cs="Times New Roman" w:eastAsia="Times New Roman" w:hAnsi="Times New Roman"/>
          <w:b w:val="1"/>
          <w:color w:val="000000"/>
          <w:rtl w:val="0"/>
        </w:rPr>
        <w:t xml:space="preserve">5.1.4 Acceptance Testing:</w:t>
      </w:r>
    </w:p>
    <w:p w:rsidR="00000000" w:rsidDel="00000000" w:rsidP="00000000" w:rsidRDefault="00000000" w:rsidRPr="00000000" w14:paraId="000002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Acceptance testing serves as the final checkpoint before deploying the software to users. It can involve both black-box and white-box testing techniques, with a significant emphasis on user acceptance testing (UAT).  Here, actual users or designated representatives evaluate the software against real-world scenarios and provide feedback on its usability, functionality, and suitability for their needs.</w:t>
      </w:r>
    </w:p>
    <w:p w:rsidR="00000000" w:rsidDel="00000000" w:rsidP="00000000" w:rsidRDefault="00000000" w:rsidRPr="00000000" w14:paraId="000002D4">
      <w:pPr>
        <w:pStyle w:val="Heading3"/>
        <w:rPr>
          <w:rFonts w:ascii="Times New Roman" w:cs="Times New Roman" w:eastAsia="Times New Roman" w:hAnsi="Times New Roman"/>
          <w:b w:val="1"/>
          <w:color w:val="000000"/>
        </w:rPr>
      </w:pPr>
      <w:bookmarkStart w:colFirst="0" w:colLast="0" w:name="_g1039ni3y6c6" w:id="61"/>
      <w:bookmarkEnd w:id="61"/>
      <w:r w:rsidDel="00000000" w:rsidR="00000000" w:rsidRPr="00000000">
        <w:rPr>
          <w:rFonts w:ascii="Times New Roman" w:cs="Times New Roman" w:eastAsia="Times New Roman" w:hAnsi="Times New Roman"/>
          <w:b w:val="1"/>
          <w:color w:val="000000"/>
          <w:rtl w:val="0"/>
        </w:rPr>
        <w:t xml:space="preserve">5.1.5 Quality Assurance:</w:t>
      </w:r>
    </w:p>
    <w:p w:rsidR="00000000" w:rsidDel="00000000" w:rsidP="00000000" w:rsidRDefault="00000000" w:rsidRPr="00000000" w14:paraId="000002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Assurance (QA) encompasses a broader set of practices that ensure the overall quality of a software product. It goes beyond just testing and incorporates activities like requirement management, defect tracking, risk assessment, and process improvement. A robust QA framework establishes a culture of quality throughout the development lifecycle, fostering continuous improvement and adherence to best practices.</w:t>
      </w:r>
    </w:p>
    <w:p w:rsidR="00000000" w:rsidDel="00000000" w:rsidP="00000000" w:rsidRDefault="00000000" w:rsidRPr="00000000" w14:paraId="000002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Enhancing User Search with Confidence:</w:t>
      </w:r>
      <w:r w:rsidDel="00000000" w:rsidR="00000000" w:rsidRPr="00000000">
        <w:rPr>
          <w:rtl w:val="0"/>
        </w:rPr>
      </w:r>
    </w:p>
    <w:p w:rsidR="00000000" w:rsidDel="00000000" w:rsidP="00000000" w:rsidRDefault="00000000" w:rsidRPr="00000000" w14:paraId="000002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our project focuses on user search experience using personalization and knowledge retrieval, these testing methodologies can significantly enhance its success.</w:t>
      </w:r>
    </w:p>
    <w:p w:rsidR="00000000" w:rsidDel="00000000" w:rsidP="00000000" w:rsidRDefault="00000000" w:rsidRPr="00000000" w14:paraId="000002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Black Box Testing</w:t>
      </w:r>
      <w:r w:rsidDel="00000000" w:rsidR="00000000" w:rsidRPr="00000000">
        <w:rPr>
          <w:rFonts w:ascii="Times New Roman" w:cs="Times New Roman" w:eastAsia="Times New Roman" w:hAnsi="Times New Roman"/>
          <w:sz w:val="24"/>
          <w:szCs w:val="24"/>
          <w:rtl w:val="0"/>
        </w:rPr>
        <w:t xml:space="preserve">: Simulate user interactions with your search system to identify usability issues, navigation problems, and relevance of search results.</w:t>
      </w:r>
    </w:p>
    <w:p w:rsidR="00000000" w:rsidDel="00000000" w:rsidP="00000000" w:rsidRDefault="00000000" w:rsidRPr="00000000" w14:paraId="000002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Testing</w:t>
      </w:r>
      <w:r w:rsidDel="00000000" w:rsidR="00000000" w:rsidRPr="00000000">
        <w:rPr>
          <w:rFonts w:ascii="Times New Roman" w:cs="Times New Roman" w:eastAsia="Times New Roman" w:hAnsi="Times New Roman"/>
          <w:sz w:val="24"/>
          <w:szCs w:val="24"/>
          <w:rtl w:val="0"/>
        </w:rPr>
        <w:t xml:space="preserve">: Validate the core functionalities of your personalization engine and knowledge retrieval algorithms. Ensure they operate as intended on individual data elements.</w:t>
      </w:r>
    </w:p>
    <w:p w:rsidR="00000000" w:rsidDel="00000000" w:rsidP="00000000" w:rsidRDefault="00000000" w:rsidRPr="00000000" w14:paraId="000002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Testing</w:t>
      </w:r>
      <w:r w:rsidDel="00000000" w:rsidR="00000000" w:rsidRPr="00000000">
        <w:rPr>
          <w:rFonts w:ascii="Times New Roman" w:cs="Times New Roman" w:eastAsia="Times New Roman" w:hAnsi="Times New Roman"/>
          <w:sz w:val="24"/>
          <w:szCs w:val="24"/>
          <w:rtl w:val="0"/>
        </w:rPr>
        <w:t xml:space="preserve">: Test the integration of your search system with other system components, verifying seamless data exchange and information retrieval.</w:t>
      </w:r>
    </w:p>
    <w:p w:rsidR="00000000" w:rsidDel="00000000" w:rsidP="00000000" w:rsidRDefault="00000000" w:rsidRPr="00000000" w14:paraId="000002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employing a combination of these testing methodologies, you can ensure your user search experience delivers personalized and accurate results, fostering user satisfaction and project success. Remember, thorough testing is an investment that pays off in the long run, leading to a robust and user-centric search experience.</w:t>
      </w:r>
    </w:p>
    <w:p w:rsidR="00000000" w:rsidDel="00000000" w:rsidP="00000000" w:rsidRDefault="00000000" w:rsidRPr="00000000" w14:paraId="000002E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testing methodologies are essential tools for ensuring software quality. By understanding and implementing black box, white box, unit, system, and acceptance testing techniques, along with a robust QA framework, you can empower your final year project to deliver an exceptional user search experience.</w:t>
      </w:r>
    </w:p>
    <w:p w:rsidR="00000000" w:rsidDel="00000000" w:rsidP="00000000" w:rsidRDefault="00000000" w:rsidRPr="00000000" w14:paraId="000002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jc w:val="both"/>
        <w:rPr>
          <w:rFonts w:ascii="Times New Roman" w:cs="Times New Roman" w:eastAsia="Times New Roman" w:hAnsi="Times New Roman"/>
        </w:rPr>
      </w:pPr>
      <w:r w:rsidDel="00000000" w:rsidR="00000000" w:rsidRPr="00000000">
        <w:rPr>
          <w:rtl w:val="0"/>
        </w:rPr>
      </w:r>
    </w:p>
    <w:tbl>
      <w:tblPr>
        <w:tblStyle w:val="Table5"/>
        <w:tblW w:w="9450.0" w:type="dxa"/>
        <w:jc w:val="left"/>
        <w:tblInd w:w="-1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
        <w:gridCol w:w="795"/>
        <w:gridCol w:w="1170"/>
        <w:gridCol w:w="2385"/>
        <w:gridCol w:w="1020"/>
        <w:gridCol w:w="1680"/>
        <w:gridCol w:w="1155"/>
        <w:gridCol w:w="735"/>
        <w:tblGridChange w:id="0">
          <w:tblGrid>
            <w:gridCol w:w="510"/>
            <w:gridCol w:w="795"/>
            <w:gridCol w:w="1170"/>
            <w:gridCol w:w="2385"/>
            <w:gridCol w:w="1020"/>
            <w:gridCol w:w="1680"/>
            <w:gridCol w:w="1155"/>
            <w:gridCol w:w="735"/>
          </w:tblGrid>
        </w:tblGridChange>
      </w:tblGrid>
      <w:tr>
        <w:trPr>
          <w:cantSplit w:val="0"/>
          <w:trHeight w:val="813.95507812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E4">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 No.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E5">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Requirement    ID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E6">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Case</w:t>
            </w:r>
          </w:p>
          <w:p w:rsidR="00000000" w:rsidDel="00000000" w:rsidP="00000000" w:rsidRDefault="00000000" w:rsidRPr="00000000" w14:paraId="000002E7">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Name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E8">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Case Description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E9">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Essential/ Desirable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EA">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Expected Output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EB">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Actual Output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EC">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Result</w:t>
            </w:r>
          </w:p>
        </w:tc>
      </w:tr>
      <w:tr>
        <w:trPr>
          <w:cantSplit w:val="0"/>
          <w:trHeight w:val="1057.9101562499998"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E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E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SRS-1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E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Search Query Submission</w:t>
            </w:r>
          </w:p>
        </w:tc>
        <w:tc>
          <w:tcPr>
            <w:tcBorders>
              <w:top w:color="cccccc" w:space="0" w:sz="5" w:val="single"/>
              <w:left w:color="cccccc" w:space="0" w:sz="5" w:val="single"/>
              <w:bottom w:color="cccccc" w:space="0" w:sz="5" w:val="single"/>
              <w:right w:color="b7b7b7" w:space="0" w:sz="5" w:val="single"/>
            </w:tcBorders>
            <w:tcMar>
              <w:top w:w="40.0" w:type="dxa"/>
              <w:left w:w="0.0" w:type="dxa"/>
              <w:bottom w:w="40.0" w:type="dxa"/>
              <w:right w:w="0.0" w:type="dxa"/>
            </w:tcMar>
            <w:vAlign w:val="bottom"/>
          </w:tcPr>
          <w:p w:rsidR="00000000" w:rsidDel="00000000" w:rsidP="00000000" w:rsidRDefault="00000000" w:rsidRPr="00000000" w14:paraId="000002F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should be able to enter a search query into the search bar.</w:t>
            </w:r>
          </w:p>
        </w:tc>
        <w:tc>
          <w:tcPr>
            <w:tcBorders>
              <w:top w:color="cccccc" w:space="0" w:sz="5" w:val="single"/>
              <w:left w:color="b7b7b7"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F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Essential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F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Query should be submitted successfully.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F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Query is submitted successfully.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F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Success</w:t>
            </w:r>
          </w:p>
        </w:tc>
      </w:tr>
      <w:tr>
        <w:trPr>
          <w:cantSplit w:val="0"/>
          <w:trHeight w:val="1322.387695312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F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F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SRS-2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F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Search Query Processing</w:t>
            </w:r>
          </w:p>
        </w:tc>
        <w:tc>
          <w:tcPr>
            <w:tcBorders>
              <w:top w:color="cccccc" w:space="0" w:sz="5" w:val="single"/>
              <w:left w:color="cccccc" w:space="0" w:sz="5" w:val="single"/>
              <w:bottom w:color="cccccc" w:space="0" w:sz="5" w:val="single"/>
              <w:right w:color="cccccc" w:space="0" w:sz="5" w:val="single"/>
            </w:tcBorders>
            <w:tcMar>
              <w:top w:w="40.0" w:type="dxa"/>
              <w:left w:w="0.0" w:type="dxa"/>
              <w:bottom w:w="40.0" w:type="dxa"/>
              <w:right w:w="0.0" w:type="dxa"/>
            </w:tcMar>
            <w:vAlign w:val="bottom"/>
          </w:tcPr>
          <w:p w:rsidR="00000000" w:rsidDel="00000000" w:rsidP="00000000" w:rsidRDefault="00000000" w:rsidRPr="00000000" w14:paraId="000002F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search engine system should analyze the user's search query, including its keywords, intent, and context.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F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Essential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F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Query should be processed without errors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F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Query is processed without errors.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F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Success</w:t>
            </w:r>
          </w:p>
        </w:tc>
      </w:tr>
      <w:tr>
        <w:trPr>
          <w:cantSplit w:val="0"/>
          <w:trHeight w:val="1616.86523437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F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F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SRS-3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F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Search Results Retrieval</w:t>
            </w:r>
          </w:p>
        </w:tc>
        <w:tc>
          <w:tcPr>
            <w:tcBorders>
              <w:top w:color="cccccc" w:space="0" w:sz="5" w:val="single"/>
              <w:left w:color="cccccc" w:space="0" w:sz="5" w:val="single"/>
              <w:bottom w:color="cccccc" w:space="0" w:sz="5"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30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search engine system should retrieve relevant search results from its databases, considering the user's search query and context.</w:t>
            </w:r>
          </w:p>
        </w:tc>
        <w:tc>
          <w:tcPr>
            <w:tcBorders>
              <w:top w:color="cccccc" w:space="0" w:sz="5" w:val="single"/>
              <w:left w:color="cccccc" w:space="0" w:sz="4"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0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Essential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0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variety of relevant results should be displayed cover different interpretations of the query.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0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Search results are displayed.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0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Success</w:t>
            </w:r>
          </w:p>
        </w:tc>
      </w:tr>
      <w:tr>
        <w:trPr>
          <w:cantSplit w:val="0"/>
          <w:trHeight w:val="2175.820312499999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0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0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SRS-4,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0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Context Analysis,</w:t>
            </w:r>
          </w:p>
        </w:tc>
        <w:tc>
          <w:tcPr>
            <w:tcBorders>
              <w:top w:color="cccccc" w:space="0" w:sz="5" w:val="single"/>
              <w:left w:color="cccccc" w:space="0" w:sz="5" w:val="single"/>
              <w:bottom w:color="cccccc" w:space="0" w:sz="5" w:val="single"/>
              <w:right w:color="b7b7b7" w:space="0" w:sz="5" w:val="single"/>
            </w:tcBorders>
            <w:tcMar>
              <w:top w:w="40.0" w:type="dxa"/>
              <w:left w:w="0.0" w:type="dxa"/>
              <w:bottom w:w="40.0" w:type="dxa"/>
              <w:right w:w="0.0" w:type="dxa"/>
            </w:tcMar>
            <w:vAlign w:val="bottom"/>
          </w:tcPr>
          <w:p w:rsidR="00000000" w:rsidDel="00000000" w:rsidP="00000000" w:rsidRDefault="00000000" w:rsidRPr="00000000" w14:paraId="0000030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search engine system should analyze the user's context, including their search history, demographics, and browsing patterns, to enhance personalization.</w:t>
            </w:r>
          </w:p>
        </w:tc>
        <w:tc>
          <w:tcPr>
            <w:tcBorders>
              <w:top w:color="cccccc" w:space="0" w:sz="5" w:val="single"/>
              <w:left w:color="b7b7b7"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0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Essential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0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User’s data should be analyzed based on their previous history.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0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User’s data is analyzed based on their previous history successfully.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0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Success</w:t>
            </w:r>
          </w:p>
        </w:tc>
      </w:tr>
      <w:tr>
        <w:trPr>
          <w:cantSplit w:val="0"/>
          <w:trHeight w:val="2693.7304687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0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0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SRS-5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0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Personalized Suggestions Generation</w:t>
            </w:r>
          </w:p>
        </w:tc>
        <w:tc>
          <w:tcPr>
            <w:tcBorders>
              <w:top w:color="cccccc" w:space="0" w:sz="5" w:val="single"/>
              <w:left w:color="cccccc" w:space="0" w:sz="5" w:val="single"/>
              <w:bottom w:color="cccccc" w:space="0" w:sz="5" w:val="single"/>
              <w:right w:color="b7b7b7" w:space="0" w:sz="5" w:val="single"/>
            </w:tcBorders>
            <w:tcMar>
              <w:top w:w="40.0" w:type="dxa"/>
              <w:left w:w="0.0" w:type="dxa"/>
              <w:bottom w:w="40.0" w:type="dxa"/>
              <w:right w:w="0.0" w:type="dxa"/>
            </w:tcMar>
            <w:vAlign w:val="bottom"/>
          </w:tcPr>
          <w:p w:rsidR="00000000" w:rsidDel="00000000" w:rsidP="00000000" w:rsidRDefault="00000000" w:rsidRPr="00000000" w14:paraId="0000031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search engine system should generate personalized suggestions based on the user's context and the retrieved search results.</w:t>
            </w:r>
          </w:p>
        </w:tc>
        <w:tc>
          <w:tcPr>
            <w:tcBorders>
              <w:top w:color="cccccc" w:space="0" w:sz="5" w:val="single"/>
              <w:left w:color="b7b7b7"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Essential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Personalized suggestions should be displayed based on the user's search history and model weights.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3">
            <w:pPr>
              <w:widowControl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Personalized suggestions are displayed based on user's search history and model weights.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Success</w:t>
            </w:r>
          </w:p>
        </w:tc>
      </w:tr>
      <w:tr>
        <w:trPr>
          <w:cantSplit w:val="0"/>
          <w:trHeight w:val="9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5">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 No.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6">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Requirement    ID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7">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Case</w:t>
            </w:r>
          </w:p>
          <w:p w:rsidR="00000000" w:rsidDel="00000000" w:rsidP="00000000" w:rsidRDefault="00000000" w:rsidRPr="00000000" w14:paraId="00000318">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Name</w:t>
            </w:r>
          </w:p>
          <w:p w:rsidR="00000000" w:rsidDel="00000000" w:rsidP="00000000" w:rsidRDefault="00000000" w:rsidRPr="00000000" w14:paraId="00000319">
            <w:pPr>
              <w:widowControl w:val="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A">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Case Description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B">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Essential/ Desirable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C">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Expected Output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D">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Actual Output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Result</w:t>
            </w:r>
            <w:r w:rsidDel="00000000" w:rsidR="00000000" w:rsidRPr="00000000">
              <w:rPr>
                <w:rtl w:val="0"/>
              </w:rPr>
            </w:r>
          </w:p>
        </w:tc>
      </w:tr>
      <w:tr>
        <w:trPr>
          <w:cantSplit w:val="0"/>
          <w:trHeight w:val="2909.252929687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SRS-6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Personalized Search Results Display</w:t>
            </w:r>
          </w:p>
        </w:tc>
        <w:tc>
          <w:tcPr>
            <w:tcBorders>
              <w:top w:color="cccccc" w:space="0" w:sz="5" w:val="single"/>
              <w:left w:color="cccccc" w:space="0" w:sz="5" w:val="single"/>
              <w:bottom w:color="cccccc" w:space="0" w:sz="5" w:val="single"/>
              <w:right w:color="b7b7b7" w:space="0" w:sz="5" w:val="single"/>
            </w:tcBorders>
            <w:tcMar>
              <w:top w:w="40.0" w:type="dxa"/>
              <w:left w:w="0.0" w:type="dxa"/>
              <w:bottom w:w="40.0" w:type="dxa"/>
              <w:right w:w="0.0" w:type="dxa"/>
            </w:tcMar>
            <w:vAlign w:val="bottom"/>
          </w:tcPr>
          <w:p w:rsidR="00000000" w:rsidDel="00000000" w:rsidP="00000000" w:rsidRDefault="00000000" w:rsidRPr="00000000" w14:paraId="0000032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search engine system should combine relevant search results with personalized suggestions and present them to the user in an organized and user-friendly manner.</w:t>
            </w:r>
          </w:p>
        </w:tc>
        <w:tc>
          <w:tcPr>
            <w:tcBorders>
              <w:top w:color="cccccc" w:space="0" w:sz="5" w:val="single"/>
              <w:left w:color="b7b7b7"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Essential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Personalized suggestions and search results should be displayed based on previous search history.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Personalized suggestions and search results are displayed based on previous search history.</w:t>
            </w:r>
          </w:p>
          <w:p w:rsidR="00000000" w:rsidDel="00000000" w:rsidP="00000000" w:rsidRDefault="00000000" w:rsidRPr="00000000" w14:paraId="00000326">
            <w:pPr>
              <w:widowControl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27">
            <w:pPr>
              <w:widowControl w:val="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Success</w:t>
            </w:r>
          </w:p>
        </w:tc>
      </w:tr>
      <w:tr>
        <w:trPr>
          <w:cantSplit w:val="0"/>
          <w:trHeight w:val="1147.9101562499998"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SRS-7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Performance</w:t>
            </w:r>
          </w:p>
        </w:tc>
        <w:tc>
          <w:tcPr>
            <w:tcBorders>
              <w:top w:color="cccccc" w:space="0" w:sz="5" w:val="single"/>
              <w:left w:color="cccccc" w:space="0" w:sz="5" w:val="single"/>
              <w:bottom w:color="cccccc" w:space="0" w:sz="5" w:val="single"/>
              <w:right w:color="b7b7b7" w:space="0" w:sz="5" w:val="single"/>
            </w:tcBorders>
            <w:tcMar>
              <w:top w:w="40.0" w:type="dxa"/>
              <w:left w:w="0.0" w:type="dxa"/>
              <w:bottom w:w="40.0" w:type="dxa"/>
              <w:right w:w="0.0" w:type="dxa"/>
            </w:tcMar>
            <w:vAlign w:val="bottom"/>
          </w:tcPr>
          <w:p w:rsidR="00000000" w:rsidDel="00000000" w:rsidP="00000000" w:rsidRDefault="00000000" w:rsidRPr="00000000" w14:paraId="0000032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search engine system should provide a responsive and efficient search experience, with minimal latency and acceptable load times.</w:t>
            </w:r>
          </w:p>
        </w:tc>
        <w:tc>
          <w:tcPr>
            <w:tcBorders>
              <w:top w:color="cccccc" w:space="0" w:sz="5" w:val="single"/>
              <w:left w:color="b7b7b7"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Essential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remain stable and responsive.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remains stable and responsive.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3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Success</w:t>
            </w:r>
          </w:p>
        </w:tc>
      </w:tr>
      <w:tr>
        <w:trPr>
          <w:cantSplit w:val="0"/>
          <w:trHeight w:val="1132.9101562499998"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3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3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SRS-8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3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Accuracy</w:t>
            </w:r>
          </w:p>
        </w:tc>
        <w:tc>
          <w:tcPr>
            <w:tcBorders>
              <w:top w:color="cccccc" w:space="0" w:sz="5" w:val="single"/>
              <w:left w:color="cccccc" w:space="0" w:sz="5" w:val="single"/>
              <w:bottom w:color="cccccc" w:space="0" w:sz="5" w:val="single"/>
              <w:right w:color="b7b7b7" w:space="0" w:sz="5" w:val="single"/>
            </w:tcBorders>
            <w:tcMar>
              <w:top w:w="40.0" w:type="dxa"/>
              <w:left w:w="0.0" w:type="dxa"/>
              <w:bottom w:w="40.0" w:type="dxa"/>
              <w:right w:w="0.0" w:type="dxa"/>
            </w:tcMar>
            <w:vAlign w:val="bottom"/>
          </w:tcPr>
          <w:p w:rsidR="00000000" w:rsidDel="00000000" w:rsidP="00000000" w:rsidRDefault="00000000" w:rsidRPr="00000000" w14:paraId="0000033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search engine system should provide accurate and relevant search results, considering the user's intent and context.</w:t>
            </w:r>
          </w:p>
        </w:tc>
        <w:tc>
          <w:tcPr>
            <w:tcBorders>
              <w:top w:color="cccccc" w:space="0" w:sz="5" w:val="single"/>
              <w:left w:color="b7b7b7"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3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Essential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3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retrieve a high percentage of relevant results for each query.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3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retrieves a high percentage of relevant results for each query.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3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Success</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3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3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SRS-9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3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Ease of Use</w:t>
            </w:r>
          </w:p>
        </w:tc>
        <w:tc>
          <w:tcPr>
            <w:tcBorders>
              <w:top w:color="cccccc" w:space="0" w:sz="5" w:val="single"/>
              <w:left w:color="cccccc" w:space="0" w:sz="5" w:val="single"/>
              <w:bottom w:color="cccccc" w:space="0" w:sz="5" w:val="single"/>
              <w:right w:color="b7b7b7" w:space="0" w:sz="5" w:val="single"/>
            </w:tcBorders>
            <w:tcMar>
              <w:top w:w="40.0" w:type="dxa"/>
              <w:left w:w="0.0" w:type="dxa"/>
              <w:bottom w:w="40.0" w:type="dxa"/>
              <w:right w:w="0.0" w:type="dxa"/>
            </w:tcMar>
            <w:vAlign w:val="bottom"/>
          </w:tcPr>
          <w:p w:rsidR="00000000" w:rsidDel="00000000" w:rsidP="00000000" w:rsidRDefault="00000000" w:rsidRPr="00000000" w14:paraId="0000033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search engine system should provide an intuitive and easy-to-use interface that is accessible to users of varying technical expertise.</w:t>
            </w:r>
          </w:p>
        </w:tc>
        <w:tc>
          <w:tcPr>
            <w:tcBorders>
              <w:top w:color="cccccc" w:space="0" w:sz="5" w:val="single"/>
              <w:left w:color="b7b7b7"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3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Essential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3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interface should be clear and user-friendly for managing personalized search preferences.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3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interface is clear and user-friendly for managing personalized search preferences.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4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Success</w:t>
            </w:r>
          </w:p>
        </w:tc>
      </w:tr>
    </w:tbl>
    <w:p w:rsidR="00000000" w:rsidDel="00000000" w:rsidP="00000000" w:rsidRDefault="00000000" w:rsidRPr="00000000" w14:paraId="000003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Test Case</w:t>
      </w:r>
    </w:p>
    <w:p w:rsidR="00000000" w:rsidDel="00000000" w:rsidP="00000000" w:rsidRDefault="00000000" w:rsidRPr="00000000" w14:paraId="0000034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pStyle w:val="Heading1"/>
        <w:jc w:val="center"/>
        <w:rPr>
          <w:rFonts w:ascii="Times New Roman" w:cs="Times New Roman" w:eastAsia="Times New Roman" w:hAnsi="Times New Roman"/>
          <w:b w:val="1"/>
        </w:rPr>
      </w:pPr>
      <w:bookmarkStart w:colFirst="0" w:colLast="0" w:name="_ddcacvmr3a46" w:id="62"/>
      <w:bookmarkEnd w:id="62"/>
      <w:r w:rsidDel="00000000" w:rsidR="00000000" w:rsidRPr="00000000">
        <w:rPr>
          <w:rFonts w:ascii="Times New Roman" w:cs="Times New Roman" w:eastAsia="Times New Roman" w:hAnsi="Times New Roman"/>
          <w:b w:val="1"/>
          <w:rtl w:val="0"/>
        </w:rPr>
        <w:t xml:space="preserve">6. Conclusion</w:t>
      </w:r>
    </w:p>
    <w:p w:rsidR="00000000" w:rsidDel="00000000" w:rsidP="00000000" w:rsidRDefault="00000000" w:rsidRPr="00000000" w14:paraId="000003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project has explored the unique potential of vector database tools to enhance search engine user experience through a two-pronged approach. By leveraging the inherent strengths of this technology, the project has successfully demonstrated its ability to not only personalize search queries based on individual user preferences and behavior but also act as a powerful knowledge retrieval system. This dual functionality offers a compelling path forward for search engines, promising a future where users can encounter a more intuitive, efficient, and ultimately satisfying search experience.</w:t>
      </w:r>
    </w:p>
    <w:p w:rsidR="00000000" w:rsidDel="00000000" w:rsidP="00000000" w:rsidRDefault="00000000" w:rsidRPr="00000000" w14:paraId="000003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project's findings pave the way for exciting future research endeavors. Exploring the ethical considerations of user data collection and utilization will be crucial for ensuring user trust and data privacy. Additionally, investigating the integration of advanced AI algorithms within the vector database framework holds the potential to further refine and personalize search results, creating an even more dynamic and user-centric search experience.</w:t>
      </w:r>
    </w:p>
    <w:p w:rsidR="00000000" w:rsidDel="00000000" w:rsidP="00000000" w:rsidRDefault="00000000" w:rsidRPr="00000000" w14:paraId="000003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9">
      <w:pPr>
        <w:pStyle w:val="Heading1"/>
        <w:jc w:val="both"/>
        <w:rPr>
          <w:rFonts w:ascii="Times New Roman" w:cs="Times New Roman" w:eastAsia="Times New Roman" w:hAnsi="Times New Roman"/>
          <w:b w:val="1"/>
          <w:sz w:val="28"/>
          <w:szCs w:val="28"/>
        </w:rPr>
      </w:pPr>
      <w:bookmarkStart w:colFirst="0" w:colLast="0" w:name="_wz4yppydbnv8" w:id="63"/>
      <w:bookmarkEnd w:id="63"/>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3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B">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Transformers: "Attention Is All You Need"  Ashish Vaswani, Noam Shazeer, Niki Parmar, Jakob Uszkoreit, Llion Jones, Aidan N Gomez, Łukasz Kaiser, Illia Polosukhin (2017). </w:t>
      </w:r>
      <w:hyperlink r:id="rId30">
        <w:r w:rsidDel="00000000" w:rsidR="00000000" w:rsidRPr="00000000">
          <w:rPr>
            <w:rFonts w:ascii="Times New Roman" w:cs="Times New Roman" w:eastAsia="Times New Roman" w:hAnsi="Times New Roman"/>
            <w:color w:val="1155cc"/>
            <w:sz w:val="24"/>
            <w:szCs w:val="24"/>
            <w:u w:val="single"/>
            <w:rtl w:val="0"/>
          </w:rPr>
          <w:t xml:space="preserve">https://arxiv.org/abs/1706.03762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seminal paper introduced the Transformer architecture, which has revolutionized natural language processing and many machine learning areas where sequential data plays a role.</w:t>
      </w:r>
    </w:p>
    <w:p w:rsidR="00000000" w:rsidDel="00000000" w:rsidP="00000000" w:rsidRDefault="00000000" w:rsidRPr="00000000" w14:paraId="0000036D">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PyTorch: </w:t>
      </w:r>
      <w:hyperlink r:id="rId31">
        <w:r w:rsidDel="00000000" w:rsidR="00000000" w:rsidRPr="00000000">
          <w:rPr>
            <w:rFonts w:ascii="Times New Roman" w:cs="Times New Roman" w:eastAsia="Times New Roman" w:hAnsi="Times New Roman"/>
            <w:color w:val="1155cc"/>
            <w:sz w:val="24"/>
            <w:szCs w:val="24"/>
            <w:u w:val="single"/>
            <w:rtl w:val="0"/>
          </w:rPr>
          <w:t xml:space="preserve">https://pytorch.org/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Official website of the PyTorch framework, providing extensive documentation, tutorials, and resources.</w:t>
      </w:r>
    </w:p>
    <w:p w:rsidR="00000000" w:rsidDel="00000000" w:rsidP="00000000" w:rsidRDefault="00000000" w:rsidRPr="00000000" w14:paraId="0000036F">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Langchain: </w:t>
      </w:r>
      <w:hyperlink r:id="rId32">
        <w:r w:rsidDel="00000000" w:rsidR="00000000" w:rsidRPr="00000000">
          <w:rPr>
            <w:rFonts w:ascii="Times New Roman" w:cs="Times New Roman" w:eastAsia="Times New Roman" w:hAnsi="Times New Roman"/>
            <w:color w:val="1155cc"/>
            <w:sz w:val="24"/>
            <w:szCs w:val="24"/>
            <w:u w:val="single"/>
            <w:rtl w:val="0"/>
          </w:rPr>
          <w:t xml:space="preserve">https://langchain.readthedocs.io/en/latest/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0">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Official Langchain documentation, including tutorials and examples.</w:t>
      </w:r>
    </w:p>
    <w:p w:rsidR="00000000" w:rsidDel="00000000" w:rsidP="00000000" w:rsidRDefault="00000000" w:rsidRPr="00000000" w14:paraId="00000371">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C">
      <w:pPr>
        <w:pStyle w:val="Heading1"/>
        <w:jc w:val="center"/>
        <w:rPr>
          <w:rFonts w:ascii="Times New Roman" w:cs="Times New Roman" w:eastAsia="Times New Roman" w:hAnsi="Times New Roman"/>
          <w:b w:val="1"/>
          <w:sz w:val="28"/>
          <w:szCs w:val="28"/>
        </w:rPr>
      </w:pPr>
      <w:bookmarkStart w:colFirst="0" w:colLast="0" w:name="_sbpc1ppgkqwk" w:id="64"/>
      <w:bookmarkEnd w:id="64"/>
      <w:r w:rsidDel="00000000" w:rsidR="00000000" w:rsidRPr="00000000">
        <w:rPr>
          <w:rFonts w:ascii="Times New Roman" w:cs="Times New Roman" w:eastAsia="Times New Roman" w:hAnsi="Times New Roman"/>
          <w:b w:val="1"/>
          <w:sz w:val="28"/>
          <w:szCs w:val="28"/>
          <w:rtl w:val="0"/>
        </w:rPr>
        <w:t xml:space="preserve">Appendix</w:t>
      </w:r>
    </w:p>
    <w:p w:rsidR="00000000" w:rsidDel="00000000" w:rsidP="00000000" w:rsidRDefault="00000000" w:rsidRPr="00000000" w14:paraId="0000038D">
      <w:pPr>
        <w:pStyle w:val="Heading3"/>
        <w:ind w:left="0" w:firstLine="0"/>
        <w:jc w:val="both"/>
        <w:rPr>
          <w:rFonts w:ascii="Times New Roman" w:cs="Times New Roman" w:eastAsia="Times New Roman" w:hAnsi="Times New Roman"/>
          <w:b w:val="1"/>
          <w:color w:val="000000"/>
        </w:rPr>
      </w:pPr>
      <w:bookmarkStart w:colFirst="0" w:colLast="0" w:name="_tdw2ndn3esvo" w:id="65"/>
      <w:bookmarkEnd w:id="65"/>
      <w:r w:rsidDel="00000000" w:rsidR="00000000" w:rsidRPr="00000000">
        <w:rPr>
          <w:rFonts w:ascii="Times New Roman" w:cs="Times New Roman" w:eastAsia="Times New Roman" w:hAnsi="Times New Roman"/>
          <w:b w:val="1"/>
          <w:color w:val="000000"/>
          <w:rtl w:val="0"/>
        </w:rPr>
        <w:t xml:space="preserve">Input/</w:t>
      </w:r>
      <w:r w:rsidDel="00000000" w:rsidR="00000000" w:rsidRPr="00000000">
        <w:rPr>
          <w:rFonts w:ascii="Times New Roman" w:cs="Times New Roman" w:eastAsia="Times New Roman" w:hAnsi="Times New Roman"/>
          <w:b w:val="1"/>
          <w:color w:val="000000"/>
          <w:rtl w:val="0"/>
        </w:rPr>
        <w:t xml:space="preserve">Output Screens:</w:t>
      </w:r>
    </w:p>
    <w:p w:rsidR="00000000" w:rsidDel="00000000" w:rsidP="00000000" w:rsidRDefault="00000000" w:rsidRPr="00000000" w14:paraId="0000038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web interface highlights 2 main features:</w:t>
      </w:r>
    </w:p>
    <w:p w:rsidR="00000000" w:rsidDel="00000000" w:rsidP="00000000" w:rsidRDefault="00000000" w:rsidRPr="00000000" w14:paraId="00000390">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Search Modifier Tab:</w:t>
      </w:r>
    </w:p>
    <w:p w:rsidR="00000000" w:rsidDel="00000000" w:rsidP="00000000" w:rsidRDefault="00000000" w:rsidRPr="00000000" w14:paraId="0000039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page consists of a single input field which is the search query itself. After clicking on the search button the output will be displayed under the output field.</w:t>
      </w:r>
    </w:p>
    <w:p w:rsidR="00000000" w:rsidDel="00000000" w:rsidP="00000000" w:rsidRDefault="00000000" w:rsidRPr="00000000" w14:paraId="00000392">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Knowledge Retriever Tab:</w:t>
      </w:r>
    </w:p>
    <w:p w:rsidR="00000000" w:rsidDel="00000000" w:rsidP="00000000" w:rsidRDefault="00000000" w:rsidRPr="00000000" w14:paraId="0000039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page consists of a single input field: input query. After clicking search, relevant sources will be displayed in the output fields.</w:t>
      </w:r>
    </w:p>
    <w:p w:rsidR="00000000" w:rsidDel="00000000" w:rsidP="00000000" w:rsidRDefault="00000000" w:rsidRPr="00000000" w14:paraId="00000394">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46476"/>
            <wp:effectExtent b="0" l="0" r="0" t="0"/>
            <wp:docPr id="27" name="image28.png"/>
            <a:graphic>
              <a:graphicData uri="http://schemas.openxmlformats.org/drawingml/2006/picture">
                <pic:pic>
                  <pic:nvPicPr>
                    <pic:cNvPr id="0" name="image28.png"/>
                    <pic:cNvPicPr preferRelativeResize="0"/>
                  </pic:nvPicPr>
                  <pic:blipFill>
                    <a:blip r:embed="rId33"/>
                    <a:srcRect b="7104" l="0" r="0" t="0"/>
                    <a:stretch>
                      <a:fillRect/>
                    </a:stretch>
                  </pic:blipFill>
                  <pic:spPr>
                    <a:xfrm>
                      <a:off x="0" y="0"/>
                      <a:ext cx="5943600" cy="2946476"/>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7.1 Internet Search Modifier Interface</w:t>
      </w:r>
    </w:p>
    <w:p w:rsidR="00000000" w:rsidDel="00000000" w:rsidP="00000000" w:rsidRDefault="00000000" w:rsidRPr="00000000" w14:paraId="000003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80500"/>
            <wp:effectExtent b="0" l="0" r="0" t="0"/>
            <wp:docPr id="15" name="image26.png"/>
            <a:graphic>
              <a:graphicData uri="http://schemas.openxmlformats.org/drawingml/2006/picture">
                <pic:pic>
                  <pic:nvPicPr>
                    <pic:cNvPr id="0" name="image26.png"/>
                    <pic:cNvPicPr preferRelativeResize="0"/>
                  </pic:nvPicPr>
                  <pic:blipFill>
                    <a:blip r:embed="rId34"/>
                    <a:srcRect b="6032" l="0" r="0" t="0"/>
                    <a:stretch>
                      <a:fillRect/>
                    </a:stretch>
                  </pic:blipFill>
                  <pic:spPr>
                    <a:xfrm>
                      <a:off x="0" y="0"/>
                      <a:ext cx="5943600" cy="298050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7.2 Knowledge Retriever Interface</w:t>
      </w:r>
    </w:p>
    <w:p w:rsidR="00000000" w:rsidDel="00000000" w:rsidP="00000000" w:rsidRDefault="00000000" w:rsidRPr="00000000" w14:paraId="0000039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75000"/>
            <wp:effectExtent b="0" l="0" r="0" t="0"/>
            <wp:docPr id="2"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7.3 Search result query along with the output. The output field consists of 4 modified search queries along with the link and description of the modified search query.</w:t>
      </w:r>
    </w:p>
    <w:p w:rsidR="00000000" w:rsidDel="00000000" w:rsidP="00000000" w:rsidRDefault="00000000" w:rsidRPr="00000000" w14:paraId="0000039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75000"/>
            <wp:effectExtent b="0" l="0" r="0" t="0"/>
            <wp:docPr id="7"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7.4 Knowledge Retriever input and output. Output fields consist of user search query answers, sources(files) from which the answer is brought, and context.</w:t>
      </w:r>
    </w:p>
    <w:p w:rsidR="00000000" w:rsidDel="00000000" w:rsidP="00000000" w:rsidRDefault="00000000" w:rsidRPr="00000000" w14:paraId="000003A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5">
      <w:pPr>
        <w:pStyle w:val="Heading3"/>
        <w:rPr>
          <w:rFonts w:ascii="Times New Roman" w:cs="Times New Roman" w:eastAsia="Times New Roman" w:hAnsi="Times New Roman"/>
        </w:rPr>
      </w:pPr>
      <w:bookmarkStart w:colFirst="0" w:colLast="0" w:name="_igo0q5a1dztf" w:id="66"/>
      <w:bookmarkEnd w:id="66"/>
      <w:r w:rsidDel="00000000" w:rsidR="00000000" w:rsidRPr="00000000">
        <w:rPr>
          <w:rFonts w:ascii="Times New Roman" w:cs="Times New Roman" w:eastAsia="Times New Roman" w:hAnsi="Times New Roman"/>
          <w:b w:val="1"/>
          <w:color w:val="000000"/>
          <w:rtl w:val="0"/>
        </w:rPr>
        <w:t xml:space="preserve">Sample Code:</w:t>
      </w: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requests</w:t>
      </w:r>
    </w:p>
    <w:p w:rsidR="00000000" w:rsidDel="00000000" w:rsidP="00000000" w:rsidRDefault="00000000" w:rsidRPr="00000000" w14:paraId="000003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os</w:t>
      </w:r>
    </w:p>
    <w:p w:rsidR="00000000" w:rsidDel="00000000" w:rsidP="00000000" w:rsidRDefault="00000000" w:rsidRPr="00000000" w14:paraId="000003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langchain.text_splitter import RecursiveCharacterTextSplitter</w:t>
      </w:r>
    </w:p>
    <w:p w:rsidR="00000000" w:rsidDel="00000000" w:rsidP="00000000" w:rsidRDefault="00000000" w:rsidRPr="00000000" w14:paraId="000003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langchain.embeddings import OpenAIEmbeddings, HuggingFaceEmbeddings</w:t>
      </w:r>
    </w:p>
    <w:p w:rsidR="00000000" w:rsidDel="00000000" w:rsidP="00000000" w:rsidRDefault="00000000" w:rsidRPr="00000000" w14:paraId="000003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langchain.vectorstores import FAISS, Chroma</w:t>
      </w:r>
    </w:p>
    <w:p w:rsidR="00000000" w:rsidDel="00000000" w:rsidP="00000000" w:rsidRDefault="00000000" w:rsidRPr="00000000" w14:paraId="000003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langchain.document_loaders import DirectoryLoader</w:t>
      </w:r>
    </w:p>
    <w:p w:rsidR="00000000" w:rsidDel="00000000" w:rsidP="00000000" w:rsidRDefault="00000000" w:rsidRPr="00000000" w14:paraId="000003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chromadb</w:t>
      </w:r>
    </w:p>
    <w:p w:rsidR="00000000" w:rsidDel="00000000" w:rsidP="00000000" w:rsidRDefault="00000000" w:rsidRPr="00000000" w14:paraId="000003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gradio as gr</w:t>
      </w:r>
    </w:p>
    <w:p w:rsidR="00000000" w:rsidDel="00000000" w:rsidP="00000000" w:rsidRDefault="00000000" w:rsidRPr="00000000" w14:paraId="000003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llama import query_llama2_EP, query_google_API</w:t>
      </w:r>
    </w:p>
    <w:p w:rsidR="00000000" w:rsidDel="00000000" w:rsidP="00000000" w:rsidRDefault="00000000" w:rsidRPr="00000000" w14:paraId="000003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searchoptimize import searchModify</w:t>
      </w:r>
    </w:p>
    <w:p w:rsidR="00000000" w:rsidDel="00000000" w:rsidP="00000000" w:rsidRDefault="00000000" w:rsidRPr="00000000" w14:paraId="000003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initialize_embeddings():</w:t>
      </w:r>
    </w:p>
    <w:p w:rsidR="00000000" w:rsidDel="00000000" w:rsidP="00000000" w:rsidRDefault="00000000" w:rsidRPr="00000000" w14:paraId="000003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model_identifier = "sentence-transformers/all-mpnet-base-v2"</w:t>
      </w:r>
    </w:p>
    <w:p w:rsidR="00000000" w:rsidDel="00000000" w:rsidP="00000000" w:rsidRDefault="00000000" w:rsidRPr="00000000" w14:paraId="000003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print("&gt;&gt;&gt;Embeddings setup completed successfully&lt;&lt;&lt;")</w:t>
      </w:r>
    </w:p>
    <w:p w:rsidR="00000000" w:rsidDel="00000000" w:rsidP="00000000" w:rsidRDefault="00000000" w:rsidRPr="00000000" w14:paraId="000003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HuggingFaceEmbeddings(model_name=model_identifier)</w:t>
      </w:r>
    </w:p>
    <w:p w:rsidR="00000000" w:rsidDel="00000000" w:rsidP="00000000" w:rsidRDefault="00000000" w:rsidRPr="00000000" w14:paraId="000003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process_and_embed_docs(dir_path, hf_model):</w:t>
      </w:r>
    </w:p>
    <w:p w:rsidR="00000000" w:rsidDel="00000000" w:rsidP="00000000" w:rsidRDefault="00000000" w:rsidRPr="00000000" w14:paraId="000003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chroma_instance = chromadb.Client()</w:t>
      </w:r>
    </w:p>
    <w:p w:rsidR="00000000" w:rsidDel="00000000" w:rsidP="00000000" w:rsidRDefault="00000000" w:rsidRPr="00000000" w14:paraId="000003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doc_loader = DirectoryLoader(dir_path)</w:t>
      </w:r>
    </w:p>
    <w:p w:rsidR="00000000" w:rsidDel="00000000" w:rsidP="00000000" w:rsidRDefault="00000000" w:rsidRPr="00000000" w14:paraId="000003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loaded_docs = doc_loader.load()</w:t>
      </w:r>
    </w:p>
    <w:p w:rsidR="00000000" w:rsidDel="00000000" w:rsidP="00000000" w:rsidRDefault="00000000" w:rsidRPr="00000000" w14:paraId="000003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splitter = RecursiveCharacterTextSplitter(chunk_size=500, chunk_overlap=0)</w:t>
      </w:r>
    </w:p>
    <w:p w:rsidR="00000000" w:rsidDel="00000000" w:rsidP="00000000" w:rsidRDefault="00000000" w:rsidRPr="00000000" w14:paraId="000003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split_docs = splitter.split_documents(loaded_docs)</w:t>
      </w:r>
    </w:p>
    <w:p w:rsidR="00000000" w:rsidDel="00000000" w:rsidP="00000000" w:rsidRDefault="00000000" w:rsidRPr="00000000" w14:paraId="000003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database = Chroma.from_documents(documents=split_docs, embedding=hf_model)</w:t>
      </w:r>
    </w:p>
    <w:p w:rsidR="00000000" w:rsidDel="00000000" w:rsidP="00000000" w:rsidRDefault="00000000" w:rsidRPr="00000000" w14:paraId="000003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print("&gt;&gt;&gt;Embedding and chunking process completed successfully&lt;&lt;&lt;")</w:t>
      </w:r>
    </w:p>
    <w:p w:rsidR="00000000" w:rsidDel="00000000" w:rsidP="00000000" w:rsidRDefault="00000000" w:rsidRPr="00000000" w14:paraId="000003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database</w:t>
      </w:r>
    </w:p>
    <w:p w:rsidR="00000000" w:rsidDel="00000000" w:rsidP="00000000" w:rsidRDefault="00000000" w:rsidRPr="00000000" w14:paraId="000003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concatenate_documents(document_list):</w:t>
      </w:r>
    </w:p>
    <w:p w:rsidR="00000000" w:rsidDel="00000000" w:rsidP="00000000" w:rsidRDefault="00000000" w:rsidRPr="00000000" w14:paraId="000003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combined_content = "".join([doc.page_content for doc in document_list])</w:t>
      </w:r>
    </w:p>
    <w:p w:rsidR="00000000" w:rsidDel="00000000" w:rsidP="00000000" w:rsidRDefault="00000000" w:rsidRPr="00000000" w14:paraId="000003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print("&gt;&gt;&gt;Few-shot prompting process completed successfully&lt;&lt;&lt;")</w:t>
      </w:r>
    </w:p>
    <w:p w:rsidR="00000000" w:rsidDel="00000000" w:rsidP="00000000" w:rsidRDefault="00000000" w:rsidRPr="00000000" w14:paraId="000003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print("&gt;&gt;&gt;Prompt engineering process completed successfully&lt;&lt;&lt;")</w:t>
      </w:r>
    </w:p>
    <w:p w:rsidR="00000000" w:rsidDel="00000000" w:rsidP="00000000" w:rsidRDefault="00000000" w:rsidRPr="00000000" w14:paraId="000003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combined_content</w:t>
      </w:r>
    </w:p>
    <w:p w:rsidR="00000000" w:rsidDel="00000000" w:rsidP="00000000" w:rsidRDefault="00000000" w:rsidRPr="00000000" w14:paraId="000003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hf = initialize_embeddings()</w:t>
      </w:r>
    </w:p>
    <w:p w:rsidR="00000000" w:rsidDel="00000000" w:rsidP="00000000" w:rsidRDefault="00000000" w:rsidRPr="00000000" w14:paraId="000003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Replace the path below with the path to your dataset</w:t>
      </w:r>
    </w:p>
    <w:p w:rsidR="00000000" w:rsidDel="00000000" w:rsidP="00000000" w:rsidRDefault="00000000" w:rsidRPr="00000000" w14:paraId="000003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example_path = "docs"</w:t>
      </w:r>
    </w:p>
    <w:p w:rsidR="00000000" w:rsidDel="00000000" w:rsidP="00000000" w:rsidRDefault="00000000" w:rsidRPr="00000000" w14:paraId="000003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 = process_and_embed_docs(example_path, hf)</w:t>
      </w:r>
    </w:p>
    <w:p w:rsidR="00000000" w:rsidDel="00000000" w:rsidP="00000000" w:rsidRDefault="00000000" w:rsidRPr="00000000" w14:paraId="000003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db2=process_and_embed_docs("internet", hf)</w:t>
      </w:r>
    </w:p>
    <w:p w:rsidR="00000000" w:rsidDel="00000000" w:rsidP="00000000" w:rsidRDefault="00000000" w:rsidRPr="00000000" w14:paraId="000003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process_query(query):</w:t>
      </w:r>
    </w:p>
    <w:p w:rsidR="00000000" w:rsidDel="00000000" w:rsidP="00000000" w:rsidRDefault="00000000" w:rsidRPr="00000000" w14:paraId="000003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retrieved_docs = db.similarity_search(query)</w:t>
      </w:r>
    </w:p>
    <w:p w:rsidR="00000000" w:rsidDel="00000000" w:rsidP="00000000" w:rsidRDefault="00000000" w:rsidRPr="00000000" w14:paraId="000003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print(retrieved_docs)</w:t>
      </w:r>
    </w:p>
    <w:p w:rsidR="00000000" w:rsidDel="00000000" w:rsidP="00000000" w:rsidRDefault="00000000" w:rsidRPr="00000000" w14:paraId="000003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sources= set()</w:t>
      </w:r>
    </w:p>
    <w:p w:rsidR="00000000" w:rsidDel="00000000" w:rsidP="00000000" w:rsidRDefault="00000000" w:rsidRPr="00000000" w14:paraId="000003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docs in retrieved_docs:</w:t>
      </w:r>
    </w:p>
    <w:p w:rsidR="00000000" w:rsidDel="00000000" w:rsidP="00000000" w:rsidRDefault="00000000" w:rsidRPr="00000000" w14:paraId="000003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sources.add(docs.metadata['source'])</w:t>
      </w:r>
    </w:p>
    <w:p w:rsidR="00000000" w:rsidDel="00000000" w:rsidP="00000000" w:rsidRDefault="00000000" w:rsidRPr="00000000" w14:paraId="000003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print(sources)</w:t>
      </w:r>
    </w:p>
    <w:p w:rsidR="00000000" w:rsidDel="00000000" w:rsidP="00000000" w:rsidRDefault="00000000" w:rsidRPr="00000000" w14:paraId="000003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sourceout="Answers are found from the following source files:\n"</w:t>
      </w:r>
    </w:p>
    <w:p w:rsidR="00000000" w:rsidDel="00000000" w:rsidP="00000000" w:rsidRDefault="00000000" w:rsidRPr="00000000" w14:paraId="000003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src in sources:</w:t>
      </w:r>
    </w:p>
    <w:p w:rsidR="00000000" w:rsidDel="00000000" w:rsidP="00000000" w:rsidRDefault="00000000" w:rsidRPr="00000000" w14:paraId="000003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sourceout+=src+"\n"</w:t>
      </w:r>
    </w:p>
    <w:p w:rsidR="00000000" w:rsidDel="00000000" w:rsidP="00000000" w:rsidRDefault="00000000" w:rsidRPr="00000000" w14:paraId="000003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combined_context = concatenate_documents(retrieved_docs)</w:t>
      </w:r>
    </w:p>
    <w:p w:rsidR="00000000" w:rsidDel="00000000" w:rsidP="00000000" w:rsidRDefault="00000000" w:rsidRPr="00000000" w14:paraId="000003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print(combined_context)</w:t>
      </w:r>
    </w:p>
    <w:p w:rsidR="00000000" w:rsidDel="00000000" w:rsidP="00000000" w:rsidRDefault="00000000" w:rsidRPr="00000000" w14:paraId="000003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answer = query_google_API(combined_context, query)</w:t>
      </w:r>
    </w:p>
    <w:p w:rsidR="00000000" w:rsidDel="00000000" w:rsidP="00000000" w:rsidRDefault="00000000" w:rsidRPr="00000000" w14:paraId="000003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answer.replace("\\n", "\n"), sourceout,combined_context</w:t>
      </w:r>
    </w:p>
    <w:p w:rsidR="00000000" w:rsidDel="00000000" w:rsidP="00000000" w:rsidRDefault="00000000" w:rsidRPr="00000000" w14:paraId="000003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process_internet(query):</w:t>
      </w:r>
    </w:p>
    <w:p w:rsidR="00000000" w:rsidDel="00000000" w:rsidP="00000000" w:rsidRDefault="00000000" w:rsidRPr="00000000" w14:paraId="000003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retrieved_docs = db2.similarity_search(query)</w:t>
      </w:r>
    </w:p>
    <w:p w:rsidR="00000000" w:rsidDel="00000000" w:rsidP="00000000" w:rsidRDefault="00000000" w:rsidRPr="00000000" w14:paraId="000003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print(retrieved_docs)</w:t>
      </w:r>
    </w:p>
    <w:p w:rsidR="00000000" w:rsidDel="00000000" w:rsidP="00000000" w:rsidRDefault="00000000" w:rsidRPr="00000000" w14:paraId="000003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sources= set()</w:t>
      </w:r>
    </w:p>
    <w:p w:rsidR="00000000" w:rsidDel="00000000" w:rsidP="00000000" w:rsidRDefault="00000000" w:rsidRPr="00000000" w14:paraId="000003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for docs in retrieved_docs:</w:t>
      </w:r>
    </w:p>
    <w:p w:rsidR="00000000" w:rsidDel="00000000" w:rsidP="00000000" w:rsidRDefault="00000000" w:rsidRPr="00000000" w14:paraId="000003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sources.add(docs.metadata['source'])</w:t>
      </w:r>
    </w:p>
    <w:p w:rsidR="00000000" w:rsidDel="00000000" w:rsidP="00000000" w:rsidRDefault="00000000" w:rsidRPr="00000000" w14:paraId="000003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print(sources)</w:t>
      </w:r>
    </w:p>
    <w:p w:rsidR="00000000" w:rsidDel="00000000" w:rsidP="00000000" w:rsidRDefault="00000000" w:rsidRPr="00000000" w14:paraId="000003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sourceout="Answers are found from the following source files:\n"</w:t>
      </w:r>
    </w:p>
    <w:p w:rsidR="00000000" w:rsidDel="00000000" w:rsidP="00000000" w:rsidRDefault="00000000" w:rsidRPr="00000000" w14:paraId="000003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for src in sources:</w:t>
      </w:r>
    </w:p>
    <w:p w:rsidR="00000000" w:rsidDel="00000000" w:rsidP="00000000" w:rsidRDefault="00000000" w:rsidRPr="00000000" w14:paraId="000003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sourceout+=src+"\n"</w:t>
      </w:r>
    </w:p>
    <w:p w:rsidR="00000000" w:rsidDel="00000000" w:rsidP="00000000" w:rsidRDefault="00000000" w:rsidRPr="00000000" w14:paraId="000003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combined_context = concatenate_documents(retrieved_docs)</w:t>
      </w:r>
    </w:p>
    <w:p w:rsidR="00000000" w:rsidDel="00000000" w:rsidP="00000000" w:rsidRDefault="00000000" w:rsidRPr="00000000" w14:paraId="000003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print(combined_context)</w:t>
      </w:r>
    </w:p>
    <w:p w:rsidR="00000000" w:rsidDel="00000000" w:rsidP="00000000" w:rsidRDefault="00000000" w:rsidRPr="00000000" w14:paraId="000003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combined_context=""</w:t>
      </w:r>
    </w:p>
    <w:p w:rsidR="00000000" w:rsidDel="00000000" w:rsidP="00000000" w:rsidRDefault="00000000" w:rsidRPr="00000000" w14:paraId="000003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answer = searchModify(query,combined_context)</w:t>
      </w:r>
    </w:p>
    <w:p w:rsidR="00000000" w:rsidDel="00000000" w:rsidP="00000000" w:rsidRDefault="00000000" w:rsidRPr="00000000" w14:paraId="000003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answer</w:t>
      </w:r>
    </w:p>
    <w:p w:rsidR="00000000" w:rsidDel="00000000" w:rsidP="00000000" w:rsidRDefault="00000000" w:rsidRPr="00000000" w14:paraId="000003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gr.Blocks() as demo:</w:t>
      </w:r>
    </w:p>
    <w:p w:rsidR="00000000" w:rsidDel="00000000" w:rsidP="00000000" w:rsidRDefault="00000000" w:rsidRPr="00000000" w14:paraId="000003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gr.Markdown('''</w:t>
      </w:r>
    </w:p>
    <w:p w:rsidR="00000000" w:rsidDel="00000000" w:rsidP="00000000" w:rsidRDefault="00000000" w:rsidRPr="00000000" w14:paraId="000003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Flip from knowledge to internet search.</w:t>
      </w:r>
    </w:p>
    <w:p w:rsidR="00000000" w:rsidDel="00000000" w:rsidP="00000000" w:rsidRDefault="00000000" w:rsidRPr="00000000" w14:paraId="000003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with gr.Tab("Knowledge Search"):</w:t>
      </w:r>
    </w:p>
    <w:p w:rsidR="00000000" w:rsidDel="00000000" w:rsidP="00000000" w:rsidRDefault="00000000" w:rsidRPr="00000000" w14:paraId="000003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knowledge_input = gr.Textbox(label="Input")</w:t>
      </w:r>
    </w:p>
    <w:p w:rsidR="00000000" w:rsidDel="00000000" w:rsidP="00000000" w:rsidRDefault="00000000" w:rsidRPr="00000000" w14:paraId="000003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knowledge_output0 = gr.Textbox(label="Output")</w:t>
      </w:r>
    </w:p>
    <w:p w:rsidR="00000000" w:rsidDel="00000000" w:rsidP="00000000" w:rsidRDefault="00000000" w:rsidRPr="00000000" w14:paraId="000003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knowledge_output1 = gr.Textbox(label="Sources")</w:t>
      </w:r>
    </w:p>
    <w:p w:rsidR="00000000" w:rsidDel="00000000" w:rsidP="00000000" w:rsidRDefault="00000000" w:rsidRPr="00000000" w14:paraId="000003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context= gr.Textbox(label="Context")</w:t>
      </w:r>
    </w:p>
    <w:p w:rsidR="00000000" w:rsidDel="00000000" w:rsidP="00000000" w:rsidRDefault="00000000" w:rsidRPr="00000000" w14:paraId="000003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knowledge_button = gr.Button("Search")</w:t>
      </w:r>
    </w:p>
    <w:p w:rsidR="00000000" w:rsidDel="00000000" w:rsidP="00000000" w:rsidRDefault="00000000" w:rsidRPr="00000000" w14:paraId="000003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knowledge_button.click(process_query, inputs=knowledge_input, outputs=[knowledge_output0,knowledge_output1,context])</w:t>
      </w:r>
    </w:p>
    <w:p w:rsidR="00000000" w:rsidDel="00000000" w:rsidP="00000000" w:rsidRDefault="00000000" w:rsidRPr="00000000" w14:paraId="000003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with gr.Tab("Internet Search"):</w:t>
      </w:r>
    </w:p>
    <w:p w:rsidR="00000000" w:rsidDel="00000000" w:rsidP="00000000" w:rsidRDefault="00000000" w:rsidRPr="00000000" w14:paraId="000003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with gr.Row():</w:t>
      </w:r>
    </w:p>
    <w:p w:rsidR="00000000" w:rsidDel="00000000" w:rsidP="00000000" w:rsidRDefault="00000000" w:rsidRPr="00000000" w14:paraId="000003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internet_input = gr.Textbox(label="Search Query")            </w:t>
      </w:r>
    </w:p>
    <w:p w:rsidR="00000000" w:rsidDel="00000000" w:rsidP="00000000" w:rsidRDefault="00000000" w:rsidRPr="00000000" w14:paraId="000003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internet_output = gr.Textbox(label="Output")</w:t>
      </w:r>
    </w:p>
    <w:p w:rsidR="00000000" w:rsidDel="00000000" w:rsidP="00000000" w:rsidRDefault="00000000" w:rsidRPr="00000000" w14:paraId="000003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internet_output= gr.Markdown("""</w:t>
      </w:r>
    </w:p>
    <w:p w:rsidR="00000000" w:rsidDel="00000000" w:rsidP="00000000" w:rsidRDefault="00000000" w:rsidRPr="00000000" w14:paraId="000004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#OUTPUT</w:t>
      </w:r>
    </w:p>
    <w:p w:rsidR="00000000" w:rsidDel="00000000" w:rsidP="00000000" w:rsidRDefault="00000000" w:rsidRPr="00000000" w14:paraId="000004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internet_button = gr.Button("Search")</w:t>
      </w:r>
    </w:p>
    <w:p w:rsidR="00000000" w:rsidDel="00000000" w:rsidP="00000000" w:rsidRDefault="00000000" w:rsidRPr="00000000" w14:paraId="000004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internet_button.click(process_internet, inputs=internet_input, outputs=internet_output)</w:t>
      </w:r>
    </w:p>
    <w:p w:rsidR="00000000" w:rsidDel="00000000" w:rsidP="00000000" w:rsidRDefault="00000000" w:rsidRPr="00000000" w14:paraId="000004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demo.launch(share=True)</w:t>
      </w:r>
    </w:p>
    <w:p w:rsidR="00000000" w:rsidDel="00000000" w:rsidP="00000000" w:rsidRDefault="00000000" w:rsidRPr="00000000" w14:paraId="000004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demo.launch()</w:t>
      </w:r>
    </w:p>
    <w:p w:rsidR="00000000" w:rsidDel="00000000" w:rsidP="00000000" w:rsidRDefault="00000000" w:rsidRPr="00000000" w14:paraId="000004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C">
      <w:pPr>
        <w:rPr>
          <w:rFonts w:ascii="Times New Roman" w:cs="Times New Roman" w:eastAsia="Times New Roman" w:hAnsi="Times New Roman"/>
        </w:rPr>
      </w:pPr>
      <w:r w:rsidDel="00000000" w:rsidR="00000000" w:rsidRPr="00000000">
        <w:rPr>
          <w:rtl w:val="0"/>
        </w:rPr>
      </w:r>
    </w:p>
    <w:sectPr>
      <w:headerReference r:id="rId37" w:type="default"/>
      <w:footerReference r:id="rId38" w:type="default"/>
      <w:pgSz w:h="15840" w:w="12240" w:orient="portrait"/>
      <w:pgMar w:bottom="1440" w:top="1440" w:left="1440" w:right="153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D">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E">
    <w:pPr>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2.png"/><Relationship Id="rId21" Type="http://schemas.openxmlformats.org/officeDocument/2006/relationships/image" Target="media/image24.png"/><Relationship Id="rId24" Type="http://schemas.openxmlformats.org/officeDocument/2006/relationships/image" Target="media/image5.jp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1.jpg"/><Relationship Id="rId25" Type="http://schemas.openxmlformats.org/officeDocument/2006/relationships/image" Target="media/image20.png"/><Relationship Id="rId28" Type="http://schemas.openxmlformats.org/officeDocument/2006/relationships/image" Target="media/image15.png"/><Relationship Id="rId27"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19.png"/><Relationship Id="rId31" Type="http://schemas.openxmlformats.org/officeDocument/2006/relationships/hyperlink" Target="https://pytorch.org/" TargetMode="External"/><Relationship Id="rId30" Type="http://schemas.openxmlformats.org/officeDocument/2006/relationships/hyperlink" Target="https://arxiv.org/abs/1706.03762" TargetMode="External"/><Relationship Id="rId11" Type="http://schemas.openxmlformats.org/officeDocument/2006/relationships/image" Target="media/image13.png"/><Relationship Id="rId33" Type="http://schemas.openxmlformats.org/officeDocument/2006/relationships/image" Target="media/image28.png"/><Relationship Id="rId10" Type="http://schemas.openxmlformats.org/officeDocument/2006/relationships/image" Target="media/image12.png"/><Relationship Id="rId32" Type="http://schemas.openxmlformats.org/officeDocument/2006/relationships/hyperlink" Target="https://langchain.readthedocs.io/en/latest/" TargetMode="External"/><Relationship Id="rId13" Type="http://schemas.openxmlformats.org/officeDocument/2006/relationships/image" Target="media/image3.png"/><Relationship Id="rId35" Type="http://schemas.openxmlformats.org/officeDocument/2006/relationships/image" Target="media/image25.png"/><Relationship Id="rId12" Type="http://schemas.openxmlformats.org/officeDocument/2006/relationships/image" Target="media/image9.png"/><Relationship Id="rId34" Type="http://schemas.openxmlformats.org/officeDocument/2006/relationships/image" Target="media/image26.png"/><Relationship Id="rId15" Type="http://schemas.openxmlformats.org/officeDocument/2006/relationships/image" Target="media/image11.png"/><Relationship Id="rId37" Type="http://schemas.openxmlformats.org/officeDocument/2006/relationships/header" Target="header1.xml"/><Relationship Id="rId14" Type="http://schemas.openxmlformats.org/officeDocument/2006/relationships/image" Target="media/image14.png"/><Relationship Id="rId36" Type="http://schemas.openxmlformats.org/officeDocument/2006/relationships/image" Target="media/image27.png"/><Relationship Id="rId17" Type="http://schemas.openxmlformats.org/officeDocument/2006/relationships/image" Target="media/image8.png"/><Relationship Id="rId16" Type="http://schemas.openxmlformats.org/officeDocument/2006/relationships/image" Target="media/image18.png"/><Relationship Id="rId38" Type="http://schemas.openxmlformats.org/officeDocument/2006/relationships/footer" Target="footer1.xml"/><Relationship Id="rId19" Type="http://schemas.openxmlformats.org/officeDocument/2006/relationships/image" Target="media/image10.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