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r>
        <w:rPr>
          <w:w w:val="120"/>
        </w:rPr>
        <w:t>High</w:t>
      </w:r>
      <w:r>
        <w:rPr>
          <w:spacing w:val="26"/>
          <w:w w:val="120"/>
        </w:rPr>
        <w:t xml:space="preserve"> </w:t>
      </w:r>
      <w:r>
        <w:rPr>
          <w:w w:val="120"/>
        </w:rPr>
        <w:t>Performance</w:t>
      </w:r>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r>
        <w:rPr>
          <w:w w:val="110"/>
        </w:rPr>
        <w:t>sort</w:t>
      </w:r>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proofErr w:type="spellStart"/>
      <w:r>
        <w:rPr>
          <w:w w:val="110"/>
        </w:rPr>
        <w:t>sudo</w:t>
      </w:r>
      <w:proofErr w:type="spellEnd"/>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proofErr w:type="spellStart"/>
      <w:r>
        <w:rPr>
          <w:w w:val="120"/>
        </w:rPr>
        <w:t>sudo</w:t>
      </w:r>
      <w:proofErr w:type="spellEnd"/>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r>
        <w:rPr>
          <w:w w:val="120"/>
        </w:rPr>
        <w:t>brew</w:t>
      </w:r>
      <w:r>
        <w:rPr>
          <w:spacing w:val="54"/>
          <w:w w:val="130"/>
        </w:rPr>
        <w:t xml:space="preserve"> </w:t>
      </w:r>
      <w:r>
        <w:rPr>
          <w:w w:val="130"/>
        </w:rPr>
        <w:t>install</w:t>
      </w:r>
      <w:r>
        <w:rPr>
          <w:spacing w:val="54"/>
          <w:w w:val="130"/>
        </w:rPr>
        <w:t xml:space="preserve"> </w:t>
      </w:r>
      <w:r>
        <w:rPr>
          <w:spacing w:val="-2"/>
          <w:w w:val="120"/>
        </w:rPr>
        <w:t>python</w:t>
      </w:r>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r>
        <w:rPr>
          <w:w w:val="105"/>
        </w:rPr>
        <w:t>having</w:t>
      </w:r>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proofErr w:type="spellStart"/>
                            <w:r>
                              <w:rPr>
                                <w:i/>
                                <w:spacing w:val="-10"/>
                                <w:w w:val="155"/>
                                <w:sz w:val="16"/>
                              </w:rPr>
                              <w:t>i</w:t>
                            </w:r>
                            <w:proofErr w:type="spellEnd"/>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proofErr w:type="spellStart"/>
                      <w:r>
                        <w:rPr>
                          <w:i/>
                          <w:spacing w:val="-10"/>
                          <w:w w:val="155"/>
                          <w:sz w:val="16"/>
                        </w:rPr>
                        <w:t>i</w:t>
                      </w:r>
                      <w:proofErr w:type="spellEnd"/>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r w:rsidRPr="009C12D2">
        <w:t>Collects the pairs from all mappers, puts pairs with the same key into one group and sorts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r>
        <w:rPr>
          <w:spacing w:val="-4"/>
          <w:w w:val="130"/>
        </w:rPr>
        <w:t>sort</w:t>
      </w:r>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r>
        <w:rPr>
          <w:spacing w:val="-2"/>
          <w:w w:val="110"/>
        </w:rPr>
        <w:t>counts?</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Equal keys come one after another. So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proofErr w:type="spellStart"/>
                            <w:r>
                              <w:rPr>
                                <w:spacing w:val="17"/>
                                <w:w w:val="110"/>
                                <w:sz w:val="20"/>
                              </w:rPr>
                              <w:t>current_count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proofErr w:type="spellStart"/>
                      <w:r>
                        <w:rPr>
                          <w:spacing w:val="17"/>
                          <w:w w:val="110"/>
                          <w:sz w:val="20"/>
                        </w:rPr>
                        <w:t>current_count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r>
        <w:rPr>
          <w:w w:val="105"/>
        </w:rPr>
        <w:t>the</w:t>
      </w:r>
      <w:r>
        <w:rPr>
          <w:spacing w:val="13"/>
          <w:w w:val="105"/>
        </w:rPr>
        <w:t xml:space="preserve"> </w:t>
      </w:r>
      <w:r>
        <w:rPr>
          <w:w w:val="105"/>
        </w:rPr>
        <w:t>final</w:t>
      </w:r>
      <w:r>
        <w:rPr>
          <w:spacing w:val="14"/>
          <w:w w:val="105"/>
        </w:rPr>
        <w:t xml:space="preserve"> </w:t>
      </w:r>
      <w:r>
        <w:rPr>
          <w:spacing w:val="-2"/>
          <w:w w:val="105"/>
        </w:rPr>
        <w:t>result: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r>
        <w:rPr>
          <w:w w:val="115"/>
        </w:rPr>
        <w:lastRenderedPageBreak/>
        <w:t>red</w:t>
      </w:r>
      <w:r>
        <w:rPr>
          <w:spacing w:val="40"/>
          <w:w w:val="115"/>
        </w:rPr>
        <w:t xml:space="preserve"> </w:t>
      </w:r>
      <w:r>
        <w:rPr>
          <w:w w:val="115"/>
        </w:rPr>
        <w:t>blue</w:t>
      </w:r>
      <w:r>
        <w:rPr>
          <w:spacing w:val="40"/>
          <w:w w:val="115"/>
        </w:rPr>
        <w:t xml:space="preserve"> </w:t>
      </w:r>
      <w:r>
        <w:rPr>
          <w:w w:val="115"/>
        </w:rPr>
        <w:t>red blue</w:t>
      </w:r>
      <w:r>
        <w:rPr>
          <w:spacing w:val="40"/>
          <w:w w:val="115"/>
        </w:rPr>
        <w:t xml:space="preserve"> </w:t>
      </w:r>
      <w:r>
        <w:rPr>
          <w:w w:val="115"/>
        </w:rPr>
        <w:t>green</w:t>
      </w:r>
    </w:p>
    <w:p w14:paraId="7F84FF09" w14:textId="77777777" w:rsidR="00BD01F9" w:rsidRDefault="00000000">
      <w:pPr>
        <w:pStyle w:val="a3"/>
        <w:spacing w:line="268" w:lineRule="exact"/>
        <w:ind w:left="453"/>
      </w:pPr>
      <w:r>
        <w:rPr>
          <w:w w:val="115"/>
        </w:rPr>
        <w:t>red</w:t>
      </w:r>
      <w:r>
        <w:rPr>
          <w:spacing w:val="43"/>
          <w:w w:val="115"/>
        </w:rPr>
        <w:t xml:space="preserve"> </w:t>
      </w:r>
      <w:r>
        <w:rPr>
          <w:w w:val="115"/>
        </w:rPr>
        <w:t>green</w:t>
      </w:r>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096060AE" w14:textId="77777777" w:rsidR="00BD01F9" w:rsidRDefault="00BD01F9">
      <w:pPr>
        <w:pStyle w:val="a3"/>
        <w:rPr>
          <w:lang w:val="kk-KZ"/>
        </w:rPr>
      </w:pPr>
    </w:p>
    <w:p w14:paraId="275094C4" w14:textId="0ADEC844" w:rsidR="00BD01F9" w:rsidRDefault="003A2AC7" w:rsidP="003A2AC7">
      <w:pPr>
        <w:pStyle w:val="a3"/>
        <w:rPr>
          <w:b/>
          <w:sz w:val="24"/>
        </w:rPr>
      </w:pPr>
      <w:r w:rsidRPr="003A2AC7">
        <w:rPr>
          <w:lang w:val="kk-KZ"/>
        </w:rPr>
        <w:drawing>
          <wp:inline distT="0" distB="0" distL="0" distR="0" wp14:anchorId="3D730C29" wp14:editId="7C9568B4">
            <wp:extent cx="6303645" cy="2556510"/>
            <wp:effectExtent l="0" t="0" r="1905" b="0"/>
            <wp:docPr id="1049728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8858" name=""/>
                    <pic:cNvPicPr/>
                  </pic:nvPicPr>
                  <pic:blipFill>
                    <a:blip r:embed="rId11"/>
                    <a:stretch>
                      <a:fillRect/>
                    </a:stretch>
                  </pic:blipFill>
                  <pic:spPr>
                    <a:xfrm>
                      <a:off x="0" y="0"/>
                      <a:ext cx="6303645" cy="2556510"/>
                    </a:xfrm>
                    <a:prstGeom prst="rect">
                      <a:avLst/>
                    </a:prstGeom>
                  </pic:spPr>
                </pic:pic>
              </a:graphicData>
            </a:graphic>
          </wp:inline>
        </w:drawing>
      </w:r>
      <w:r w:rsidR="00000000">
        <w:rPr>
          <w:b/>
          <w:w w:val="120"/>
          <w:sz w:val="24"/>
        </w:rPr>
        <w:t>Map</w:t>
      </w:r>
      <w:r w:rsidR="00000000">
        <w:rPr>
          <w:b/>
          <w:spacing w:val="10"/>
          <w:w w:val="120"/>
          <w:sz w:val="24"/>
        </w:rPr>
        <w:t xml:space="preserve"> </w:t>
      </w:r>
      <w:r w:rsidR="00000000">
        <w:rPr>
          <w:b/>
          <w:spacing w:val="-2"/>
          <w:w w:val="120"/>
          <w:sz w:val="24"/>
        </w:rPr>
        <w:t>Output</w:t>
      </w:r>
    </w:p>
    <w:p w14:paraId="5967E836" w14:textId="3E857B98" w:rsidR="00BD01F9" w:rsidRDefault="003A2AC7">
      <w:pPr>
        <w:pStyle w:val="a3"/>
        <w:rPr>
          <w:bCs/>
          <w:sz w:val="24"/>
        </w:rPr>
      </w:pPr>
      <w:r>
        <w:rPr>
          <w:bCs/>
          <w:sz w:val="24"/>
        </w:rPr>
        <w:t>red 1</w:t>
      </w:r>
    </w:p>
    <w:p w14:paraId="2883211F" w14:textId="35CA5FA3" w:rsidR="003A2AC7" w:rsidRDefault="003A2AC7">
      <w:pPr>
        <w:pStyle w:val="a3"/>
        <w:rPr>
          <w:bCs/>
          <w:sz w:val="24"/>
        </w:rPr>
      </w:pPr>
      <w:r>
        <w:rPr>
          <w:bCs/>
          <w:sz w:val="24"/>
        </w:rPr>
        <w:t>blue 1</w:t>
      </w:r>
    </w:p>
    <w:p w14:paraId="048A5401" w14:textId="1ED91AF7" w:rsidR="003A2AC7" w:rsidRDefault="003A2AC7">
      <w:pPr>
        <w:pStyle w:val="a3"/>
        <w:rPr>
          <w:bCs/>
          <w:sz w:val="24"/>
        </w:rPr>
      </w:pPr>
      <w:r>
        <w:rPr>
          <w:bCs/>
          <w:sz w:val="24"/>
        </w:rPr>
        <w:t>red 1</w:t>
      </w:r>
    </w:p>
    <w:p w14:paraId="4737426C" w14:textId="2A48CD88" w:rsidR="003A2AC7" w:rsidRDefault="003A2AC7">
      <w:pPr>
        <w:pStyle w:val="a3"/>
        <w:rPr>
          <w:bCs/>
          <w:sz w:val="24"/>
        </w:rPr>
      </w:pPr>
      <w:r>
        <w:rPr>
          <w:bCs/>
          <w:sz w:val="24"/>
        </w:rPr>
        <w:t>blue 1</w:t>
      </w:r>
    </w:p>
    <w:p w14:paraId="4630F750" w14:textId="4F4ADE57" w:rsidR="003A2AC7" w:rsidRDefault="003A2AC7">
      <w:pPr>
        <w:pStyle w:val="a3"/>
        <w:rPr>
          <w:bCs/>
          <w:sz w:val="24"/>
        </w:rPr>
      </w:pPr>
      <w:r>
        <w:rPr>
          <w:bCs/>
          <w:sz w:val="24"/>
        </w:rPr>
        <w:t>green 1</w:t>
      </w:r>
    </w:p>
    <w:p w14:paraId="737E5C40" w14:textId="5EE54112" w:rsidR="003A2AC7" w:rsidRDefault="003A2AC7">
      <w:pPr>
        <w:pStyle w:val="a3"/>
        <w:rPr>
          <w:bCs/>
          <w:sz w:val="24"/>
        </w:rPr>
      </w:pPr>
      <w:r>
        <w:rPr>
          <w:bCs/>
          <w:sz w:val="24"/>
        </w:rPr>
        <w:t>red 1</w:t>
      </w:r>
    </w:p>
    <w:p w14:paraId="01DF3065" w14:textId="7BF3A072" w:rsidR="003A2AC7" w:rsidRDefault="003A2AC7">
      <w:pPr>
        <w:pStyle w:val="a3"/>
        <w:rPr>
          <w:bCs/>
          <w:sz w:val="24"/>
        </w:rPr>
      </w:pPr>
      <w:r>
        <w:rPr>
          <w:bCs/>
          <w:sz w:val="24"/>
        </w:rPr>
        <w:t>green 1</w:t>
      </w:r>
    </w:p>
    <w:p w14:paraId="2D551C7F" w14:textId="6E696C8E" w:rsidR="00BD01F9" w:rsidRPr="003A2AC7" w:rsidRDefault="003A2AC7" w:rsidP="003A2AC7">
      <w:pPr>
        <w:pStyle w:val="a3"/>
        <w:rPr>
          <w:bCs/>
          <w:sz w:val="24"/>
        </w:rPr>
      </w:pPr>
      <w:r>
        <w:rPr>
          <w:bCs/>
          <w:sz w:val="24"/>
        </w:rPr>
        <w:t>blue 1</w:t>
      </w: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2AE5DC96" w:rsidR="00BD01F9" w:rsidRPr="003A2AC7" w:rsidRDefault="003A2AC7">
      <w:pPr>
        <w:pStyle w:val="a3"/>
        <w:rPr>
          <w:bCs/>
          <w:sz w:val="24"/>
        </w:rPr>
      </w:pPr>
      <w:r w:rsidRPr="003A2AC7">
        <w:rPr>
          <w:bCs/>
          <w:sz w:val="24"/>
        </w:rPr>
        <w:t>blue 1</w:t>
      </w:r>
    </w:p>
    <w:p w14:paraId="38786F24" w14:textId="5095EE60" w:rsidR="003A2AC7" w:rsidRPr="003A2AC7" w:rsidRDefault="003A2AC7">
      <w:pPr>
        <w:pStyle w:val="a3"/>
        <w:rPr>
          <w:bCs/>
          <w:sz w:val="24"/>
        </w:rPr>
      </w:pPr>
      <w:r w:rsidRPr="003A2AC7">
        <w:rPr>
          <w:bCs/>
          <w:sz w:val="24"/>
        </w:rPr>
        <w:t>blue 1</w:t>
      </w:r>
    </w:p>
    <w:p w14:paraId="094012B0" w14:textId="45461122" w:rsidR="003A2AC7" w:rsidRPr="003A2AC7" w:rsidRDefault="003A2AC7">
      <w:pPr>
        <w:pStyle w:val="a3"/>
        <w:rPr>
          <w:bCs/>
          <w:sz w:val="24"/>
        </w:rPr>
      </w:pPr>
      <w:r w:rsidRPr="003A2AC7">
        <w:rPr>
          <w:bCs/>
          <w:sz w:val="24"/>
        </w:rPr>
        <w:t>blue 1</w:t>
      </w:r>
    </w:p>
    <w:p w14:paraId="6896C6A7" w14:textId="71F9F682" w:rsidR="003A2AC7" w:rsidRPr="003A2AC7" w:rsidRDefault="003A2AC7">
      <w:pPr>
        <w:pStyle w:val="a3"/>
        <w:rPr>
          <w:bCs/>
          <w:sz w:val="24"/>
        </w:rPr>
      </w:pPr>
      <w:r w:rsidRPr="003A2AC7">
        <w:rPr>
          <w:bCs/>
          <w:sz w:val="24"/>
        </w:rPr>
        <w:t>green 1</w:t>
      </w:r>
    </w:p>
    <w:p w14:paraId="5A6AFE5D" w14:textId="2B104003" w:rsidR="003A2AC7" w:rsidRPr="003A2AC7" w:rsidRDefault="003A2AC7">
      <w:pPr>
        <w:pStyle w:val="a3"/>
        <w:rPr>
          <w:bCs/>
          <w:sz w:val="24"/>
        </w:rPr>
      </w:pPr>
      <w:r w:rsidRPr="003A2AC7">
        <w:rPr>
          <w:bCs/>
          <w:sz w:val="24"/>
        </w:rPr>
        <w:t>green 1</w:t>
      </w:r>
    </w:p>
    <w:p w14:paraId="74FC52E6" w14:textId="05ACEBC5" w:rsidR="003A2AC7" w:rsidRPr="003A2AC7" w:rsidRDefault="003A2AC7">
      <w:pPr>
        <w:pStyle w:val="a3"/>
        <w:rPr>
          <w:bCs/>
          <w:sz w:val="24"/>
        </w:rPr>
      </w:pPr>
      <w:r w:rsidRPr="003A2AC7">
        <w:rPr>
          <w:bCs/>
          <w:sz w:val="24"/>
        </w:rPr>
        <w:t>red 1</w:t>
      </w:r>
    </w:p>
    <w:p w14:paraId="32216408" w14:textId="21025F39" w:rsidR="003A2AC7" w:rsidRPr="003A2AC7" w:rsidRDefault="003A2AC7">
      <w:pPr>
        <w:pStyle w:val="a3"/>
        <w:rPr>
          <w:bCs/>
          <w:sz w:val="24"/>
        </w:rPr>
      </w:pPr>
      <w:r w:rsidRPr="003A2AC7">
        <w:rPr>
          <w:bCs/>
          <w:sz w:val="24"/>
        </w:rPr>
        <w:t>red 1</w:t>
      </w:r>
    </w:p>
    <w:p w14:paraId="1007E6CE" w14:textId="26504BBE" w:rsidR="00BD01F9" w:rsidRPr="003A2AC7" w:rsidRDefault="003A2AC7" w:rsidP="003A2AC7">
      <w:pPr>
        <w:pStyle w:val="a3"/>
        <w:rPr>
          <w:bCs/>
          <w:sz w:val="24"/>
        </w:rPr>
      </w:pPr>
      <w:r w:rsidRPr="003A2AC7">
        <w:rPr>
          <w:bCs/>
          <w:sz w:val="24"/>
        </w:rPr>
        <w:t>red 1</w:t>
      </w: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5D849152" w:rsidR="00BD01F9" w:rsidRPr="003A2AC7" w:rsidRDefault="003A2AC7">
      <w:pPr>
        <w:pStyle w:val="a3"/>
        <w:rPr>
          <w:bCs/>
          <w:sz w:val="24"/>
        </w:rPr>
      </w:pPr>
      <w:r w:rsidRPr="003A2AC7">
        <w:rPr>
          <w:bCs/>
          <w:sz w:val="24"/>
        </w:rPr>
        <w:t>blue 3</w:t>
      </w:r>
    </w:p>
    <w:p w14:paraId="2CF432A0" w14:textId="4BA5B0D3" w:rsidR="003A2AC7" w:rsidRPr="003A2AC7" w:rsidRDefault="003A2AC7">
      <w:pPr>
        <w:pStyle w:val="a3"/>
        <w:rPr>
          <w:bCs/>
          <w:sz w:val="24"/>
        </w:rPr>
      </w:pPr>
      <w:r w:rsidRPr="003A2AC7">
        <w:rPr>
          <w:bCs/>
          <w:sz w:val="24"/>
        </w:rPr>
        <w:t>green 2</w:t>
      </w:r>
    </w:p>
    <w:p w14:paraId="3B3965F7" w14:textId="25F8B248" w:rsidR="00BD01F9" w:rsidRPr="003A2AC7" w:rsidRDefault="003A2AC7">
      <w:pPr>
        <w:pStyle w:val="a3"/>
        <w:rPr>
          <w:bCs/>
          <w:sz w:val="24"/>
        </w:rPr>
      </w:pPr>
      <w:r w:rsidRPr="003A2AC7">
        <w:rPr>
          <w:bCs/>
          <w:sz w:val="24"/>
        </w:rPr>
        <w:t>red 3</w:t>
      </w: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Pr="003A2AC7"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2B7E65C8" w14:textId="75C0D142" w:rsidR="003A2AC7" w:rsidRDefault="003A2AC7" w:rsidP="003A2AC7">
      <w:pPr>
        <w:tabs>
          <w:tab w:val="left" w:pos="998"/>
        </w:tabs>
        <w:spacing w:before="190"/>
      </w:pPr>
      <w:r w:rsidRPr="003A2AC7">
        <w:t>No. It only outputs (word, 1) for every word it sees. The total is calculated later by the reducer</w:t>
      </w:r>
    </w:p>
    <w:p w14:paraId="3FD1EB1B" w14:textId="77777777" w:rsidR="00BD01F9" w:rsidRPr="003A2AC7"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11F6F130" w14:textId="2DB2B796" w:rsidR="003A2AC7" w:rsidRDefault="003A2AC7" w:rsidP="003A2AC7">
      <w:pPr>
        <w:tabs>
          <w:tab w:val="left" w:pos="998"/>
        </w:tabs>
        <w:spacing w:before="165"/>
      </w:pPr>
      <w:r w:rsidRPr="003A2AC7">
        <w:t>No. Each mapper works on its own part of the input, so all mappers can run at the same time</w:t>
      </w:r>
    </w:p>
    <w:p w14:paraId="733548C4" w14:textId="77777777" w:rsidR="00BD01F9" w:rsidRPr="003A2AC7" w:rsidRDefault="00000000">
      <w:pPr>
        <w:pStyle w:val="a5"/>
        <w:numPr>
          <w:ilvl w:val="0"/>
          <w:numId w:val="8"/>
        </w:numPr>
        <w:tabs>
          <w:tab w:val="left" w:pos="998"/>
        </w:tabs>
        <w:spacing w:before="165"/>
        <w:ind w:left="998" w:hanging="278"/>
      </w:pPr>
      <w:r>
        <w:lastRenderedPageBreak/>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11271DCE" w14:textId="577C4685" w:rsidR="003A2AC7" w:rsidRDefault="003A2AC7" w:rsidP="003A2AC7">
      <w:pPr>
        <w:tabs>
          <w:tab w:val="left" w:pos="998"/>
        </w:tabs>
        <w:spacing w:before="165"/>
      </w:pPr>
      <w:r w:rsidRPr="003A2AC7">
        <w:t>Shuffle and sort</w:t>
      </w:r>
    </w:p>
    <w:p w14:paraId="5E357EDD" w14:textId="77777777" w:rsidR="00BD01F9" w:rsidRPr="003A2AC7"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7ECCA41D" w14:textId="6992E32A" w:rsidR="003A2AC7" w:rsidRDefault="003A2AC7" w:rsidP="003A2AC7">
      <w:pPr>
        <w:tabs>
          <w:tab w:val="left" w:pos="998"/>
        </w:tabs>
        <w:spacing w:before="164"/>
      </w:pPr>
      <w:r w:rsidRPr="003A2AC7">
        <w:t>No. The reducer starts only after all mapper outputs for its keys are ready. Otherwise the count would be incomplete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proofErr w:type="spellStart"/>
      <w:r>
        <w:rPr>
          <w:w w:val="115"/>
        </w:rPr>
        <w:t>data</w:t>
      </w:r>
      <w:proofErr w:type="spellEnd"/>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rPr>
          <w:w w:val="120"/>
        </w:rPr>
      </w:pPr>
      <w:proofErr w:type="spellStart"/>
      <w:r>
        <w:rPr>
          <w:spacing w:val="-2"/>
          <w:w w:val="120"/>
        </w:rPr>
        <w:t>wc</w:t>
      </w:r>
      <w:proofErr w:type="spellEnd"/>
      <w:r>
        <w:rPr>
          <w:spacing w:val="-1"/>
          <w:w w:val="150"/>
        </w:rPr>
        <w:t xml:space="preserve"> </w:t>
      </w:r>
      <w:r>
        <w:rPr>
          <w:spacing w:val="-2"/>
          <w:w w:val="150"/>
        </w:rPr>
        <w:t>-l</w:t>
      </w:r>
      <w:r>
        <w:rPr>
          <w:spacing w:val="-1"/>
          <w:w w:val="150"/>
        </w:rPr>
        <w:t xml:space="preserve"> </w:t>
      </w:r>
      <w:r>
        <w:rPr>
          <w:spacing w:val="-2"/>
          <w:w w:val="120"/>
        </w:rPr>
        <w:t xml:space="preserve">map_output.txt </w:t>
      </w:r>
      <w:proofErr w:type="spellStart"/>
      <w:r>
        <w:rPr>
          <w:w w:val="120"/>
        </w:rPr>
        <w:t>wc</w:t>
      </w:r>
      <w:proofErr w:type="spellEnd"/>
      <w:r>
        <w:rPr>
          <w:w w:val="165"/>
        </w:rPr>
        <w:t xml:space="preserve"> -l </w:t>
      </w:r>
      <w:r>
        <w:rPr>
          <w:w w:val="120"/>
        </w:rPr>
        <w:t>combined1.txt</w:t>
      </w:r>
    </w:p>
    <w:p w14:paraId="16F062A9" w14:textId="44C37B14" w:rsidR="0003688D" w:rsidRDefault="0003688D" w:rsidP="0003688D">
      <w:pPr>
        <w:pStyle w:val="a3"/>
        <w:spacing w:before="241" w:line="242" w:lineRule="auto"/>
        <w:ind w:right="7168"/>
      </w:pPr>
      <w:r w:rsidRPr="0003688D">
        <w:drawing>
          <wp:inline distT="0" distB="0" distL="0" distR="0" wp14:anchorId="1A558FD3" wp14:editId="0CFDB584">
            <wp:extent cx="6303645" cy="1297305"/>
            <wp:effectExtent l="0" t="0" r="1905" b="0"/>
            <wp:docPr id="30442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936" name=""/>
                    <pic:cNvPicPr/>
                  </pic:nvPicPr>
                  <pic:blipFill>
                    <a:blip r:embed="rId12"/>
                    <a:stretch>
                      <a:fillRect/>
                    </a:stretch>
                  </pic:blipFill>
                  <pic:spPr>
                    <a:xfrm>
                      <a:off x="0" y="0"/>
                      <a:ext cx="6303645" cy="1297305"/>
                    </a:xfrm>
                    <a:prstGeom prst="rect">
                      <a:avLst/>
                    </a:prstGeom>
                  </pic:spPr>
                </pic:pic>
              </a:graphicData>
            </a:graphic>
          </wp:inline>
        </w:drawing>
      </w:r>
    </w:p>
    <w:p w14:paraId="3A3C9439" w14:textId="77777777" w:rsidR="00BD01F9" w:rsidRDefault="00000000">
      <w:pPr>
        <w:pStyle w:val="a3"/>
        <w:spacing w:before="239"/>
        <w:ind w:left="792"/>
      </w:pPr>
      <w:r>
        <w:rPr>
          <w:spacing w:val="-2"/>
          <w:w w:val="105"/>
        </w:rPr>
        <w:t>Answer:</w:t>
      </w:r>
    </w:p>
    <w:p w14:paraId="410F32A9" w14:textId="77777777" w:rsidR="00BD01F9" w:rsidRPr="0003688D"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5850137B" w14:textId="59BBBC76" w:rsidR="0003688D" w:rsidRDefault="0003688D" w:rsidP="0003688D">
      <w:pPr>
        <w:tabs>
          <w:tab w:val="left" w:pos="998"/>
        </w:tabs>
        <w:spacing w:before="242"/>
      </w:pPr>
      <w:r w:rsidRPr="0003688D">
        <w:t>No. The final result is data 4, science 3, the same as without a combiner</w:t>
      </w:r>
    </w:p>
    <w:p w14:paraId="7F176312" w14:textId="77777777" w:rsidR="00BD01F9" w:rsidRPr="0003688D"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502BEF38" w14:textId="46DB9CE0" w:rsidR="0003688D" w:rsidRDefault="0003688D" w:rsidP="0003688D">
      <w:pPr>
        <w:tabs>
          <w:tab w:val="left" w:pos="998"/>
        </w:tabs>
        <w:spacing w:before="181"/>
      </w:pPr>
      <w:r w:rsidRPr="0003688D">
        <w:t>Yes. For part1.txt the mapper produced 4 records, and the combiner reduced them to 2</w:t>
      </w:r>
    </w:p>
    <w:p w14:paraId="3F409609" w14:textId="77777777" w:rsidR="00BD01F9" w:rsidRPr="0003688D"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40347A26" w14:textId="10A1B5F1" w:rsidR="0003688D" w:rsidRDefault="0003688D" w:rsidP="0003688D">
      <w:pPr>
        <w:tabs>
          <w:tab w:val="left" w:pos="998"/>
        </w:tabs>
      </w:pPr>
      <w:r w:rsidRPr="0003688D">
        <w:t>Intermediate data is sent over the network from mappers to reducers. Fewer records means less data to send, so the transfer takes less time</w:t>
      </w:r>
    </w:p>
    <w:p w14:paraId="2BC8B1B6" w14:textId="77777777" w:rsidR="00BD01F9" w:rsidRPr="0003688D"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3541E2BA" w14:textId="7118BF17" w:rsidR="0003688D" w:rsidRDefault="0003688D" w:rsidP="0003688D">
      <w:pPr>
        <w:tabs>
          <w:tab w:val="left" w:pos="998"/>
        </w:tabs>
      </w:pPr>
      <w:r w:rsidRPr="0003688D">
        <w:t>Addition gives the same result in any order and grouping: (1 + 1 + 1) + 1 = 1 + 1 + 1 + 1. So adding partial sums first does not change the total</w:t>
      </w:r>
    </w:p>
    <w:p w14:paraId="4D564FCF" w14:textId="77777777" w:rsidR="00BD01F9" w:rsidRDefault="00BD01F9">
      <w:pPr>
        <w:pStyle w:val="a3"/>
        <w:spacing w:before="93"/>
      </w:pPr>
    </w:p>
    <w:p w14:paraId="034096FD" w14:textId="77777777" w:rsidR="00BD01F9" w:rsidRDefault="00000000">
      <w:pPr>
        <w:pStyle w:val="1"/>
      </w:pPr>
      <w:r>
        <w:rPr>
          <w:w w:val="125"/>
        </w:rPr>
        <w:lastRenderedPageBreak/>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proofErr w:type="spellStart"/>
                            <w:r>
                              <w:rPr>
                                <w:i/>
                                <w:spacing w:val="-5"/>
                                <w:sz w:val="16"/>
                              </w:rPr>
                              <w:t>c</w:t>
                            </w:r>
                            <w:r>
                              <w:rPr>
                                <w:rFonts w:ascii="Lucida Sans Unicode" w:hAnsi="Lucida Sans Unicode"/>
                                <w:spacing w:val="-5"/>
                                <w:sz w:val="16"/>
                              </w:rPr>
                              <w:t>∈</w:t>
                            </w:r>
                            <w:r>
                              <w:rPr>
                                <w:i/>
                                <w:spacing w:val="-5"/>
                                <w:sz w:val="16"/>
                              </w:rPr>
                              <w:t>k</w:t>
                            </w:r>
                            <w:proofErr w:type="spellEnd"/>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proofErr w:type="spellStart"/>
                      <w:r>
                        <w:rPr>
                          <w:i/>
                          <w:spacing w:val="-5"/>
                          <w:sz w:val="16"/>
                        </w:rPr>
                        <w:t>c</w:t>
                      </w:r>
                      <w:r>
                        <w:rPr>
                          <w:rFonts w:ascii="Lucida Sans Unicode" w:hAnsi="Lucida Sans Unicode"/>
                          <w:spacing w:val="-5"/>
                          <w:sz w:val="16"/>
                        </w:rPr>
                        <w:t>∈</w:t>
                      </w:r>
                      <w:r>
                        <w:rPr>
                          <w:i/>
                          <w:spacing w:val="-5"/>
                          <w:sz w:val="16"/>
                        </w:rPr>
                        <w:t>k</w:t>
                      </w:r>
                      <w:proofErr w:type="spellEnd"/>
                    </w:p>
                  </w:txbxContent>
                </v:textbox>
                <w10:wrap type="topAndBottom" anchorx="page"/>
              </v:shape>
            </w:pict>
          </mc:Fallback>
        </mc:AlternateContent>
      </w:r>
    </w:p>
    <w:p w14:paraId="530777BF" w14:textId="77777777" w:rsidR="00C13F0D"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 xml:space="preserve">number. </w:t>
      </w:r>
    </w:p>
    <w:p w14:paraId="1F51FC13" w14:textId="11C4E1CE" w:rsidR="00C13F0D" w:rsidRDefault="00C13F0D" w:rsidP="009D1BDC">
      <w:pPr>
        <w:pStyle w:val="a3"/>
        <w:spacing w:before="83" w:line="242" w:lineRule="auto"/>
      </w:pPr>
      <w:r w:rsidRPr="00C13F0D">
        <w:drawing>
          <wp:inline distT="0" distB="0" distL="0" distR="0" wp14:anchorId="49176138" wp14:editId="760798B4">
            <wp:extent cx="6303645" cy="995045"/>
            <wp:effectExtent l="0" t="0" r="1905" b="0"/>
            <wp:docPr id="1468494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4594" name=""/>
                    <pic:cNvPicPr/>
                  </pic:nvPicPr>
                  <pic:blipFill>
                    <a:blip r:embed="rId13"/>
                    <a:stretch>
                      <a:fillRect/>
                    </a:stretch>
                  </pic:blipFill>
                  <pic:spPr>
                    <a:xfrm>
                      <a:off x="0" y="0"/>
                      <a:ext cx="6303645" cy="995045"/>
                    </a:xfrm>
                    <a:prstGeom prst="rect">
                      <a:avLst/>
                    </a:prstGeom>
                  </pic:spPr>
                </pic:pic>
              </a:graphicData>
            </a:graphic>
          </wp:inline>
        </w:drawing>
      </w:r>
    </w:p>
    <w:p w14:paraId="773A196E" w14:textId="6089BE2F" w:rsidR="00BD01F9" w:rsidRDefault="00000000">
      <w:pPr>
        <w:pStyle w:val="a3"/>
        <w:spacing w:before="83" w:line="242" w:lineRule="auto"/>
        <w:ind w:left="792"/>
      </w:pPr>
      <w:r>
        <w:t>Calculate</w:t>
      </w:r>
      <w:r>
        <w:rPr>
          <w:spacing w:val="40"/>
        </w:rPr>
        <w:t xml:space="preserve"> </w:t>
      </w:r>
      <w:r>
        <w:t>the</w:t>
      </w:r>
      <w:r>
        <w:rPr>
          <w:spacing w:val="40"/>
        </w:rPr>
        <w:t xml:space="preserve"> </w:t>
      </w:r>
      <w:r>
        <w:t>partition</w:t>
      </w:r>
      <w:r>
        <w:rPr>
          <w:spacing w:val="40"/>
        </w:rPr>
        <w:t xml:space="preserve"> </w:t>
      </w:r>
      <w:r>
        <w:t>for:</w:t>
      </w:r>
    </w:p>
    <w:p w14:paraId="6875D0E7" w14:textId="77777777" w:rsidR="00C13F0D" w:rsidRDefault="00C13F0D">
      <w:pPr>
        <w:pStyle w:val="a3"/>
        <w:spacing w:line="242" w:lineRule="auto"/>
      </w:pPr>
    </w:p>
    <w:tbl>
      <w:tblPr>
        <w:tblStyle w:val="a6"/>
        <w:tblW w:w="0" w:type="auto"/>
        <w:tblLook w:val="04A0" w:firstRow="1" w:lastRow="0" w:firstColumn="1" w:lastColumn="0" w:noHBand="0" w:noVBand="1"/>
      </w:tblPr>
      <w:tblGrid>
        <w:gridCol w:w="3381"/>
        <w:gridCol w:w="3381"/>
        <w:gridCol w:w="3381"/>
      </w:tblGrid>
      <w:tr w:rsidR="00C13F0D" w14:paraId="0758E41B" w14:textId="77777777" w:rsidTr="00C13F0D">
        <w:tc>
          <w:tcPr>
            <w:tcW w:w="3381" w:type="dxa"/>
          </w:tcPr>
          <w:p w14:paraId="5B84BD67" w14:textId="5BE5983E" w:rsidR="00C13F0D" w:rsidRDefault="00C13F0D">
            <w:pPr>
              <w:pStyle w:val="a3"/>
              <w:spacing w:line="242" w:lineRule="auto"/>
            </w:pPr>
            <w:r w:rsidRPr="00C13F0D">
              <w:t>Key</w:t>
            </w:r>
          </w:p>
        </w:tc>
        <w:tc>
          <w:tcPr>
            <w:tcW w:w="3381" w:type="dxa"/>
          </w:tcPr>
          <w:p w14:paraId="1B68C13B" w14:textId="520D5F3C" w:rsidR="00C13F0D" w:rsidRDefault="00C13F0D">
            <w:pPr>
              <w:pStyle w:val="a3"/>
              <w:spacing w:line="242" w:lineRule="auto"/>
            </w:pPr>
            <w:r w:rsidRPr="00C13F0D">
              <w:t>ASCII sum</w:t>
            </w:r>
          </w:p>
        </w:tc>
        <w:tc>
          <w:tcPr>
            <w:tcW w:w="3381" w:type="dxa"/>
          </w:tcPr>
          <w:p w14:paraId="0E630238" w14:textId="502970C7" w:rsidR="00C13F0D" w:rsidRDefault="00C13F0D">
            <w:pPr>
              <w:pStyle w:val="a3"/>
              <w:spacing w:line="242" w:lineRule="auto"/>
            </w:pPr>
            <w:r w:rsidRPr="00C13F0D">
              <w:t>Reducer</w:t>
            </w:r>
          </w:p>
        </w:tc>
      </w:tr>
      <w:tr w:rsidR="00C13F0D" w14:paraId="4BA7D640" w14:textId="77777777" w:rsidTr="00C13F0D">
        <w:tc>
          <w:tcPr>
            <w:tcW w:w="3381" w:type="dxa"/>
          </w:tcPr>
          <w:p w14:paraId="78339767" w14:textId="05820DF4" w:rsidR="00C13F0D" w:rsidRDefault="00C13F0D">
            <w:pPr>
              <w:pStyle w:val="a3"/>
              <w:spacing w:line="242" w:lineRule="auto"/>
            </w:pPr>
            <w:r w:rsidRPr="00C13F0D">
              <w:t>data</w:t>
            </w:r>
          </w:p>
        </w:tc>
        <w:tc>
          <w:tcPr>
            <w:tcW w:w="3381" w:type="dxa"/>
          </w:tcPr>
          <w:p w14:paraId="00F053AA" w14:textId="5E356E08" w:rsidR="00C13F0D" w:rsidRDefault="00C13F0D">
            <w:pPr>
              <w:pStyle w:val="a3"/>
              <w:spacing w:line="242" w:lineRule="auto"/>
            </w:pPr>
            <w:r w:rsidRPr="00C13F0D">
              <w:t>410</w:t>
            </w:r>
          </w:p>
        </w:tc>
        <w:tc>
          <w:tcPr>
            <w:tcW w:w="3381" w:type="dxa"/>
          </w:tcPr>
          <w:p w14:paraId="6E444213" w14:textId="13FEFC7A" w:rsidR="00C13F0D" w:rsidRDefault="00C13F0D">
            <w:pPr>
              <w:pStyle w:val="a3"/>
              <w:spacing w:line="242" w:lineRule="auto"/>
            </w:pPr>
            <w:r>
              <w:t>R0</w:t>
            </w:r>
          </w:p>
        </w:tc>
      </w:tr>
      <w:tr w:rsidR="00C13F0D" w14:paraId="296E058A" w14:textId="77777777" w:rsidTr="00C13F0D">
        <w:tc>
          <w:tcPr>
            <w:tcW w:w="3381" w:type="dxa"/>
          </w:tcPr>
          <w:p w14:paraId="00D33F21" w14:textId="0F4DA1AB" w:rsidR="00C13F0D" w:rsidRDefault="00C13F0D">
            <w:pPr>
              <w:pStyle w:val="a3"/>
              <w:spacing w:line="242" w:lineRule="auto"/>
            </w:pPr>
            <w:r w:rsidRPr="00C13F0D">
              <w:t>science</w:t>
            </w:r>
          </w:p>
        </w:tc>
        <w:tc>
          <w:tcPr>
            <w:tcW w:w="3381" w:type="dxa"/>
          </w:tcPr>
          <w:p w14:paraId="37A629F9" w14:textId="605FB4C5" w:rsidR="00C13F0D" w:rsidRDefault="00C13F0D">
            <w:pPr>
              <w:pStyle w:val="a3"/>
              <w:spacing w:line="242" w:lineRule="auto"/>
            </w:pPr>
            <w:r>
              <w:t>730</w:t>
            </w:r>
          </w:p>
        </w:tc>
        <w:tc>
          <w:tcPr>
            <w:tcW w:w="3381" w:type="dxa"/>
          </w:tcPr>
          <w:p w14:paraId="43297B5A" w14:textId="056754DD" w:rsidR="00C13F0D" w:rsidRDefault="00C13F0D">
            <w:pPr>
              <w:pStyle w:val="a3"/>
              <w:spacing w:line="242" w:lineRule="auto"/>
            </w:pPr>
            <w:r>
              <w:t>R0</w:t>
            </w:r>
          </w:p>
        </w:tc>
      </w:tr>
      <w:tr w:rsidR="00C13F0D" w14:paraId="4025655C" w14:textId="77777777" w:rsidTr="00C13F0D">
        <w:tc>
          <w:tcPr>
            <w:tcW w:w="3381" w:type="dxa"/>
          </w:tcPr>
          <w:p w14:paraId="293B3BE1" w14:textId="359FCE15" w:rsidR="00C13F0D" w:rsidRDefault="00C13F0D">
            <w:pPr>
              <w:pStyle w:val="a3"/>
              <w:spacing w:line="242" w:lineRule="auto"/>
            </w:pPr>
            <w:r w:rsidRPr="00C13F0D">
              <w:t>parallel</w:t>
            </w:r>
          </w:p>
        </w:tc>
        <w:tc>
          <w:tcPr>
            <w:tcW w:w="3381" w:type="dxa"/>
          </w:tcPr>
          <w:p w14:paraId="6074E24E" w14:textId="546A429E" w:rsidR="00C13F0D" w:rsidRDefault="00C13F0D">
            <w:pPr>
              <w:pStyle w:val="a3"/>
              <w:spacing w:line="242" w:lineRule="auto"/>
            </w:pPr>
            <w:r>
              <w:t>845</w:t>
            </w:r>
          </w:p>
        </w:tc>
        <w:tc>
          <w:tcPr>
            <w:tcW w:w="3381" w:type="dxa"/>
          </w:tcPr>
          <w:p w14:paraId="7F1ABF2F" w14:textId="7B30890D" w:rsidR="00C13F0D" w:rsidRDefault="00C13F0D">
            <w:pPr>
              <w:pStyle w:val="a3"/>
              <w:spacing w:line="242" w:lineRule="auto"/>
            </w:pPr>
            <w:r>
              <w:t>R1</w:t>
            </w:r>
          </w:p>
        </w:tc>
      </w:tr>
      <w:tr w:rsidR="00C13F0D" w14:paraId="7DA6A8B2" w14:textId="77777777" w:rsidTr="00C13F0D">
        <w:tc>
          <w:tcPr>
            <w:tcW w:w="3381" w:type="dxa"/>
          </w:tcPr>
          <w:p w14:paraId="7CD735E7" w14:textId="452E2503" w:rsidR="00C13F0D" w:rsidRDefault="00C13F0D">
            <w:pPr>
              <w:pStyle w:val="a3"/>
              <w:spacing w:line="242" w:lineRule="auto"/>
            </w:pPr>
            <w:r w:rsidRPr="00C13F0D">
              <w:t>computer</w:t>
            </w:r>
          </w:p>
        </w:tc>
        <w:tc>
          <w:tcPr>
            <w:tcW w:w="3381" w:type="dxa"/>
          </w:tcPr>
          <w:p w14:paraId="632A79AD" w14:textId="322BE720" w:rsidR="00C13F0D" w:rsidRDefault="00C13F0D">
            <w:pPr>
              <w:pStyle w:val="a3"/>
              <w:spacing w:line="242" w:lineRule="auto"/>
            </w:pPr>
            <w:r>
              <w:t>879</w:t>
            </w:r>
          </w:p>
        </w:tc>
        <w:tc>
          <w:tcPr>
            <w:tcW w:w="3381" w:type="dxa"/>
          </w:tcPr>
          <w:p w14:paraId="673BD6A7" w14:textId="6C7D3442" w:rsidR="00C13F0D" w:rsidRDefault="00C13F0D">
            <w:pPr>
              <w:pStyle w:val="a3"/>
              <w:spacing w:line="242" w:lineRule="auto"/>
            </w:pPr>
            <w:r>
              <w:t>R1</w:t>
            </w:r>
          </w:p>
        </w:tc>
      </w:tr>
      <w:tr w:rsidR="00C13F0D" w14:paraId="73FA3F87" w14:textId="77777777" w:rsidTr="00C13F0D">
        <w:tc>
          <w:tcPr>
            <w:tcW w:w="3381" w:type="dxa"/>
          </w:tcPr>
          <w:p w14:paraId="7DA2A14F" w14:textId="61D8C376" w:rsidR="00C13F0D" w:rsidRDefault="00C13F0D">
            <w:pPr>
              <w:pStyle w:val="a3"/>
              <w:spacing w:line="242" w:lineRule="auto"/>
            </w:pPr>
            <w:proofErr w:type="spellStart"/>
            <w:r>
              <w:t>hadoop</w:t>
            </w:r>
            <w:proofErr w:type="spellEnd"/>
          </w:p>
        </w:tc>
        <w:tc>
          <w:tcPr>
            <w:tcW w:w="3381" w:type="dxa"/>
          </w:tcPr>
          <w:p w14:paraId="398592A5" w14:textId="36944599" w:rsidR="00C13F0D" w:rsidRDefault="00C13F0D">
            <w:pPr>
              <w:pStyle w:val="a3"/>
              <w:spacing w:line="242" w:lineRule="auto"/>
            </w:pPr>
            <w:r>
              <w:t>635</w:t>
            </w:r>
          </w:p>
        </w:tc>
        <w:tc>
          <w:tcPr>
            <w:tcW w:w="3381" w:type="dxa"/>
          </w:tcPr>
          <w:p w14:paraId="63133C39" w14:textId="414A85E8" w:rsidR="00C13F0D" w:rsidRDefault="00C13F0D">
            <w:pPr>
              <w:pStyle w:val="a3"/>
              <w:spacing w:line="242" w:lineRule="auto"/>
            </w:pPr>
            <w:r>
              <w:t>R1</w:t>
            </w:r>
          </w:p>
        </w:tc>
      </w:tr>
      <w:tr w:rsidR="00C13F0D" w14:paraId="3705F6A1" w14:textId="77777777" w:rsidTr="00C13F0D">
        <w:tc>
          <w:tcPr>
            <w:tcW w:w="3381" w:type="dxa"/>
          </w:tcPr>
          <w:p w14:paraId="626422AA" w14:textId="767BC8CB" w:rsidR="00C13F0D" w:rsidRDefault="00C13F0D">
            <w:pPr>
              <w:pStyle w:val="a3"/>
              <w:spacing w:line="242" w:lineRule="auto"/>
            </w:pPr>
            <w:r w:rsidRPr="00C13F0D">
              <w:t>reduce</w:t>
            </w:r>
          </w:p>
        </w:tc>
        <w:tc>
          <w:tcPr>
            <w:tcW w:w="3381" w:type="dxa"/>
          </w:tcPr>
          <w:p w14:paraId="3CCBFBAE" w14:textId="0F797933" w:rsidR="00C13F0D" w:rsidRDefault="00C13F0D">
            <w:pPr>
              <w:pStyle w:val="a3"/>
              <w:spacing w:line="242" w:lineRule="auto"/>
            </w:pPr>
            <w:r>
              <w:t>632</w:t>
            </w:r>
          </w:p>
        </w:tc>
        <w:tc>
          <w:tcPr>
            <w:tcW w:w="3381" w:type="dxa"/>
          </w:tcPr>
          <w:p w14:paraId="3692C114" w14:textId="0C800CBA" w:rsidR="00C13F0D" w:rsidRDefault="00C13F0D">
            <w:pPr>
              <w:pStyle w:val="a3"/>
              <w:spacing w:line="242" w:lineRule="auto"/>
            </w:pPr>
            <w:r>
              <w:t>R0</w:t>
            </w:r>
          </w:p>
        </w:tc>
      </w:tr>
    </w:tbl>
    <w:p w14:paraId="5D490A7A" w14:textId="77777777" w:rsidR="00C13F0D" w:rsidRDefault="00C13F0D" w:rsidP="00C13F0D">
      <w:pPr>
        <w:rPr>
          <w:sz w:val="20"/>
        </w:rPr>
      </w:pPr>
    </w:p>
    <w:p w14:paraId="3C5CFDA9" w14:textId="77777777" w:rsidR="00BD01F9" w:rsidRDefault="00000000">
      <w:pPr>
        <w:pStyle w:val="a3"/>
        <w:spacing w:before="165"/>
        <w:ind w:left="792"/>
      </w:pPr>
      <w:r>
        <w:rPr>
          <w:spacing w:val="-2"/>
          <w:w w:val="105"/>
        </w:rPr>
        <w:t>Answer:</w:t>
      </w:r>
    </w:p>
    <w:p w14:paraId="567C1123" w14:textId="23C0C52B" w:rsidR="00BD01F9" w:rsidRPr="00C13F0D" w:rsidRDefault="00000000">
      <w:pPr>
        <w:pStyle w:val="a5"/>
        <w:numPr>
          <w:ilvl w:val="0"/>
          <w:numId w:val="6"/>
        </w:numPr>
        <w:tabs>
          <w:tab w:val="left" w:pos="999"/>
        </w:tabs>
        <w:spacing w:before="225" w:line="242" w:lineRule="auto"/>
        <w:ind w:right="168"/>
      </w:pPr>
      <w:r>
        <w:rPr>
          <w:w w:val="105"/>
        </w:rPr>
        <w:t>Can the same intermediate key be sent to two different reducers in a normal per-key reduc</w:t>
      </w:r>
      <w:r>
        <w:rPr>
          <w:spacing w:val="-2"/>
          <w:w w:val="105"/>
        </w:rPr>
        <w:t>tion?</w:t>
      </w:r>
    </w:p>
    <w:p w14:paraId="288240EB" w14:textId="0EC628AD" w:rsidR="00C13F0D" w:rsidRDefault="00C13F0D" w:rsidP="00C13F0D">
      <w:pPr>
        <w:tabs>
          <w:tab w:val="left" w:pos="999"/>
        </w:tabs>
        <w:spacing w:before="225" w:line="242" w:lineRule="auto"/>
        <w:ind w:right="168"/>
      </w:pPr>
      <w:r w:rsidRPr="00C13F0D">
        <w:t>No. The partition function always gives the same number for the same key, so all its values go to one reducer</w:t>
      </w:r>
    </w:p>
    <w:p w14:paraId="70AA5643" w14:textId="77777777" w:rsidR="00BD01F9" w:rsidRPr="00C13F0D"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719FC294" w14:textId="30147456" w:rsidR="00C13F0D" w:rsidRDefault="00C13F0D" w:rsidP="00C13F0D">
      <w:pPr>
        <w:tabs>
          <w:tab w:val="left" w:pos="998"/>
        </w:tabs>
        <w:spacing w:before="173"/>
      </w:pPr>
      <w:r w:rsidRPr="00C13F0D">
        <w:t>Yes. For example, data, science and reduce all go to R0</w:t>
      </w:r>
    </w:p>
    <w:p w14:paraId="51BC2D6B" w14:textId="77777777" w:rsidR="00BD01F9" w:rsidRPr="00C13F0D"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297E6792" w14:textId="39D336A0" w:rsidR="00C13F0D" w:rsidRDefault="00C13F0D" w:rsidP="00C13F0D">
      <w:pPr>
        <w:tabs>
          <w:tab w:val="left" w:pos="998"/>
        </w:tabs>
        <w:spacing w:before="176"/>
      </w:pPr>
      <w:r w:rsidRPr="00C13F0D">
        <w:t>Each reducer must know which keys it is responsible for. The partitioner makes sure every key goes to exactly one reducer, so each word is counted completely in one place</w:t>
      </w:r>
    </w:p>
    <w:p w14:paraId="3B273D0F" w14:textId="77777777" w:rsidR="00BD01F9" w:rsidRPr="00C13F0D"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r>
        <w:rPr>
          <w:w w:val="105"/>
        </w:rPr>
        <w:t>exactly</w:t>
      </w:r>
      <w:r>
        <w:rPr>
          <w:spacing w:val="9"/>
          <w:w w:val="105"/>
        </w:rPr>
        <w:t xml:space="preserve"> </w:t>
      </w:r>
      <w:r>
        <w:rPr>
          <w:w w:val="105"/>
        </w:rPr>
        <w:t>the</w:t>
      </w:r>
      <w:r>
        <w:rPr>
          <w:spacing w:val="9"/>
          <w:w w:val="105"/>
        </w:rPr>
        <w:t xml:space="preserve"> </w:t>
      </w:r>
      <w:r>
        <w:rPr>
          <w:w w:val="105"/>
        </w:rPr>
        <w:t>same</w:t>
      </w:r>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5D3A4FE6" w14:textId="30C0F020" w:rsidR="00C13F0D" w:rsidRDefault="00C13F0D" w:rsidP="00C13F0D">
      <w:pPr>
        <w:tabs>
          <w:tab w:val="left" w:pos="998"/>
        </w:tabs>
        <w:spacing w:before="177"/>
      </w:pPr>
      <w:r w:rsidRPr="00C13F0D">
        <w:t>No. It only splits keys, not records. One reducer can get keys that appear very often, for example data, and receive much more work than the other</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lastRenderedPageBreak/>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proofErr w:type="spellStart"/>
      <w:r>
        <w:rPr>
          <w:w w:val="115"/>
        </w:rPr>
        <w:t>mapreduce</w:t>
      </w:r>
      <w:proofErr w:type="spellEnd"/>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r>
        <w:rPr>
          <w:w w:val="105"/>
        </w:rPr>
        <w:t>similar</w:t>
      </w:r>
      <w:r>
        <w:rPr>
          <w:spacing w:val="16"/>
          <w:w w:val="105"/>
        </w:rPr>
        <w:t xml:space="preserve"> </w:t>
      </w:r>
      <w:r>
        <w:rPr>
          <w:spacing w:val="-5"/>
          <w:w w:val="105"/>
        </w:rPr>
        <w:t>to:</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25E1847D" w:rsidR="00BD01F9" w:rsidRDefault="00D171A6">
      <w:pPr>
        <w:pStyle w:val="a3"/>
        <w:spacing w:before="25"/>
      </w:pPr>
      <w:r w:rsidRPr="00D171A6">
        <w:drawing>
          <wp:inline distT="0" distB="0" distL="0" distR="0" wp14:anchorId="57A4855A" wp14:editId="2A346E1F">
            <wp:extent cx="6303645" cy="4226560"/>
            <wp:effectExtent l="0" t="0" r="1905" b="2540"/>
            <wp:docPr id="1715229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9358" name=""/>
                    <pic:cNvPicPr/>
                  </pic:nvPicPr>
                  <pic:blipFill>
                    <a:blip r:embed="rId14"/>
                    <a:stretch>
                      <a:fillRect/>
                    </a:stretch>
                  </pic:blipFill>
                  <pic:spPr>
                    <a:xfrm>
                      <a:off x="0" y="0"/>
                      <a:ext cx="6303645" cy="4226560"/>
                    </a:xfrm>
                    <a:prstGeom prst="rect">
                      <a:avLst/>
                    </a:prstGeom>
                  </pic:spPr>
                </pic:pic>
              </a:graphicData>
            </a:graphic>
          </wp:inline>
        </w:drawing>
      </w:r>
    </w:p>
    <w:p w14:paraId="3D0A5A55" w14:textId="77777777" w:rsidR="00BD01F9" w:rsidRDefault="00000000">
      <w:pPr>
        <w:pStyle w:val="2"/>
      </w:pPr>
      <w:r>
        <w:rPr>
          <w:spacing w:val="-2"/>
          <w:w w:val="115"/>
        </w:rPr>
        <w:t>Questions</w:t>
      </w:r>
    </w:p>
    <w:p w14:paraId="5138408D" w14:textId="77777777" w:rsidR="00BD01F9" w:rsidRPr="00D171A6"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19B0FA7" w14:textId="3699A196" w:rsidR="00D171A6" w:rsidRDefault="00D171A6" w:rsidP="00D171A6">
      <w:pPr>
        <w:tabs>
          <w:tab w:val="left" w:pos="998"/>
        </w:tabs>
        <w:spacing w:before="138"/>
      </w:pPr>
      <w:r w:rsidRPr="00D171A6">
        <w:t>The word</w:t>
      </w:r>
    </w:p>
    <w:p w14:paraId="76113A9C" w14:textId="77777777" w:rsidR="00BD01F9" w:rsidRPr="00D171A6"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204DAB42" w14:textId="776AC429" w:rsidR="00D171A6" w:rsidRDefault="00D171A6" w:rsidP="00D171A6">
      <w:pPr>
        <w:tabs>
          <w:tab w:val="left" w:pos="998"/>
        </w:tabs>
      </w:pPr>
      <w:r w:rsidRPr="00D171A6">
        <w:t>The document ID, for example doc1</w:t>
      </w:r>
    </w:p>
    <w:p w14:paraId="0E026743" w14:textId="77777777" w:rsidR="00BD01F9" w:rsidRPr="00D171A6"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19DCE7E7" w14:textId="0CFD5370" w:rsidR="00D171A6" w:rsidRDefault="00D171A6" w:rsidP="00D171A6">
      <w:pPr>
        <w:tabs>
          <w:tab w:val="left" w:pos="998"/>
        </w:tabs>
      </w:pPr>
      <w:r w:rsidRPr="00D171A6">
        <w:t>The reducer builds the full list of documents for one word. If one word went to two reducers, each would give only part of the list, for example data doc2 on one reducer and data doc3,doc4 on the other</w:t>
      </w:r>
    </w:p>
    <w:p w14:paraId="0D404119" w14:textId="77777777" w:rsidR="00BD01F9" w:rsidRPr="00D171A6"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A39211E" w14:textId="6066EA64" w:rsidR="00D171A6" w:rsidRDefault="00D171A6" w:rsidP="00D171A6">
      <w:pPr>
        <w:tabs>
          <w:tab w:val="left" w:pos="998"/>
        </w:tabs>
      </w:pPr>
      <w:r w:rsidRPr="00D171A6">
        <w:t>In Word Count the value is 1 and the reducer adds numbers. Here the value is a document ID, and the reducer collects a list of unique IDs instead of a sum</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5513ED4D" w14:textId="77777777" w:rsidR="00686EED" w:rsidRDefault="00686EED">
      <w:pPr>
        <w:pStyle w:val="a3"/>
        <w:spacing w:before="8"/>
        <w:rPr>
          <w:sz w:val="17"/>
        </w:rPr>
      </w:pPr>
    </w:p>
    <w:tbl>
      <w:tblPr>
        <w:tblStyle w:val="a6"/>
        <w:tblW w:w="0" w:type="auto"/>
        <w:tblLook w:val="04A0" w:firstRow="1" w:lastRow="0" w:firstColumn="1" w:lastColumn="0" w:noHBand="0" w:noVBand="1"/>
      </w:tblPr>
      <w:tblGrid>
        <w:gridCol w:w="5071"/>
        <w:gridCol w:w="5072"/>
      </w:tblGrid>
      <w:tr w:rsidR="00686EED" w14:paraId="2DD4A332" w14:textId="77777777" w:rsidTr="00686EED">
        <w:tc>
          <w:tcPr>
            <w:tcW w:w="5071" w:type="dxa"/>
          </w:tcPr>
          <w:p w14:paraId="51C8209C" w14:textId="7DD7D08D" w:rsidR="00686EED" w:rsidRDefault="00686EED">
            <w:pPr>
              <w:pStyle w:val="a3"/>
              <w:spacing w:before="8"/>
              <w:rPr>
                <w:sz w:val="17"/>
              </w:rPr>
            </w:pPr>
            <w:r>
              <w:rPr>
                <w:sz w:val="17"/>
              </w:rPr>
              <w:lastRenderedPageBreak/>
              <w:t>Operation</w:t>
            </w:r>
          </w:p>
        </w:tc>
        <w:tc>
          <w:tcPr>
            <w:tcW w:w="5072" w:type="dxa"/>
          </w:tcPr>
          <w:p w14:paraId="0597DBB7" w14:textId="54E43FC2" w:rsidR="00686EED" w:rsidRDefault="00686EED">
            <w:pPr>
              <w:pStyle w:val="a3"/>
              <w:spacing w:before="8"/>
              <w:rPr>
                <w:sz w:val="17"/>
              </w:rPr>
            </w:pPr>
            <w:r>
              <w:rPr>
                <w:sz w:val="17"/>
              </w:rPr>
              <w:t>Programmer / Runtime</w:t>
            </w:r>
          </w:p>
        </w:tc>
      </w:tr>
      <w:tr w:rsidR="00686EED" w14:paraId="0E25DE8E" w14:textId="77777777" w:rsidTr="00686EED">
        <w:tc>
          <w:tcPr>
            <w:tcW w:w="5071" w:type="dxa"/>
          </w:tcPr>
          <w:p w14:paraId="518572FB" w14:textId="7455D6D1" w:rsidR="00686EED" w:rsidRDefault="00686EED">
            <w:pPr>
              <w:pStyle w:val="a3"/>
              <w:spacing w:before="8"/>
              <w:rPr>
                <w:sz w:val="17"/>
              </w:rPr>
            </w:pPr>
            <w:r>
              <w:rPr>
                <w:sz w:val="17"/>
              </w:rPr>
              <w:t>Define the mapper</w:t>
            </w:r>
          </w:p>
        </w:tc>
        <w:tc>
          <w:tcPr>
            <w:tcW w:w="5072" w:type="dxa"/>
          </w:tcPr>
          <w:p w14:paraId="0798DB68" w14:textId="1E130159" w:rsidR="00686EED" w:rsidRDefault="00686EED">
            <w:pPr>
              <w:pStyle w:val="a3"/>
              <w:spacing w:before="8"/>
              <w:rPr>
                <w:sz w:val="17"/>
              </w:rPr>
            </w:pPr>
            <w:r>
              <w:rPr>
                <w:sz w:val="17"/>
              </w:rPr>
              <w:t xml:space="preserve">Programmer </w:t>
            </w:r>
          </w:p>
        </w:tc>
      </w:tr>
      <w:tr w:rsidR="00686EED" w14:paraId="7C154E7F" w14:textId="77777777" w:rsidTr="00686EED">
        <w:tc>
          <w:tcPr>
            <w:tcW w:w="5071" w:type="dxa"/>
          </w:tcPr>
          <w:p w14:paraId="31BEFF94" w14:textId="45FEC195" w:rsidR="00686EED" w:rsidRDefault="00686EED">
            <w:pPr>
              <w:pStyle w:val="a3"/>
              <w:spacing w:before="8"/>
              <w:rPr>
                <w:sz w:val="17"/>
              </w:rPr>
            </w:pPr>
            <w:r>
              <w:rPr>
                <w:sz w:val="17"/>
              </w:rPr>
              <w:t>Define the reducer</w:t>
            </w:r>
          </w:p>
        </w:tc>
        <w:tc>
          <w:tcPr>
            <w:tcW w:w="5072" w:type="dxa"/>
          </w:tcPr>
          <w:p w14:paraId="075FAA4F" w14:textId="7A1F9732" w:rsidR="00686EED" w:rsidRDefault="00686EED">
            <w:pPr>
              <w:pStyle w:val="a3"/>
              <w:spacing w:before="8"/>
              <w:rPr>
                <w:sz w:val="17"/>
              </w:rPr>
            </w:pPr>
            <w:r>
              <w:rPr>
                <w:sz w:val="17"/>
              </w:rPr>
              <w:t xml:space="preserve">Programmer </w:t>
            </w:r>
          </w:p>
        </w:tc>
      </w:tr>
      <w:tr w:rsidR="00686EED" w14:paraId="601B0B55" w14:textId="77777777" w:rsidTr="00686EED">
        <w:tc>
          <w:tcPr>
            <w:tcW w:w="5071" w:type="dxa"/>
          </w:tcPr>
          <w:p w14:paraId="11F1C0D3" w14:textId="39D9C3D9" w:rsidR="00686EED" w:rsidRDefault="00686EED">
            <w:pPr>
              <w:pStyle w:val="a3"/>
              <w:spacing w:before="8"/>
              <w:rPr>
                <w:sz w:val="17"/>
              </w:rPr>
            </w:pPr>
            <w:r>
              <w:rPr>
                <w:sz w:val="17"/>
              </w:rPr>
              <w:t>Schedule map tasks</w:t>
            </w:r>
          </w:p>
        </w:tc>
        <w:tc>
          <w:tcPr>
            <w:tcW w:w="5072" w:type="dxa"/>
          </w:tcPr>
          <w:p w14:paraId="027F137B" w14:textId="65E9585B" w:rsidR="00686EED" w:rsidRDefault="00686EED">
            <w:pPr>
              <w:pStyle w:val="a3"/>
              <w:spacing w:before="8"/>
              <w:rPr>
                <w:sz w:val="17"/>
              </w:rPr>
            </w:pPr>
            <w:r>
              <w:rPr>
                <w:sz w:val="17"/>
              </w:rPr>
              <w:t>Runtime</w:t>
            </w:r>
          </w:p>
        </w:tc>
      </w:tr>
      <w:tr w:rsidR="00686EED" w14:paraId="1B340407" w14:textId="77777777" w:rsidTr="00686EED">
        <w:tc>
          <w:tcPr>
            <w:tcW w:w="5071" w:type="dxa"/>
          </w:tcPr>
          <w:p w14:paraId="415FB3D3" w14:textId="55AB647B" w:rsidR="00686EED" w:rsidRDefault="00686EED">
            <w:pPr>
              <w:pStyle w:val="a3"/>
              <w:spacing w:before="8"/>
              <w:rPr>
                <w:sz w:val="17"/>
              </w:rPr>
            </w:pPr>
            <w:r>
              <w:rPr>
                <w:sz w:val="17"/>
              </w:rPr>
              <w:t>Group intermediate values by key</w:t>
            </w:r>
          </w:p>
        </w:tc>
        <w:tc>
          <w:tcPr>
            <w:tcW w:w="5072" w:type="dxa"/>
          </w:tcPr>
          <w:p w14:paraId="0F8277A1" w14:textId="2B8EE607" w:rsidR="00686EED" w:rsidRDefault="00686EED">
            <w:pPr>
              <w:pStyle w:val="a3"/>
              <w:spacing w:before="8"/>
              <w:rPr>
                <w:sz w:val="17"/>
              </w:rPr>
            </w:pPr>
            <w:r>
              <w:rPr>
                <w:sz w:val="17"/>
              </w:rPr>
              <w:t>Runtime</w:t>
            </w:r>
          </w:p>
        </w:tc>
      </w:tr>
      <w:tr w:rsidR="00686EED" w14:paraId="194E55ED" w14:textId="77777777" w:rsidTr="00686EED">
        <w:tc>
          <w:tcPr>
            <w:tcW w:w="5071" w:type="dxa"/>
          </w:tcPr>
          <w:p w14:paraId="5DD7A2C9" w14:textId="6C4D73C3" w:rsidR="00686EED" w:rsidRDefault="00686EED">
            <w:pPr>
              <w:pStyle w:val="a3"/>
              <w:spacing w:before="8"/>
              <w:rPr>
                <w:sz w:val="17"/>
              </w:rPr>
            </w:pPr>
            <w:r>
              <w:rPr>
                <w:sz w:val="17"/>
              </w:rPr>
              <w:t>Shuffle intermediate data</w:t>
            </w:r>
          </w:p>
        </w:tc>
        <w:tc>
          <w:tcPr>
            <w:tcW w:w="5072" w:type="dxa"/>
          </w:tcPr>
          <w:p w14:paraId="348CD183" w14:textId="04645B76" w:rsidR="00686EED" w:rsidRDefault="00686EED">
            <w:pPr>
              <w:pStyle w:val="a3"/>
              <w:spacing w:before="8"/>
              <w:rPr>
                <w:sz w:val="17"/>
              </w:rPr>
            </w:pPr>
            <w:r>
              <w:rPr>
                <w:sz w:val="17"/>
              </w:rPr>
              <w:t>Runtime</w:t>
            </w:r>
          </w:p>
        </w:tc>
      </w:tr>
      <w:tr w:rsidR="00686EED" w14:paraId="2253D3D1" w14:textId="77777777" w:rsidTr="00686EED">
        <w:tc>
          <w:tcPr>
            <w:tcW w:w="5071" w:type="dxa"/>
          </w:tcPr>
          <w:p w14:paraId="6D431593" w14:textId="5AF6BB7F" w:rsidR="00686EED" w:rsidRDefault="00686EED">
            <w:pPr>
              <w:pStyle w:val="a3"/>
              <w:spacing w:before="8"/>
              <w:rPr>
                <w:sz w:val="17"/>
              </w:rPr>
            </w:pPr>
            <w:r>
              <w:rPr>
                <w:sz w:val="17"/>
              </w:rPr>
              <w:t>Detect failed workers</w:t>
            </w:r>
          </w:p>
        </w:tc>
        <w:tc>
          <w:tcPr>
            <w:tcW w:w="5072" w:type="dxa"/>
          </w:tcPr>
          <w:p w14:paraId="419F963F" w14:textId="0C0AB6B4" w:rsidR="00686EED" w:rsidRDefault="00686EED">
            <w:pPr>
              <w:pStyle w:val="a3"/>
              <w:spacing w:before="8"/>
              <w:rPr>
                <w:sz w:val="17"/>
              </w:rPr>
            </w:pPr>
            <w:r>
              <w:rPr>
                <w:sz w:val="17"/>
              </w:rPr>
              <w:t>Runtime</w:t>
            </w:r>
          </w:p>
        </w:tc>
      </w:tr>
      <w:tr w:rsidR="00686EED" w14:paraId="080DD53F" w14:textId="77777777" w:rsidTr="00686EED">
        <w:tc>
          <w:tcPr>
            <w:tcW w:w="5071" w:type="dxa"/>
          </w:tcPr>
          <w:p w14:paraId="04F1C61B" w14:textId="61A519AB" w:rsidR="00686EED" w:rsidRDefault="00686EED">
            <w:pPr>
              <w:pStyle w:val="a3"/>
              <w:spacing w:before="8"/>
              <w:rPr>
                <w:sz w:val="17"/>
              </w:rPr>
            </w:pPr>
            <w:r>
              <w:rPr>
                <w:sz w:val="17"/>
              </w:rPr>
              <w:t>Restart failed tasks</w:t>
            </w:r>
          </w:p>
        </w:tc>
        <w:tc>
          <w:tcPr>
            <w:tcW w:w="5072" w:type="dxa"/>
          </w:tcPr>
          <w:p w14:paraId="4A49B0BB" w14:textId="047CEAF9" w:rsidR="00686EED" w:rsidRDefault="00686EED">
            <w:pPr>
              <w:pStyle w:val="a3"/>
              <w:spacing w:before="8"/>
              <w:rPr>
                <w:sz w:val="17"/>
              </w:rPr>
            </w:pPr>
            <w:r>
              <w:rPr>
                <w:sz w:val="17"/>
              </w:rPr>
              <w:t>Runtime</w:t>
            </w:r>
          </w:p>
        </w:tc>
      </w:tr>
      <w:tr w:rsidR="00686EED" w14:paraId="41B9D945" w14:textId="77777777" w:rsidTr="00686EED">
        <w:tc>
          <w:tcPr>
            <w:tcW w:w="5071" w:type="dxa"/>
          </w:tcPr>
          <w:p w14:paraId="15BA872A" w14:textId="07C6CC40" w:rsidR="00686EED" w:rsidRDefault="00686EED">
            <w:pPr>
              <w:pStyle w:val="a3"/>
              <w:spacing w:before="8"/>
              <w:rPr>
                <w:sz w:val="17"/>
              </w:rPr>
            </w:pPr>
            <w:r>
              <w:rPr>
                <w:sz w:val="17"/>
              </w:rPr>
              <w:t>Choose what the application computes</w:t>
            </w:r>
          </w:p>
        </w:tc>
        <w:tc>
          <w:tcPr>
            <w:tcW w:w="5072" w:type="dxa"/>
          </w:tcPr>
          <w:p w14:paraId="2FE00F5B" w14:textId="35779F89" w:rsidR="00686EED" w:rsidRDefault="00686EED">
            <w:pPr>
              <w:pStyle w:val="a3"/>
              <w:spacing w:before="8"/>
              <w:rPr>
                <w:sz w:val="17"/>
              </w:rPr>
            </w:pPr>
            <w:r>
              <w:rPr>
                <w:sz w:val="17"/>
              </w:rPr>
              <w:t xml:space="preserve">Programmer </w:t>
            </w:r>
          </w:p>
        </w:tc>
      </w:tr>
    </w:tbl>
    <w:p w14:paraId="6A91041E" w14:textId="77777777" w:rsidR="00686EED" w:rsidRDefault="00686EED">
      <w:pPr>
        <w:pStyle w:val="a3"/>
        <w:spacing w:before="8"/>
        <w:rPr>
          <w:sz w:val="17"/>
        </w:rPr>
      </w:pPr>
    </w:p>
    <w:p w14:paraId="40552BC1" w14:textId="1C71F610" w:rsidR="00BD01F9" w:rsidRDefault="00BD01F9">
      <w:pPr>
        <w:pStyle w:val="a3"/>
        <w:spacing w:before="8"/>
        <w:rPr>
          <w:sz w:val="17"/>
        </w:rPr>
      </w:pPr>
    </w:p>
    <w:p w14:paraId="1E7C5213" w14:textId="77777777" w:rsidR="00BD01F9" w:rsidRDefault="00000000">
      <w:pPr>
        <w:pStyle w:val="a3"/>
        <w:spacing w:before="198"/>
        <w:ind w:left="792"/>
      </w:pPr>
      <w:r>
        <w:rPr>
          <w:spacing w:val="-2"/>
          <w:w w:val="105"/>
        </w:rPr>
        <w:t>Answer:</w:t>
      </w:r>
    </w:p>
    <w:p w14:paraId="2CA0D60B" w14:textId="77777777" w:rsidR="00686EED" w:rsidRPr="00686EED" w:rsidRDefault="00000000" w:rsidP="00686EED">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300BBBED" w14:textId="3F048CF8" w:rsidR="00686EED" w:rsidRDefault="00686EED" w:rsidP="00686EED">
      <w:pPr>
        <w:tabs>
          <w:tab w:val="left" w:pos="998"/>
        </w:tabs>
        <w:spacing w:before="242"/>
      </w:pPr>
      <w:r w:rsidRPr="00686EED">
        <w:t>The programmer only writes the mapper and reducer and does not have to deal with many machines, network transfers and failures. This makes programs shorter, easier to write and with fewer bugs</w:t>
      </w:r>
    </w:p>
    <w:p w14:paraId="24C3B802" w14:textId="77777777" w:rsidR="00BD01F9" w:rsidRPr="00686EED"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r>
        <w:t>reduce</w:t>
      </w:r>
      <w:r>
        <w:rPr>
          <w:spacing w:val="31"/>
        </w:rPr>
        <w:t xml:space="preserve"> </w:t>
      </w:r>
      <w:r>
        <w:rPr>
          <w:spacing w:val="-2"/>
        </w:rPr>
        <w:t>phases?</w:t>
      </w:r>
    </w:p>
    <w:p w14:paraId="34FB1AAB" w14:textId="18733C9D" w:rsidR="00686EED" w:rsidRDefault="00686EED" w:rsidP="00686EED">
      <w:pPr>
        <w:tabs>
          <w:tab w:val="left" w:pos="998"/>
        </w:tabs>
      </w:pPr>
      <w:r w:rsidRPr="00686EED">
        <w:t>Shuffle and sort. The runtime collects the mapper outputs, sends each key to its reducer through the network, groups the values by key and sorts them</w:t>
      </w:r>
    </w:p>
    <w:p w14:paraId="0376E146" w14:textId="77777777" w:rsidR="00BD01F9" w:rsidRPr="00686EED"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C5A32F6" w14:textId="7A8C5177" w:rsidR="00686EED" w:rsidRDefault="00686EED" w:rsidP="00686EED">
      <w:pPr>
        <w:tabs>
          <w:tab w:val="left" w:pos="998"/>
        </w:tabs>
        <w:spacing w:before="181"/>
      </w:pPr>
      <w:r w:rsidRPr="00686EED">
        <w:t>Mappers and reducers usually run on different machines, so intermediate data has to go over the network, which is much slower than reading from local memory or disk. With big input, the mappers can produce a lot of intermediate data</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Pr="008C580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10EA03B6" w14:textId="6FE59012" w:rsidR="008C5809" w:rsidRDefault="008C5809" w:rsidP="008C5809">
      <w:pPr>
        <w:tabs>
          <w:tab w:val="left" w:pos="999"/>
        </w:tabs>
        <w:spacing w:before="241" w:line="242" w:lineRule="auto"/>
        <w:ind w:right="169"/>
      </w:pPr>
      <w:r w:rsidRPr="008C5809">
        <w:t>Moving a large input block over the network is slow. If the task runs on the machine that already stores the block, it reads the data from its local disk, and the network stays free</w:t>
      </w:r>
    </w:p>
    <w:p w14:paraId="3C486532" w14:textId="77777777" w:rsidR="00BD01F9" w:rsidRPr="008C580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369F5DDE" w14:textId="5F151EF7" w:rsidR="008C5809" w:rsidRDefault="008C5809" w:rsidP="008C5809">
      <w:pPr>
        <w:tabs>
          <w:tab w:val="left" w:pos="998"/>
        </w:tabs>
        <w:spacing w:before="179"/>
      </w:pPr>
      <w:r w:rsidRPr="008C5809">
        <w:t>Instead of sending big data to the program, the system sends the small program to the machines where the data is stored</w:t>
      </w:r>
    </w:p>
    <w:p w14:paraId="405F1451" w14:textId="77777777" w:rsidR="00BD01F9" w:rsidRPr="008C580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3FF0C639" w14:textId="4791FB16" w:rsidR="008C5809" w:rsidRDefault="008C5809" w:rsidP="008C5809">
      <w:pPr>
        <w:tabs>
          <w:tab w:val="left" w:pos="998"/>
        </w:tabs>
      </w:pPr>
      <w:r w:rsidRPr="008C5809">
        <w:t>It splits big files into blocks and stores them on many machines. Every machine can then read its own part of the data at the same time, and the data survives if one machine fails</w:t>
      </w:r>
    </w:p>
    <w:p w14:paraId="1E5D704D" w14:textId="77777777" w:rsidR="008C5809" w:rsidRPr="008C5809" w:rsidRDefault="00000000" w:rsidP="008C5809">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proofErr w:type="spellStart"/>
      <w:r>
        <w:rPr>
          <w:spacing w:val="-2"/>
          <w:w w:val="105"/>
        </w:rPr>
        <w:t>NameNode</w:t>
      </w:r>
      <w:proofErr w:type="spellEnd"/>
      <w:r>
        <w:rPr>
          <w:spacing w:val="-2"/>
          <w:w w:val="105"/>
        </w:rPr>
        <w:t>?</w:t>
      </w:r>
    </w:p>
    <w:p w14:paraId="4DCC6C3E" w14:textId="77777777" w:rsidR="008C5809" w:rsidRDefault="008C5809" w:rsidP="008C5809">
      <w:pPr>
        <w:tabs>
          <w:tab w:val="left" w:pos="998"/>
        </w:tabs>
      </w:pPr>
    </w:p>
    <w:p w14:paraId="525FD126" w14:textId="6CF2FCBA" w:rsidR="008C5809" w:rsidRDefault="008C5809" w:rsidP="008C5809">
      <w:pPr>
        <w:tabs>
          <w:tab w:val="left" w:pos="998"/>
        </w:tabs>
        <w:sectPr w:rsidR="008C5809">
          <w:pgSz w:w="11910" w:h="16840"/>
          <w:pgMar w:top="1260" w:right="1133" w:bottom="860" w:left="850" w:header="0" w:footer="630" w:gutter="0"/>
          <w:cols w:space="720"/>
        </w:sectPr>
      </w:pPr>
      <w:r w:rsidRPr="008C5809">
        <w:t xml:space="preserve">Stores the metadata: the list of files, which blocks each file has and on which </w:t>
      </w:r>
      <w:proofErr w:type="spellStart"/>
      <w:r w:rsidRPr="008C5809">
        <w:t>DataNodes</w:t>
      </w:r>
      <w:proofErr w:type="spellEnd"/>
      <w:r w:rsidRPr="008C5809">
        <w:t xml:space="preserve"> each block is stored. Clients ask the </w:t>
      </w:r>
      <w:proofErr w:type="spellStart"/>
      <w:r w:rsidRPr="008C5809">
        <w:t>NameNode</w:t>
      </w:r>
      <w:proofErr w:type="spellEnd"/>
      <w:r w:rsidRPr="008C5809">
        <w:t xml:space="preserve"> where the blocks are</w:t>
      </w:r>
    </w:p>
    <w:p w14:paraId="40E77F3D" w14:textId="77777777" w:rsidR="00BD01F9" w:rsidRPr="008C580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proofErr w:type="spellStart"/>
      <w:r>
        <w:rPr>
          <w:spacing w:val="-2"/>
          <w:w w:val="105"/>
        </w:rPr>
        <w:t>DataNode</w:t>
      </w:r>
      <w:proofErr w:type="spellEnd"/>
      <w:r>
        <w:rPr>
          <w:spacing w:val="-2"/>
          <w:w w:val="105"/>
        </w:rPr>
        <w:t>?</w:t>
      </w:r>
    </w:p>
    <w:p w14:paraId="48AA9604" w14:textId="010DDD6D" w:rsidR="008C5809" w:rsidRDefault="008C5809" w:rsidP="008C5809">
      <w:pPr>
        <w:tabs>
          <w:tab w:val="left" w:pos="998"/>
        </w:tabs>
        <w:spacing w:before="36"/>
      </w:pPr>
      <w:r w:rsidRPr="008C5809">
        <w:t>Stores the actual file blocks on its local disk and sends them to clients when they read the file</w:t>
      </w:r>
    </w:p>
    <w:p w14:paraId="0C09183C" w14:textId="77777777" w:rsidR="00BD01F9" w:rsidRPr="008C580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proofErr w:type="spellStart"/>
      <w:r>
        <w:t>NameNode</w:t>
      </w:r>
      <w:proofErr w:type="spellEnd"/>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6F377F3D" w14:textId="77558691" w:rsidR="008C5809" w:rsidRDefault="008C5809" w:rsidP="008C5809">
      <w:pPr>
        <w:tabs>
          <w:tab w:val="left" w:pos="999"/>
        </w:tabs>
        <w:spacing w:before="181" w:line="242" w:lineRule="auto"/>
        <w:ind w:right="168"/>
      </w:pPr>
      <w:r w:rsidRPr="008C5809">
        <w:t xml:space="preserve">No. The </w:t>
      </w:r>
      <w:proofErr w:type="spellStart"/>
      <w:r w:rsidRPr="008C5809">
        <w:t>NameNode</w:t>
      </w:r>
      <w:proofErr w:type="spellEnd"/>
      <w:r w:rsidRPr="008C5809">
        <w:t xml:space="preserve"> only tells the client where the blocks are. The client then reads and writes the data directly with the </w:t>
      </w:r>
      <w:proofErr w:type="spellStart"/>
      <w:r w:rsidRPr="008C5809">
        <w:t>DataNodes</w:t>
      </w:r>
      <w:proofErr w:type="spellEnd"/>
    </w:p>
    <w:p w14:paraId="53F37DCD" w14:textId="77777777" w:rsidR="00BD01F9" w:rsidRPr="008C580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931DF13" w14:textId="3C8E4AF1" w:rsidR="008C5809" w:rsidRDefault="008C5809" w:rsidP="008C5809">
      <w:pPr>
        <w:tabs>
          <w:tab w:val="left" w:pos="998"/>
        </w:tabs>
        <w:spacing w:before="179"/>
      </w:pPr>
      <w:r w:rsidRPr="008C5809">
        <w:t>Machines fail often in a big cluster. With copies on several machines, a block is not lost when one machine breaks</w:t>
      </w:r>
    </w:p>
    <w:p w14:paraId="3F2E10AB" w14:textId="77777777" w:rsidR="00BD01F9" w:rsidRPr="008C580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3C23778D" w14:textId="5730143A" w:rsidR="008C5809" w:rsidRDefault="008C5809" w:rsidP="008C5809">
      <w:pPr>
        <w:tabs>
          <w:tab w:val="left" w:pos="998"/>
        </w:tabs>
      </w:pPr>
      <w:r w:rsidRPr="008C5809">
        <w:t xml:space="preserve">If a </w:t>
      </w:r>
      <w:proofErr w:type="spellStart"/>
      <w:r w:rsidRPr="008C5809">
        <w:t>DataNode</w:t>
      </w:r>
      <w:proofErr w:type="spellEnd"/>
      <w:r w:rsidRPr="008C5809">
        <w:t xml:space="preserve"> fails, the data is read from another copy and tasks continue. The </w:t>
      </w:r>
      <w:proofErr w:type="spellStart"/>
      <w:r w:rsidRPr="008C5809">
        <w:t>NameNode</w:t>
      </w:r>
      <w:proofErr w:type="spellEnd"/>
      <w:r w:rsidRPr="008C5809">
        <w:t xml:space="preserve"> then makes a new copy on another machine to bring back the normal number of copies</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Pr="00004FD6"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6F3AE503" w14:textId="20B182FA" w:rsidR="00004FD6" w:rsidRDefault="00004FD6" w:rsidP="00004FD6">
      <w:pPr>
        <w:tabs>
          <w:tab w:val="left" w:pos="998"/>
        </w:tabs>
        <w:spacing w:before="242"/>
      </w:pPr>
      <w:r w:rsidRPr="00004FD6">
        <w:t>The Map phase processes each part of the input independently and turns it into key value pairs, for example (data, 1). The Reduce phase takes all values of one key and combines them into the final result, for example (data, 3). Map works on raw input, Reduce works on grouped intermediate data</w:t>
      </w:r>
    </w:p>
    <w:p w14:paraId="59B4DA67" w14:textId="77777777" w:rsidR="00BD01F9" w:rsidRPr="00004FD6"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24D26A30" w14:textId="25CF5393" w:rsidR="00004FD6" w:rsidRDefault="00004FD6" w:rsidP="00004FD6">
      <w:pPr>
        <w:tabs>
          <w:tab w:val="left" w:pos="998"/>
        </w:tabs>
      </w:pPr>
      <w:r w:rsidRPr="00004FD6">
        <w:t>It brings all values with the same key from all mappers to one reducer and sorts them by key. Without it, the values of one word would stay spread across many machines, and the reducer could not produce a complete result</w:t>
      </w:r>
    </w:p>
    <w:p w14:paraId="0A2B7F15" w14:textId="77777777" w:rsidR="00BD01F9" w:rsidRPr="00004FD6"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0D4437A9" w14:textId="4DBA7014" w:rsidR="00004FD6" w:rsidRDefault="00004FD6" w:rsidP="00004FD6">
      <w:pPr>
        <w:tabs>
          <w:tab w:val="left" w:pos="998"/>
        </w:tabs>
      </w:pPr>
      <w:r w:rsidRPr="00004FD6">
        <w:t>The key decides where each piece of data goes: all pairs with the same key end up in the same reducer. This lets the system split the work across many machines without the programmer writing any communication code</w:t>
      </w:r>
    </w:p>
    <w:p w14:paraId="41B6FE0E" w14:textId="77777777" w:rsidR="00BD01F9" w:rsidRPr="00004FD6"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6944FE30" w14:textId="5083E6BD" w:rsidR="00004FD6" w:rsidRDefault="00004FD6" w:rsidP="00004FD6">
      <w:pPr>
        <w:tabs>
          <w:tab w:val="left" w:pos="998"/>
        </w:tabs>
        <w:spacing w:before="181"/>
      </w:pPr>
      <w:r w:rsidRPr="00004FD6">
        <w:t>A combiner partly reduces the mapper output on the same machine before it is sent over the network. For example, it turns (data, 1) three times into (data, 3). This means less data to transfer, and the final result stays the same</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57F3EB5" w14:textId="1683CCFB" w:rsidR="00004FD6" w:rsidRPr="00004FD6" w:rsidRDefault="00004FD6" w:rsidP="00004FD6">
      <w:pPr>
        <w:tabs>
          <w:tab w:val="left" w:pos="998"/>
        </w:tabs>
      </w:pPr>
      <w:r w:rsidRPr="00004FD6">
        <w:t>A combiner shrinks the data: it merges values of the same key locally after a mapper. A partitioner does not change the data, it only decides which reducer gets each key. So the combiner reduces how much data is sent, and the partitioner decides where it is sent</w:t>
      </w:r>
    </w:p>
    <w:p w14:paraId="58EC2E3B" w14:textId="1E985846" w:rsidR="00BD01F9" w:rsidRPr="00004FD6"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2DF1B32F" w14:textId="37DB1F31" w:rsidR="00004FD6" w:rsidRDefault="00004FD6" w:rsidP="00004FD6">
      <w:pPr>
        <w:tabs>
          <w:tab w:val="left" w:pos="998"/>
        </w:tabs>
      </w:pPr>
      <w:r w:rsidRPr="00004FD6">
        <w:t>Every word can be counted in every part of the text independently, so mappers never need each other’s results. The partial counts are then simply added up, and addition gives the same result in any order</w:t>
      </w:r>
    </w:p>
    <w:p w14:paraId="77B66565" w14:textId="77777777" w:rsidR="00BD01F9" w:rsidRPr="00004FD6"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7B9DA0E8" w14:textId="3687BBBD" w:rsidR="00004FD6" w:rsidRDefault="00004FD6" w:rsidP="00004FD6">
      <w:pPr>
        <w:tabs>
          <w:tab w:val="left" w:pos="998"/>
        </w:tabs>
      </w:pPr>
      <w:r w:rsidRPr="00004FD6">
        <w:t>Counting how many times each page was visited, using huge web server logs. Each log line can be processed independently, and the counts are added up by page URL, exactly like Word Count</w:t>
      </w:r>
    </w:p>
    <w:p w14:paraId="2B5CDD56" w14:textId="77777777" w:rsidR="00BD01F9" w:rsidRPr="00004FD6"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 xml:space="preserve">single </w:t>
      </w:r>
      <w:r>
        <w:rPr>
          <w:w w:val="105"/>
        </w:rPr>
        <w:lastRenderedPageBreak/>
        <w:t>MapReduce job.</w:t>
      </w:r>
    </w:p>
    <w:p w14:paraId="009EBBBD" w14:textId="002BFC87" w:rsidR="00004FD6" w:rsidRDefault="00004FD6" w:rsidP="00004FD6">
      <w:pPr>
        <w:tabs>
          <w:tab w:val="left" w:pos="999"/>
        </w:tabs>
        <w:spacing w:before="181" w:line="242" w:lineRule="auto"/>
        <w:ind w:right="168"/>
      </w:pPr>
      <w:r w:rsidRPr="00004FD6">
        <w:t>K-means clustering. It repeats the same steps many times until the result stops changing, and every round needs the result of the previous one. A single MapReduce job can do only one round, so the algorithm needs many jobs one after another, each reading and writing all the data again</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080420"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867311"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3174C" w14:textId="77777777" w:rsidR="00914B02" w:rsidRDefault="00914B02">
      <w:r>
        <w:separator/>
      </w:r>
    </w:p>
  </w:endnote>
  <w:endnote w:type="continuationSeparator" w:id="0">
    <w:p w14:paraId="06C74CE7" w14:textId="77777777" w:rsidR="00914B02" w:rsidRDefault="00914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38"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3DE9" w14:textId="77777777" w:rsidR="00914B02" w:rsidRDefault="00914B02">
      <w:r>
        <w:separator/>
      </w:r>
    </w:p>
  </w:footnote>
  <w:footnote w:type="continuationSeparator" w:id="0">
    <w:p w14:paraId="12602EDA" w14:textId="77777777" w:rsidR="00914B02" w:rsidRDefault="00914B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004FD6"/>
    <w:rsid w:val="0003688D"/>
    <w:rsid w:val="00306E23"/>
    <w:rsid w:val="003A2AC7"/>
    <w:rsid w:val="00686EED"/>
    <w:rsid w:val="006D61E1"/>
    <w:rsid w:val="0085653B"/>
    <w:rsid w:val="008C5809"/>
    <w:rsid w:val="00914B02"/>
    <w:rsid w:val="009C12D2"/>
    <w:rsid w:val="009D1BDC"/>
    <w:rsid w:val="00A93DC4"/>
    <w:rsid w:val="00B86D9E"/>
    <w:rsid w:val="00BD01F9"/>
    <w:rsid w:val="00C13F0D"/>
    <w:rsid w:val="00D171A6"/>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746</TotalTime>
  <Pages>18</Pages>
  <Words>2257</Words>
  <Characters>12866</Characters>
  <Application>Microsoft Office Word</Application>
  <DocSecurity>0</DocSecurity>
  <Lines>107</Lines>
  <Paragraphs>30</Paragraphs>
  <ScaleCrop>false</ScaleCrop>
  <Company/>
  <LinksUpToDate>false</LinksUpToDate>
  <CharactersWithSpaces>15093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12</cp:revision>
  <dcterms:created xsi:type="dcterms:W3CDTF">2026-10-23T10:41:00Z</dcterms:created>
  <dcterms:modified xsi:type="dcterms:W3CDTF">2026-10-23T23:11:00Z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