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theme="majorBidi"/>
          <w:color w:val="4472C4" w:themeColor="accent1"/>
          <w:sz w:val="24"/>
          <w:szCs w:val="24"/>
        </w:rPr>
        <w:id w:val="-1016231382"/>
        <w:docPartObj>
          <w:docPartGallery w:val="Cover Pages"/>
          <w:docPartUnique/>
        </w:docPartObj>
      </w:sdtPr>
      <w:sdtEndPr>
        <w:rPr>
          <w:color w:val="auto"/>
        </w:rPr>
      </w:sdtEndPr>
      <w:sdtContent>
        <w:p w14:paraId="1C3157F7" w14:textId="769F8B7C" w:rsidR="00EA69F3" w:rsidRPr="007C27E1" w:rsidRDefault="00EA69F3">
          <w:pPr>
            <w:pStyle w:val="NoSpacing"/>
            <w:spacing w:before="1540" w:after="240"/>
            <w:jc w:val="center"/>
            <w:rPr>
              <w:rFonts w:asciiTheme="majorBidi" w:hAnsiTheme="majorBidi" w:cstheme="majorBidi"/>
              <w:color w:val="4472C4" w:themeColor="accent1"/>
              <w:sz w:val="24"/>
              <w:szCs w:val="24"/>
            </w:rPr>
          </w:pPr>
          <w:r w:rsidRPr="007C27E1">
            <w:rPr>
              <w:rFonts w:asciiTheme="majorBidi" w:hAnsiTheme="majorBidi" w:cstheme="majorBidi"/>
              <w:noProof/>
              <w:color w:val="4472C4" w:themeColor="accent1"/>
              <w:sz w:val="24"/>
              <w:szCs w:val="24"/>
            </w:rPr>
            <w:drawing>
              <wp:inline distT="0" distB="0" distL="0" distR="0" wp14:anchorId="3E2653B0" wp14:editId="5F65510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4472C4" w:themeColor="accent1"/>
              <w:sz w:val="56"/>
              <w:szCs w:val="56"/>
            </w:rPr>
            <w:alias w:val="Title"/>
            <w:tag w:val=""/>
            <w:id w:val="1735040861"/>
            <w:placeholder>
              <w:docPart w:val="D8E295D55F2D41FB810410C8DC611210"/>
            </w:placeholder>
            <w:dataBinding w:prefixMappings="xmlns:ns0='http://purl.org/dc/elements/1.1/' xmlns:ns1='http://schemas.openxmlformats.org/package/2006/metadata/core-properties' " w:xpath="/ns1:coreProperties[1]/ns0:title[1]" w:storeItemID="{6C3C8BC8-F283-45AE-878A-BAB7291924A1}"/>
            <w:text/>
          </w:sdtPr>
          <w:sdtEndPr/>
          <w:sdtContent>
            <w:p w14:paraId="2C084E29" w14:textId="78F10B75" w:rsidR="00EA69F3" w:rsidRPr="007C27E1" w:rsidRDefault="00EA69F3">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4472C4" w:themeColor="accent1"/>
                  <w:sz w:val="56"/>
                  <w:szCs w:val="56"/>
                </w:rPr>
              </w:pPr>
              <w:r w:rsidRPr="007C27E1">
                <w:rPr>
                  <w:rFonts w:asciiTheme="majorBidi" w:eastAsiaTheme="majorEastAsia" w:hAnsiTheme="majorBidi" w:cstheme="majorBidi"/>
                  <w:caps/>
                  <w:color w:val="4472C4" w:themeColor="accent1"/>
                  <w:sz w:val="56"/>
                  <w:szCs w:val="56"/>
                </w:rPr>
                <w:t>Sequential quadratic programming</w:t>
              </w:r>
            </w:p>
          </w:sdtContent>
        </w:sdt>
        <w:sdt>
          <w:sdtPr>
            <w:rPr>
              <w:rFonts w:asciiTheme="majorBidi" w:hAnsiTheme="majorBidi" w:cstheme="majorBidi"/>
              <w:color w:val="4472C4" w:themeColor="accent1"/>
              <w:sz w:val="24"/>
              <w:szCs w:val="24"/>
            </w:rPr>
            <w:alias w:val="Subtitle"/>
            <w:tag w:val=""/>
            <w:id w:val="328029620"/>
            <w:placeholder>
              <w:docPart w:val="3B2B24939A4E40BE82788CDAA83E6249"/>
            </w:placeholder>
            <w:dataBinding w:prefixMappings="xmlns:ns0='http://purl.org/dc/elements/1.1/' xmlns:ns1='http://schemas.openxmlformats.org/package/2006/metadata/core-properties' " w:xpath="/ns1:coreProperties[1]/ns0:subject[1]" w:storeItemID="{6C3C8BC8-F283-45AE-878A-BAB7291924A1}"/>
            <w:text/>
          </w:sdtPr>
          <w:sdtEndPr/>
          <w:sdtContent>
            <w:p w14:paraId="55AB53E9" w14:textId="2F09106E" w:rsidR="00EA69F3" w:rsidRPr="007C27E1" w:rsidRDefault="00EA69F3">
              <w:pPr>
                <w:pStyle w:val="NoSpacing"/>
                <w:jc w:val="center"/>
                <w:rPr>
                  <w:rFonts w:asciiTheme="majorBidi" w:hAnsiTheme="majorBidi" w:cstheme="majorBidi"/>
                  <w:color w:val="4472C4" w:themeColor="accent1"/>
                  <w:sz w:val="24"/>
                  <w:szCs w:val="24"/>
                </w:rPr>
              </w:pPr>
              <w:r w:rsidRPr="007C27E1">
                <w:rPr>
                  <w:rFonts w:asciiTheme="majorBidi" w:hAnsiTheme="majorBidi" w:cstheme="majorBidi"/>
                  <w:color w:val="4472C4" w:themeColor="accent1"/>
                  <w:sz w:val="24"/>
                  <w:szCs w:val="24"/>
                </w:rPr>
                <w:t>Youssef Sherif Mansour</w:t>
              </w:r>
            </w:p>
          </w:sdtContent>
        </w:sdt>
        <w:p w14:paraId="28BEE365" w14:textId="77777777" w:rsidR="00EA69F3" w:rsidRPr="007C27E1" w:rsidRDefault="00EA69F3">
          <w:pPr>
            <w:pStyle w:val="NoSpacing"/>
            <w:spacing w:before="480"/>
            <w:jc w:val="center"/>
            <w:rPr>
              <w:rFonts w:asciiTheme="majorBidi" w:hAnsiTheme="majorBidi" w:cstheme="majorBidi"/>
              <w:color w:val="4472C4" w:themeColor="accent1"/>
              <w:sz w:val="24"/>
              <w:szCs w:val="24"/>
            </w:rPr>
          </w:pPr>
          <w:r w:rsidRPr="007C27E1">
            <w:rPr>
              <w:rFonts w:asciiTheme="majorBidi" w:hAnsiTheme="majorBidi" w:cstheme="majorBidi"/>
              <w:noProof/>
              <w:color w:val="4472C4" w:themeColor="accent1"/>
              <w:sz w:val="24"/>
              <w:szCs w:val="24"/>
            </w:rPr>
            <mc:AlternateContent>
              <mc:Choice Requires="wps">
                <w:drawing>
                  <wp:anchor distT="0" distB="0" distL="114300" distR="114300" simplePos="0" relativeHeight="251659264" behindDoc="0" locked="0" layoutInCell="1" allowOverlap="1" wp14:anchorId="4CE2DF1F" wp14:editId="3696971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5-27T00:00:00Z">
                                    <w:dateFormat w:val="MMMM d, yyyy"/>
                                    <w:lid w:val="en-US"/>
                                    <w:storeMappedDataAs w:val="dateTime"/>
                                    <w:calendar w:val="gregorian"/>
                                  </w:date>
                                </w:sdtPr>
                                <w:sdtEndPr/>
                                <w:sdtContent>
                                  <w:p w14:paraId="09C8521A" w14:textId="7BA92D94" w:rsidR="007C27E1" w:rsidRDefault="007C27E1">
                                    <w:pPr>
                                      <w:pStyle w:val="NoSpacing"/>
                                      <w:spacing w:after="40"/>
                                      <w:jc w:val="center"/>
                                      <w:rPr>
                                        <w:caps/>
                                        <w:color w:val="4472C4" w:themeColor="accent1"/>
                                        <w:sz w:val="28"/>
                                        <w:szCs w:val="28"/>
                                      </w:rPr>
                                    </w:pPr>
                                    <w:r>
                                      <w:rPr>
                                        <w:caps/>
                                        <w:color w:val="4472C4" w:themeColor="accent1"/>
                                        <w:sz w:val="28"/>
                                        <w:szCs w:val="28"/>
                                      </w:rPr>
                                      <w:t>May 27, 2018</w:t>
                                    </w:r>
                                  </w:p>
                                </w:sdtContent>
                              </w:sdt>
                              <w:p w14:paraId="65025C2D" w14:textId="328F4476" w:rsidR="007C27E1" w:rsidRDefault="007C27E1">
                                <w:pPr>
                                  <w:pStyle w:val="NoSpacing"/>
                                  <w:jc w:val="center"/>
                                  <w:rPr>
                                    <w:color w:val="4472C4" w:themeColor="accent1"/>
                                  </w:rPr>
                                </w:pPr>
                              </w:p>
                              <w:p w14:paraId="2697150C" w14:textId="58B72F31" w:rsidR="007C27E1" w:rsidRDefault="008113F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C27E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E2DF1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5-27T00:00:00Z">
                              <w:dateFormat w:val="MMMM d, yyyy"/>
                              <w:lid w:val="en-US"/>
                              <w:storeMappedDataAs w:val="dateTime"/>
                              <w:calendar w:val="gregorian"/>
                            </w:date>
                          </w:sdtPr>
                          <w:sdtEndPr/>
                          <w:sdtContent>
                            <w:p w14:paraId="09C8521A" w14:textId="7BA92D94" w:rsidR="007C27E1" w:rsidRDefault="007C27E1">
                              <w:pPr>
                                <w:pStyle w:val="NoSpacing"/>
                                <w:spacing w:after="40"/>
                                <w:jc w:val="center"/>
                                <w:rPr>
                                  <w:caps/>
                                  <w:color w:val="4472C4" w:themeColor="accent1"/>
                                  <w:sz w:val="28"/>
                                  <w:szCs w:val="28"/>
                                </w:rPr>
                              </w:pPr>
                              <w:r>
                                <w:rPr>
                                  <w:caps/>
                                  <w:color w:val="4472C4" w:themeColor="accent1"/>
                                  <w:sz w:val="28"/>
                                  <w:szCs w:val="28"/>
                                </w:rPr>
                                <w:t>May 27, 2018</w:t>
                              </w:r>
                            </w:p>
                          </w:sdtContent>
                        </w:sdt>
                        <w:p w14:paraId="65025C2D" w14:textId="328F4476" w:rsidR="007C27E1" w:rsidRDefault="007C27E1">
                          <w:pPr>
                            <w:pStyle w:val="NoSpacing"/>
                            <w:jc w:val="center"/>
                            <w:rPr>
                              <w:color w:val="4472C4" w:themeColor="accent1"/>
                            </w:rPr>
                          </w:pPr>
                        </w:p>
                        <w:p w14:paraId="2697150C" w14:textId="58B72F31" w:rsidR="007C27E1" w:rsidRDefault="008113F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C27E1">
                                <w:rPr>
                                  <w:color w:val="4472C4" w:themeColor="accent1"/>
                                </w:rPr>
                                <w:t xml:space="preserve">     </w:t>
                              </w:r>
                            </w:sdtContent>
                          </w:sdt>
                        </w:p>
                      </w:txbxContent>
                    </v:textbox>
                    <w10:wrap anchorx="margin" anchory="page"/>
                  </v:shape>
                </w:pict>
              </mc:Fallback>
            </mc:AlternateContent>
          </w:r>
          <w:r w:rsidRPr="007C27E1">
            <w:rPr>
              <w:rFonts w:asciiTheme="majorBidi" w:hAnsiTheme="majorBidi" w:cstheme="majorBidi"/>
              <w:noProof/>
              <w:color w:val="4472C4" w:themeColor="accent1"/>
              <w:sz w:val="24"/>
              <w:szCs w:val="24"/>
            </w:rPr>
            <w:drawing>
              <wp:inline distT="0" distB="0" distL="0" distR="0" wp14:anchorId="4A2ECCE8" wp14:editId="0077B6A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19AEF6" w14:textId="3696B2F8" w:rsidR="00EA69F3" w:rsidRPr="007C27E1" w:rsidRDefault="00EA69F3">
          <w:pPr>
            <w:rPr>
              <w:rFonts w:asciiTheme="majorBidi" w:hAnsiTheme="majorBidi" w:cstheme="majorBidi"/>
              <w:sz w:val="24"/>
              <w:szCs w:val="24"/>
            </w:rPr>
          </w:pPr>
          <w:r w:rsidRPr="007C27E1">
            <w:rPr>
              <w:rFonts w:asciiTheme="majorBidi" w:hAnsiTheme="majorBidi" w:cstheme="majorBidi"/>
              <w:sz w:val="24"/>
              <w:szCs w:val="24"/>
            </w:rPr>
            <w:br w:type="page"/>
          </w:r>
        </w:p>
      </w:sdtContent>
    </w:sdt>
    <w:p w14:paraId="2C50D1FC" w14:textId="7CA7E56E" w:rsidR="00BC69A6" w:rsidRPr="00AA66A4" w:rsidRDefault="00EA69F3">
      <w:pPr>
        <w:rPr>
          <w:rFonts w:asciiTheme="majorBidi" w:hAnsiTheme="majorBidi" w:cstheme="majorBidi"/>
          <w:b/>
          <w:bCs/>
          <w:sz w:val="32"/>
          <w:szCs w:val="32"/>
        </w:rPr>
      </w:pPr>
      <w:r w:rsidRPr="00AA66A4">
        <w:rPr>
          <w:rFonts w:asciiTheme="majorBidi" w:hAnsiTheme="majorBidi" w:cstheme="majorBidi"/>
          <w:b/>
          <w:bCs/>
          <w:sz w:val="32"/>
          <w:szCs w:val="32"/>
        </w:rPr>
        <w:lastRenderedPageBreak/>
        <w:t>Introduction:</w:t>
      </w:r>
    </w:p>
    <w:p w14:paraId="532A3AEA" w14:textId="194A9AD8" w:rsidR="00EA69F3" w:rsidRPr="007C27E1" w:rsidRDefault="00EA69F3">
      <w:pPr>
        <w:rPr>
          <w:rFonts w:asciiTheme="majorBidi" w:hAnsiTheme="majorBidi" w:cstheme="majorBidi"/>
          <w:sz w:val="24"/>
          <w:szCs w:val="24"/>
        </w:rPr>
      </w:pPr>
      <w:r w:rsidRPr="007C27E1">
        <w:rPr>
          <w:rFonts w:asciiTheme="majorBidi" w:hAnsiTheme="majorBidi" w:cstheme="majorBidi"/>
          <w:sz w:val="24"/>
          <w:szCs w:val="24"/>
        </w:rPr>
        <w:t xml:space="preserve">Sequential quadratic programming (SQP) is a one of the most recently developed optimization algorithms, it is also considered one of the best. It is very powerful because it can handle any degree of non-linearity in both the objective function and the constraints. Its main idea is to simplify the solution of a hard-non-linear problem by solving a sequence of easier quadratic problems which can be solved efficiently by a variety of techniques. </w:t>
      </w:r>
    </w:p>
    <w:p w14:paraId="7C882030" w14:textId="15300EFB" w:rsidR="00EA69F3" w:rsidRPr="007C27E1" w:rsidRDefault="00EA69F3" w:rsidP="00EA69F3">
      <w:pPr>
        <w:rPr>
          <w:rFonts w:asciiTheme="majorBidi" w:hAnsiTheme="majorBidi" w:cstheme="majorBidi"/>
          <w:sz w:val="24"/>
          <w:szCs w:val="24"/>
        </w:rPr>
      </w:pPr>
      <w:r w:rsidRPr="007C27E1">
        <w:rPr>
          <w:rFonts w:asciiTheme="majorBidi" w:hAnsiTheme="majorBidi" w:cstheme="majorBidi"/>
          <w:sz w:val="24"/>
          <w:szCs w:val="24"/>
        </w:rPr>
        <w:t xml:space="preserve">The method has theoretical basis related to two concepts – the first is the derivation of simultaneous non-linear equations that satisfies the KKT condition at the optimal point from the Lagrangian of the hard problem. The second concept is the solution of these equations using </w:t>
      </w:r>
      <w:r w:rsidR="007C27E1" w:rsidRPr="007C27E1">
        <w:rPr>
          <w:rFonts w:asciiTheme="majorBidi" w:hAnsiTheme="majorBidi" w:cstheme="majorBidi"/>
          <w:sz w:val="24"/>
          <w:szCs w:val="24"/>
        </w:rPr>
        <w:t>Newton’s method. The second concept is the quadratic problem simplification in each iteration and it can be solved by many methods ranging from ones that are exact to others that are approximations but very fast. The main disadvantage in this method is that it needs several derivatives that needs to be calculated analytically before iterating over the sequence of quadratic problems. This makes SQP hard to apply to some large problems with many variables and constraints - and impossible to apply to problems that doesn’t have a closed form of the objective function and constraints such as black box systems and some practical applications in control and reinforcement learning.</w:t>
      </w:r>
    </w:p>
    <w:p w14:paraId="0370E58C" w14:textId="77777777" w:rsidR="007C27E1" w:rsidRDefault="007C27E1" w:rsidP="00EA69F3">
      <w:pPr>
        <w:rPr>
          <w:rFonts w:asciiTheme="majorBidi" w:hAnsiTheme="majorBidi" w:cstheme="majorBidi"/>
          <w:sz w:val="24"/>
          <w:szCs w:val="24"/>
        </w:rPr>
      </w:pPr>
    </w:p>
    <w:p w14:paraId="366CCF60" w14:textId="77777777" w:rsidR="00995BC4" w:rsidRPr="00AA66A4" w:rsidRDefault="007C27E1" w:rsidP="00995BC4">
      <w:pPr>
        <w:rPr>
          <w:rFonts w:asciiTheme="majorBidi" w:hAnsiTheme="majorBidi" w:cstheme="majorBidi"/>
          <w:b/>
          <w:bCs/>
          <w:sz w:val="32"/>
          <w:szCs w:val="32"/>
        </w:rPr>
      </w:pPr>
      <w:r w:rsidRPr="00AA66A4">
        <w:rPr>
          <w:rFonts w:asciiTheme="majorBidi" w:hAnsiTheme="majorBidi" w:cstheme="majorBidi"/>
          <w:b/>
          <w:bCs/>
          <w:sz w:val="32"/>
          <w:szCs w:val="32"/>
        </w:rPr>
        <w:t>Theoretical derivation:</w:t>
      </w:r>
    </w:p>
    <w:p w14:paraId="3CFAD713" w14:textId="4783282A" w:rsidR="007C27E1" w:rsidRDefault="00995BC4" w:rsidP="00995BC4">
      <w:pPr>
        <w:rPr>
          <w:rFonts w:asciiTheme="majorBidi" w:hAnsiTheme="majorBidi" w:cstheme="majorBidi"/>
          <w:sz w:val="24"/>
          <w:szCs w:val="24"/>
        </w:rPr>
      </w:pPr>
      <w:r>
        <w:rPr>
          <w:rFonts w:asciiTheme="majorBidi" w:hAnsiTheme="majorBidi" w:cstheme="majorBidi"/>
          <w:sz w:val="24"/>
          <w:szCs w:val="24"/>
        </w:rPr>
        <w:t>We consider a non-linear problem with only equality constraints to simplify the derivation. This is without any loss of generality as inequality constraints can be stated as equality constraints by adding slack or surplus variables.</w:t>
      </w:r>
    </w:p>
    <w:p w14:paraId="0DA8BE42" w14:textId="5FE9F036" w:rsidR="00995BC4" w:rsidRDefault="00995BC4" w:rsidP="00995BC4">
      <w:pPr>
        <w:rPr>
          <w:rFonts w:asciiTheme="majorBidi" w:hAnsiTheme="majorBidi" w:cstheme="majorBidi"/>
          <w:sz w:val="24"/>
          <w:szCs w:val="24"/>
        </w:rPr>
      </w:pPr>
      <w:r>
        <w:rPr>
          <w:rFonts w:asciiTheme="majorBidi" w:hAnsiTheme="majorBidi" w:cstheme="majorBidi"/>
          <w:sz w:val="24"/>
          <w:szCs w:val="24"/>
        </w:rPr>
        <w:t>So, we try to solve</w:t>
      </w:r>
    </w:p>
    <w:p w14:paraId="5D31F0A6" w14:textId="5CFBB19C" w:rsidR="00995BC4" w:rsidRPr="00995BC4" w:rsidRDefault="008113FB" w:rsidP="00995BC4">
      <w:pPr>
        <w:rPr>
          <w:rFonts w:asciiTheme="majorBidi" w:eastAsiaTheme="minorEastAsia" w:hAnsiTheme="majorBidi" w:cstheme="majorBidi"/>
          <w:sz w:val="24"/>
          <w:szCs w:val="24"/>
        </w:rPr>
      </w:pPr>
      <m:oMathPara>
        <m:oMath>
          <m:func>
            <m:funcPr>
              <m:ctrlPr>
                <w:rPr>
                  <w:rFonts w:ascii="Cambria Math" w:hAnsi="Cambria Math" w:cstheme="majorBidi"/>
                  <w:i/>
                  <w:sz w:val="24"/>
                  <w:szCs w:val="24"/>
                </w:rPr>
              </m:ctrlPr>
            </m:funcPr>
            <m:fName>
              <m:r>
                <m:rPr>
                  <m:sty m:val="p"/>
                </m:rPr>
                <w:rPr>
                  <w:rFonts w:ascii="Cambria Math" w:hAnsi="Cambria Math" w:cstheme="majorBidi"/>
                  <w:sz w:val="24"/>
                  <w:szCs w:val="24"/>
                </w:rPr>
                <m:t>min</m:t>
              </m:r>
            </m:fName>
            <m:e>
              <m:r>
                <w:rPr>
                  <w:rFonts w:ascii="Cambria Math" w:hAnsi="Cambria Math" w:cstheme="majorBidi"/>
                  <w:sz w:val="24"/>
                  <w:szCs w:val="24"/>
                </w:rPr>
                <m:t>f</m:t>
              </m:r>
              <m:d>
                <m:dPr>
                  <m:ctrlPr>
                    <w:rPr>
                      <w:rFonts w:ascii="Cambria Math" w:hAnsi="Cambria Math" w:cstheme="majorBidi"/>
                      <w:i/>
                      <w:sz w:val="24"/>
                      <w:szCs w:val="24"/>
                    </w:rPr>
                  </m:ctrlPr>
                </m:dPr>
                <m:e>
                  <m:r>
                    <m:rPr>
                      <m:sty m:val="bi"/>
                    </m:rPr>
                    <w:rPr>
                      <w:rFonts w:ascii="Cambria Math" w:hAnsi="Cambria Math" w:cstheme="majorBidi"/>
                      <w:sz w:val="24"/>
                      <w:szCs w:val="24"/>
                    </w:rPr>
                    <m:t>X</m:t>
                  </m:r>
                </m:e>
              </m:d>
            </m:e>
          </m:func>
        </m:oMath>
      </m:oMathPara>
    </w:p>
    <w:p w14:paraId="32D86F18" w14:textId="5C2AA4A3" w:rsidR="00995BC4" w:rsidRPr="00995BC4" w:rsidRDefault="00995BC4" w:rsidP="00995BC4">
      <w:pPr>
        <w:rPr>
          <w:rFonts w:asciiTheme="majorBidi" w:eastAsiaTheme="minorEastAsia" w:hAnsiTheme="majorBidi" w:cstheme="majorBidi"/>
          <w:sz w:val="24"/>
          <w:szCs w:val="24"/>
        </w:rPr>
      </w:pPr>
      <w:r>
        <w:rPr>
          <w:rFonts w:asciiTheme="majorBidi" w:eastAsiaTheme="minorEastAsia" w:hAnsiTheme="majorBidi" w:cstheme="majorBidi"/>
          <w:sz w:val="24"/>
          <w:szCs w:val="24"/>
        </w:rPr>
        <w:t>Subject to</w:t>
      </w:r>
    </w:p>
    <w:p w14:paraId="7E645A33" w14:textId="6A1FD338" w:rsidR="00995BC4" w:rsidRPr="00995BC4" w:rsidRDefault="008113FB" w:rsidP="00995BC4">
      <w:pPr>
        <w:rPr>
          <w:rFonts w:asciiTheme="majorBidi" w:eastAsiaTheme="minorEastAsia" w:hAnsiTheme="majorBidi" w:cstheme="majorBidi"/>
          <w:sz w:val="24"/>
          <w:szCs w:val="24"/>
        </w:rPr>
      </w:pPr>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X</m:t>
          </m:r>
          <m:r>
            <w:rPr>
              <w:rFonts w:ascii="Cambria Math" w:eastAsiaTheme="minorEastAsia" w:hAnsi="Cambria Math" w:cstheme="majorBidi"/>
              <w:sz w:val="24"/>
              <w:szCs w:val="24"/>
            </w:rPr>
            <m:t>)=0   k=1,2,…….,p</m:t>
          </m:r>
        </m:oMath>
      </m:oMathPara>
    </w:p>
    <w:p w14:paraId="64EF13A6" w14:textId="0017D2B3" w:rsidR="00995BC4" w:rsidRDefault="00995BC4" w:rsidP="00995BC4">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lagrangian is </w:t>
      </w:r>
    </w:p>
    <w:p w14:paraId="2CFADD9E" w14:textId="29B88AED" w:rsidR="00995BC4" w:rsidRPr="00995BC4" w:rsidRDefault="00995BC4" w:rsidP="00995BC4">
      <w:pP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L=f</m:t>
          </m:r>
          <m:d>
            <m:dPr>
              <m:ctrlPr>
                <w:rPr>
                  <w:rFonts w:ascii="Cambria Math" w:eastAsiaTheme="minorEastAsia" w:hAnsi="Cambria Math" w:cstheme="majorBidi"/>
                  <w:i/>
                  <w:sz w:val="24"/>
                  <w:szCs w:val="24"/>
                </w:rPr>
              </m:ctrlPr>
            </m:dPr>
            <m:e>
              <m:r>
                <m:rPr>
                  <m:sty m:val="bi"/>
                </m:rP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m:rPr>
                  <m:sty m:val="bi"/>
                </m:rPr>
                <w:rPr>
                  <w:rFonts w:ascii="Cambria Math" w:eastAsiaTheme="minorEastAsia" w:hAnsi="Cambria Math" w:cstheme="majorBidi"/>
                  <w:sz w:val="24"/>
                  <w:szCs w:val="24"/>
                </w:rPr>
                <m:t>λ</m:t>
              </m:r>
            </m:e>
            <m:sup>
              <m:r>
                <w:rPr>
                  <w:rFonts w:ascii="Cambria Math" w:eastAsiaTheme="minorEastAsia" w:hAnsi="Cambria Math" w:cstheme="majorBidi"/>
                  <w:sz w:val="24"/>
                  <w:szCs w:val="24"/>
                </w:rPr>
                <m:t>T</m:t>
              </m:r>
            </m:sup>
          </m:sSup>
          <m:r>
            <m:rPr>
              <m:sty m:val="bi"/>
            </m:rPr>
            <w:rPr>
              <w:rFonts w:ascii="Cambria Math" w:eastAsiaTheme="minorEastAsia" w:hAnsi="Cambria Math" w:cstheme="majorBidi"/>
              <w:sz w:val="24"/>
              <w:szCs w:val="24"/>
            </w:rPr>
            <m:t>h</m:t>
          </m:r>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X</m:t>
          </m:r>
          <m:r>
            <w:rPr>
              <w:rFonts w:ascii="Cambria Math" w:eastAsiaTheme="minorEastAsia" w:hAnsi="Cambria Math" w:cstheme="majorBidi"/>
              <w:sz w:val="24"/>
              <w:szCs w:val="24"/>
            </w:rPr>
            <m:t>)</m:t>
          </m:r>
        </m:oMath>
      </m:oMathPara>
    </w:p>
    <w:p w14:paraId="27B6681C" w14:textId="6D9B35AA" w:rsidR="00995BC4" w:rsidRDefault="00995BC4" w:rsidP="00995BC4">
      <w:pPr>
        <w:rPr>
          <w:rFonts w:asciiTheme="majorBidi" w:eastAsiaTheme="minorEastAsia" w:hAnsiTheme="majorBidi" w:cstheme="majorBidi"/>
          <w:sz w:val="24"/>
          <w:szCs w:val="24"/>
        </w:rPr>
      </w:pPr>
      <w:r>
        <w:rPr>
          <w:rFonts w:asciiTheme="majorBidi" w:eastAsiaTheme="minorEastAsia" w:hAnsiTheme="majorBidi" w:cstheme="majorBidi"/>
          <w:sz w:val="24"/>
          <w:szCs w:val="24"/>
        </w:rPr>
        <w:t>The KKT states that</w:t>
      </w:r>
    </w:p>
    <w:p w14:paraId="7666AFF1" w14:textId="0654A7AA" w:rsidR="00995BC4" w:rsidRPr="00995BC4" w:rsidRDefault="00995BC4" w:rsidP="00995BC4">
      <w:pPr>
        <w:rPr>
          <w:rFonts w:asciiTheme="majorBidi" w:eastAsiaTheme="minorEastAsia" w:hAnsiTheme="majorBidi" w:cstheme="majorBidi"/>
          <w:sz w:val="24"/>
          <w:szCs w:val="24"/>
        </w:rPr>
      </w:pPr>
      <m:oMathPara>
        <m:oMath>
          <m:r>
            <m:rPr>
              <m:sty m:val="p"/>
            </m:rPr>
            <w:rPr>
              <w:rFonts w:ascii="Cambria Math" w:eastAsiaTheme="minorEastAsia" w:hAnsi="Cambria Math" w:cstheme="majorBidi"/>
              <w:sz w:val="24"/>
              <w:szCs w:val="24"/>
            </w:rPr>
            <m:t>∇</m:t>
          </m:r>
          <m:r>
            <w:rPr>
              <w:rFonts w:ascii="Cambria Math" w:eastAsiaTheme="minorEastAsia" w:hAnsi="Cambria Math" w:cstheme="majorBidi"/>
              <w:sz w:val="24"/>
              <w:szCs w:val="24"/>
            </w:rPr>
            <m:t>L</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r>
                    <m:rPr>
                      <m:sty m:val="bi"/>
                    </m:rP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e>
          </m:d>
          <m:r>
            <w:rPr>
              <w:rFonts w:ascii="Cambria Math" w:eastAsiaTheme="minorEastAsia" w:hAnsi="Cambria Math" w:cstheme="majorBidi"/>
              <w:sz w:val="24"/>
              <w:szCs w:val="24"/>
            </w:rPr>
            <m:t xml:space="preserve">=0 and </m:t>
          </m:r>
          <m:r>
            <m:rPr>
              <m:sty m:val="bi"/>
            </m:rPr>
            <w:rPr>
              <w:rFonts w:ascii="Cambria Math" w:eastAsiaTheme="minorEastAsia" w:hAnsi="Cambria Math" w:cstheme="majorBidi"/>
              <w:sz w:val="24"/>
              <w:szCs w:val="24"/>
            </w:rPr>
            <m:t>h</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b/>
                      <w:bCs/>
                      <w:i/>
                      <w:sz w:val="24"/>
                      <w:szCs w:val="24"/>
                    </w:rPr>
                  </m:ctrlPr>
                </m:sSupPr>
                <m:e>
                  <m:r>
                    <m:rPr>
                      <m:sty m:val="bi"/>
                    </m:rPr>
                    <w:rPr>
                      <w:rFonts w:ascii="Cambria Math" w:eastAsiaTheme="minorEastAsia" w:hAnsi="Cambria Math" w:cstheme="majorBidi"/>
                      <w:sz w:val="24"/>
                      <w:szCs w:val="24"/>
                    </w:rPr>
                    <m:t>X</m:t>
                  </m:r>
                  <m:ctrlPr>
                    <w:rPr>
                      <w:rFonts w:ascii="Cambria Math" w:eastAsiaTheme="minorEastAsia" w:hAnsi="Cambria Math" w:cstheme="majorBidi"/>
                      <w:i/>
                      <w:sz w:val="24"/>
                      <w:szCs w:val="24"/>
                    </w:rPr>
                  </m:ctrlPr>
                </m:e>
                <m:sup>
                  <m:r>
                    <m:rPr>
                      <m:sty m:val="bi"/>
                    </m:rPr>
                    <w:rPr>
                      <w:rFonts w:ascii="Cambria Math" w:eastAsiaTheme="minorEastAsia" w:hAnsi="Cambria Math" w:cstheme="majorBidi"/>
                      <w:sz w:val="24"/>
                      <w:szCs w:val="24"/>
                    </w:rPr>
                    <m:t>*</m:t>
                  </m:r>
                </m:sup>
              </m:sSup>
            </m:e>
          </m:d>
          <m:r>
            <w:rPr>
              <w:rFonts w:ascii="Cambria Math" w:eastAsiaTheme="minorEastAsia" w:hAnsi="Cambria Math" w:cstheme="majorBidi"/>
              <w:sz w:val="24"/>
              <w:szCs w:val="24"/>
            </w:rPr>
            <m:t>=0</m:t>
          </m:r>
        </m:oMath>
      </m:oMathPara>
    </w:p>
    <w:p w14:paraId="78B0D08D" w14:textId="674631D7" w:rsidR="00995BC4" w:rsidRDefault="00995BC4" w:rsidP="00995BC4">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Which leads to </w:t>
      </w:r>
    </w:p>
    <w:p w14:paraId="0AF2F7C0" w14:textId="309DDC54" w:rsidR="00995BC4" w:rsidRPr="00E50B87" w:rsidRDefault="00995BC4" w:rsidP="00995BC4">
      <w:pPr>
        <w:rPr>
          <w:rFonts w:asciiTheme="majorBidi" w:eastAsiaTheme="minorEastAsia" w:hAnsiTheme="majorBidi" w:cstheme="majorBidi"/>
          <w:i/>
          <w:sz w:val="24"/>
          <w:szCs w:val="24"/>
        </w:rPr>
      </w:pPr>
      <m:oMathPara>
        <m:oMath>
          <m:r>
            <m:rPr>
              <m:sty m:val="p"/>
            </m:rPr>
            <w:rPr>
              <w:rFonts w:ascii="Cambria Math" w:eastAsiaTheme="minorEastAsia" w:hAnsi="Cambria Math" w:cstheme="majorBidi"/>
              <w:sz w:val="24"/>
              <w:szCs w:val="24"/>
            </w:rPr>
            <m:t>∇</m:t>
          </m:r>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b/>
                      <w:bCs/>
                      <w:i/>
                      <w:sz w:val="24"/>
                      <w:szCs w:val="24"/>
                    </w:rPr>
                  </m:ctrlPr>
                </m:sSupPr>
                <m:e>
                  <m:r>
                    <m:rPr>
                      <m:sty m:val="bi"/>
                    </m:rPr>
                    <w:rPr>
                      <w:rFonts w:ascii="Cambria Math" w:eastAsiaTheme="minorEastAsia" w:hAnsi="Cambria Math" w:cstheme="majorBidi"/>
                      <w:sz w:val="24"/>
                      <w:szCs w:val="24"/>
                    </w:rPr>
                    <m:t>X</m:t>
                  </m:r>
                  <m:ctrlPr>
                    <w:rPr>
                      <w:rFonts w:ascii="Cambria Math" w:eastAsiaTheme="minorEastAsia" w:hAnsi="Cambria Math" w:cstheme="majorBidi"/>
                      <w:i/>
                      <w:sz w:val="24"/>
                      <w:szCs w:val="24"/>
                    </w:rPr>
                  </m:ctrlPr>
                </m:e>
                <m:sup>
                  <m:r>
                    <m:rPr>
                      <m:sty m:val="bi"/>
                    </m:rPr>
                    <w:rPr>
                      <w:rFonts w:ascii="Cambria Math" w:eastAsiaTheme="minorEastAsia" w:hAnsi="Cambria Math" w:cstheme="majorBidi"/>
                      <w:sz w:val="24"/>
                      <w:szCs w:val="24"/>
                    </w:rPr>
                    <m:t>*</m:t>
                  </m:r>
                </m:sup>
              </m:sSup>
            </m:e>
          </m:d>
          <m:r>
            <w:rPr>
              <w:rFonts w:ascii="Cambria Math" w:eastAsiaTheme="minorEastAsia" w:hAnsi="Cambria Math" w:cstheme="majorBidi"/>
              <w:sz w:val="24"/>
              <w:szCs w:val="24"/>
            </w:rPr>
            <m:t>+</m:t>
          </m:r>
          <m:r>
            <m:rPr>
              <m:sty m:val="b"/>
            </m:rP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h</m:t>
          </m:r>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b/>
                          <w:bCs/>
                          <w:i/>
                          <w:sz w:val="24"/>
                          <w:szCs w:val="24"/>
                        </w:rPr>
                      </m:ctrlPr>
                    </m:sSupPr>
                    <m:e>
                      <m:r>
                        <m:rPr>
                          <m:sty m:val="bi"/>
                        </m:rPr>
                        <w:rPr>
                          <w:rFonts w:ascii="Cambria Math" w:eastAsiaTheme="minorEastAsia" w:hAnsi="Cambria Math" w:cstheme="majorBidi"/>
                          <w:sz w:val="24"/>
                          <w:szCs w:val="24"/>
                        </w:rPr>
                        <m:t>X</m:t>
                      </m:r>
                      <m:ctrlPr>
                        <w:rPr>
                          <w:rFonts w:ascii="Cambria Math" w:eastAsiaTheme="minorEastAsia" w:hAnsi="Cambria Math" w:cstheme="majorBidi"/>
                          <w:i/>
                          <w:sz w:val="24"/>
                          <w:szCs w:val="24"/>
                        </w:rPr>
                      </m:ctrlPr>
                    </m:e>
                    <m:sup>
                      <m:r>
                        <m:rPr>
                          <m:sty m:val="bi"/>
                        </m:rPr>
                        <w:rPr>
                          <w:rFonts w:ascii="Cambria Math" w:eastAsiaTheme="minorEastAsia" w:hAnsi="Cambria Math" w:cstheme="majorBidi"/>
                          <w:sz w:val="24"/>
                          <w:szCs w:val="24"/>
                        </w:rPr>
                        <m:t>*</m:t>
                      </m:r>
                    </m:sup>
                  </m:sSup>
                </m:e>
              </m:d>
            </m:e>
            <m:sup>
              <m:r>
                <w:rPr>
                  <w:rFonts w:ascii="Cambria Math" w:eastAsiaTheme="minorEastAsia" w:hAnsi="Cambria Math" w:cstheme="majorBidi"/>
                  <w:sz w:val="24"/>
                  <w:szCs w:val="24"/>
                </w:rPr>
                <m:t>T</m:t>
              </m:r>
            </m:sup>
          </m:sSup>
          <m:r>
            <m:rPr>
              <m:sty m:val="bi"/>
            </m:rPr>
            <w:rPr>
              <w:rFonts w:ascii="Cambria Math" w:eastAsiaTheme="minorEastAsia" w:hAnsi="Cambria Math" w:cstheme="majorBidi"/>
              <w:sz w:val="24"/>
              <w:szCs w:val="24"/>
            </w:rPr>
            <m:t>λ</m:t>
          </m:r>
          <m:r>
            <w:rPr>
              <w:rFonts w:ascii="Cambria Math" w:eastAsiaTheme="minorEastAsia" w:hAnsi="Cambria Math" w:cstheme="majorBidi"/>
              <w:sz w:val="24"/>
              <w:szCs w:val="24"/>
            </w:rPr>
            <m:t>=0</m:t>
          </m:r>
        </m:oMath>
      </m:oMathPara>
    </w:p>
    <w:p w14:paraId="6FDCE85F" w14:textId="72A868AB" w:rsidR="00061A29" w:rsidRPr="005243D3" w:rsidRDefault="00E50B87" w:rsidP="00061A29">
      <w:pPr>
        <w:rPr>
          <w:rFonts w:asciiTheme="majorBidi" w:eastAsiaTheme="minorEastAsia" w:hAnsiTheme="majorBidi" w:cstheme="majorBidi"/>
          <w:i/>
          <w:sz w:val="24"/>
          <w:szCs w:val="24"/>
        </w:rPr>
      </w:pPr>
      <m:oMathPara>
        <m:oMath>
          <m:r>
            <w:rPr>
              <w:rFonts w:ascii="Cambria Math" w:eastAsiaTheme="minorEastAsia" w:hAnsi="Cambria Math" w:cstheme="majorBidi"/>
              <w:sz w:val="24"/>
              <w:szCs w:val="24"/>
            </w:rPr>
            <m:t xml:space="preserve">for simplicity let </m:t>
          </m:r>
          <m:r>
            <m:rPr>
              <m:sty m:val="b"/>
            </m:rP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h</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b/>
                      <w:bCs/>
                      <w:i/>
                      <w:sz w:val="24"/>
                      <w:szCs w:val="24"/>
                    </w:rPr>
                  </m:ctrlPr>
                </m:sSupPr>
                <m:e>
                  <m:r>
                    <m:rPr>
                      <m:sty m:val="bi"/>
                    </m:rPr>
                    <w:rPr>
                      <w:rFonts w:ascii="Cambria Math" w:eastAsiaTheme="minorEastAsia" w:hAnsi="Cambria Math" w:cstheme="majorBidi"/>
                      <w:sz w:val="24"/>
                      <w:szCs w:val="24"/>
                    </w:rPr>
                    <m:t>X</m:t>
                  </m:r>
                  <m:ctrlPr>
                    <w:rPr>
                      <w:rFonts w:ascii="Cambria Math" w:eastAsiaTheme="minorEastAsia" w:hAnsi="Cambria Math" w:cstheme="majorBidi"/>
                      <w:i/>
                      <w:sz w:val="24"/>
                      <w:szCs w:val="24"/>
                    </w:rPr>
                  </m:ctrlPr>
                </m:e>
                <m:sup>
                  <m:r>
                    <m:rPr>
                      <m:sty m:val="bi"/>
                    </m:rPr>
                    <w:rPr>
                      <w:rFonts w:ascii="Cambria Math" w:eastAsiaTheme="minorEastAsia" w:hAnsi="Cambria Math" w:cstheme="majorBidi"/>
                      <w:sz w:val="24"/>
                      <w:szCs w:val="24"/>
                    </w:rPr>
                    <m:t>*</m:t>
                  </m:r>
                </m:sup>
              </m:sSup>
            </m:e>
          </m:d>
          <m:r>
            <w:rPr>
              <w:rFonts w:ascii="Cambria Math" w:eastAsiaTheme="minorEastAsia" w:hAnsi="Cambria Math" w:cstheme="majorBidi"/>
              <w:sz w:val="24"/>
              <w:szCs w:val="24"/>
            </w:rPr>
            <m:t>=A       , where A size is (n×p)</m:t>
          </m:r>
        </m:oMath>
      </m:oMathPara>
    </w:p>
    <w:p w14:paraId="41C46913" w14:textId="01043E44" w:rsidR="005243D3" w:rsidRDefault="005243D3" w:rsidP="00061A29">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lastRenderedPageBreak/>
        <w:t xml:space="preserve">By combining the two conditions we get </w:t>
      </w:r>
      <m:oMath>
        <m:r>
          <w:rPr>
            <w:rFonts w:ascii="Cambria Math" w:eastAsiaTheme="minorEastAsia" w:hAnsi="Cambria Math" w:cstheme="majorBidi"/>
            <w:sz w:val="24"/>
            <w:szCs w:val="24"/>
          </w:rPr>
          <m:t>n+p</m:t>
        </m:r>
      </m:oMath>
      <w:r>
        <w:rPr>
          <w:rFonts w:asciiTheme="majorBidi" w:eastAsiaTheme="minorEastAsia" w:hAnsiTheme="majorBidi" w:cstheme="majorBidi"/>
          <w:iCs/>
          <w:sz w:val="24"/>
          <w:szCs w:val="24"/>
        </w:rPr>
        <w:t xml:space="preserve"> equations in </w:t>
      </w:r>
      <m:oMath>
        <m:r>
          <w:rPr>
            <w:rFonts w:ascii="Cambria Math" w:eastAsiaTheme="minorEastAsia" w:hAnsi="Cambria Math" w:cstheme="majorBidi"/>
            <w:sz w:val="24"/>
            <w:szCs w:val="24"/>
          </w:rPr>
          <m:t>n+p</m:t>
        </m:r>
      </m:oMath>
      <w:r>
        <w:rPr>
          <w:rFonts w:asciiTheme="majorBidi" w:eastAsiaTheme="minorEastAsia" w:hAnsiTheme="majorBidi" w:cstheme="majorBidi"/>
          <w:iCs/>
          <w:sz w:val="24"/>
          <w:szCs w:val="24"/>
        </w:rPr>
        <w:t xml:space="preserve"> unknowns. Since these equations are non-linear, they can’t be solved easily. Thus, Newton’s method to solve them. For convenience, the two equations are grouped as one equation</w:t>
      </w:r>
    </w:p>
    <w:p w14:paraId="1AD56071" w14:textId="5659A047" w:rsidR="005243D3" w:rsidRPr="005243D3" w:rsidRDefault="005243D3" w:rsidP="005243D3">
      <w:pPr>
        <w:rPr>
          <w:rFonts w:asciiTheme="majorBidi" w:eastAsiaTheme="minorEastAsia" w:hAnsiTheme="majorBidi" w:cstheme="majorBidi"/>
          <w:b/>
          <w:bCs/>
          <w:iCs/>
          <w:sz w:val="24"/>
          <w:szCs w:val="24"/>
        </w:rPr>
      </w:pPr>
      <m:oMathPara>
        <m:oMath>
          <m:r>
            <m:rPr>
              <m:sty m:val="bi"/>
            </m:rPr>
            <w:rPr>
              <w:rFonts w:ascii="Cambria Math" w:eastAsiaTheme="minorEastAsia" w:hAnsi="Cambria Math" w:cstheme="majorBidi"/>
              <w:sz w:val="24"/>
              <w:szCs w:val="24"/>
            </w:rPr>
            <m:t>F</m:t>
          </m:r>
          <m:d>
            <m:dPr>
              <m:ctrlPr>
                <w:rPr>
                  <w:rFonts w:ascii="Cambria Math" w:eastAsiaTheme="minorEastAsia" w:hAnsi="Cambria Math" w:cstheme="majorBidi"/>
                  <w:b/>
                  <w:bCs/>
                  <w:i/>
                  <w:iCs/>
                  <w:sz w:val="24"/>
                  <w:szCs w:val="24"/>
                </w:rPr>
              </m:ctrlPr>
            </m:dPr>
            <m:e>
              <m:r>
                <m:rPr>
                  <m:sty m:val="bi"/>
                </m:rPr>
                <w:rPr>
                  <w:rFonts w:ascii="Cambria Math" w:eastAsiaTheme="minorEastAsia" w:hAnsi="Cambria Math" w:cstheme="majorBidi"/>
                  <w:sz w:val="24"/>
                  <w:szCs w:val="24"/>
                </w:rPr>
                <m:t>Y</m:t>
              </m:r>
            </m:e>
          </m:d>
          <m:r>
            <m:rPr>
              <m:sty m:val="bi"/>
            </m:rPr>
            <w:rPr>
              <w:rFonts w:ascii="Cambria Math" w:eastAsiaTheme="minorEastAsia" w:hAnsi="Cambria Math" w:cstheme="majorBidi"/>
              <w:sz w:val="24"/>
              <w:szCs w:val="24"/>
            </w:rPr>
            <m:t>=0</m:t>
          </m:r>
        </m:oMath>
      </m:oMathPara>
    </w:p>
    <w:p w14:paraId="4766A1FA" w14:textId="0CED98ED" w:rsidR="005243D3" w:rsidRDefault="005243D3" w:rsidP="005243D3">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Where</w:t>
      </w:r>
    </w:p>
    <w:p w14:paraId="425417F0" w14:textId="13382EAD" w:rsidR="005243D3" w:rsidRDefault="005243D3" w:rsidP="005243D3">
      <w:pPr>
        <w:jc w:val="center"/>
        <w:rPr>
          <w:rFonts w:asciiTheme="majorBidi" w:eastAsiaTheme="minorEastAsia" w:hAnsiTheme="majorBidi" w:cstheme="majorBidi"/>
          <w:b/>
          <w:bCs/>
          <w:iCs/>
          <w:sz w:val="24"/>
          <w:szCs w:val="24"/>
        </w:rPr>
      </w:pPr>
      <m:oMath>
        <m:r>
          <m:rPr>
            <m:sty m:val="bi"/>
          </m:rPr>
          <w:rPr>
            <w:rFonts w:ascii="Cambria Math" w:eastAsiaTheme="minorEastAsia" w:hAnsi="Cambria Math" w:cstheme="majorBidi"/>
            <w:sz w:val="24"/>
            <w:szCs w:val="24"/>
          </w:rPr>
          <m:t>F=</m:t>
        </m:r>
        <m:d>
          <m:dPr>
            <m:begChr m:val="{"/>
            <m:endChr m:val="}"/>
            <m:ctrlPr>
              <w:rPr>
                <w:rFonts w:ascii="Cambria Math" w:eastAsiaTheme="minorEastAsia" w:hAnsi="Cambria Math" w:cstheme="majorBidi"/>
                <w:b/>
                <w:bCs/>
                <w:i/>
                <w:iCs/>
                <w:sz w:val="24"/>
                <w:szCs w:val="24"/>
              </w:rPr>
            </m:ctrlPr>
          </m:dPr>
          <m:e>
            <m:m>
              <m:mPr>
                <m:mcs>
                  <m:mc>
                    <m:mcPr>
                      <m:count m:val="1"/>
                      <m:mcJc m:val="center"/>
                    </m:mcPr>
                  </m:mc>
                </m:mcs>
                <m:ctrlPr>
                  <w:rPr>
                    <w:rFonts w:ascii="Cambria Math" w:eastAsiaTheme="minorEastAsia" w:hAnsi="Cambria Math" w:cstheme="majorBidi"/>
                    <w:b/>
                    <w:bCs/>
                    <w:i/>
                    <w:iCs/>
                    <w:sz w:val="24"/>
                    <w:szCs w:val="24"/>
                  </w:rPr>
                </m:ctrlPr>
              </m:mPr>
              <m:mr>
                <m:e>
                  <m:r>
                    <m:rPr>
                      <m:sty m:val="b"/>
                    </m:rP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L</m:t>
                  </m:r>
                </m:e>
              </m:mr>
              <m:mr>
                <m:e>
                  <m:r>
                    <m:rPr>
                      <m:sty m:val="bi"/>
                    </m:rPr>
                    <w:rPr>
                      <w:rFonts w:ascii="Cambria Math" w:eastAsiaTheme="minorEastAsia" w:hAnsi="Cambria Math" w:cstheme="majorBidi"/>
                      <w:sz w:val="24"/>
                      <w:szCs w:val="24"/>
                    </w:rPr>
                    <m:t>h</m:t>
                  </m:r>
                </m:e>
              </m:mr>
            </m:m>
          </m:e>
        </m:d>
        <m:r>
          <m:rPr>
            <m:sty m:val="bi"/>
          </m:rPr>
          <w:rPr>
            <w:rFonts w:ascii="Cambria Math" w:eastAsiaTheme="minorEastAsia" w:hAnsi="Cambria Math" w:cstheme="majorBidi"/>
            <w:sz w:val="24"/>
            <w:szCs w:val="24"/>
          </w:rPr>
          <m:t xml:space="preserve"> </m:t>
        </m:r>
      </m:oMath>
      <w:r w:rsidRPr="005243D3">
        <w:rPr>
          <w:rFonts w:asciiTheme="majorBidi" w:eastAsiaTheme="minorEastAsia" w:hAnsiTheme="majorBidi" w:cstheme="majorBidi"/>
          <w:b/>
          <w:bCs/>
          <w:iCs/>
          <w:sz w:val="24"/>
          <w:szCs w:val="24"/>
        </w:rPr>
        <w:t xml:space="preserve"> </w:t>
      </w:r>
      <w:r>
        <w:rPr>
          <w:rFonts w:asciiTheme="majorBidi" w:eastAsiaTheme="minorEastAsia" w:hAnsiTheme="majorBidi" w:cstheme="majorBidi"/>
          <w:b/>
          <w:bCs/>
          <w:iCs/>
          <w:sz w:val="24"/>
          <w:szCs w:val="24"/>
        </w:rPr>
        <w:t xml:space="preserve"> , </w:t>
      </w:r>
      <m:oMath>
        <m:r>
          <m:rPr>
            <m:sty m:val="bi"/>
          </m:rPr>
          <w:rPr>
            <w:rFonts w:ascii="Cambria Math" w:eastAsiaTheme="minorEastAsia" w:hAnsi="Cambria Math" w:cstheme="majorBidi"/>
            <w:sz w:val="24"/>
            <w:szCs w:val="24"/>
          </w:rPr>
          <m:t>Y=</m:t>
        </m:r>
        <m:d>
          <m:dPr>
            <m:begChr m:val="{"/>
            <m:endChr m:val="}"/>
            <m:ctrlPr>
              <w:rPr>
                <w:rFonts w:ascii="Cambria Math" w:eastAsiaTheme="minorEastAsia" w:hAnsi="Cambria Math" w:cstheme="majorBidi"/>
                <w:b/>
                <w:bCs/>
                <w:i/>
                <w:iCs/>
                <w:sz w:val="24"/>
                <w:szCs w:val="24"/>
              </w:rPr>
            </m:ctrlPr>
          </m:dPr>
          <m:e>
            <m:m>
              <m:mPr>
                <m:mcs>
                  <m:mc>
                    <m:mcPr>
                      <m:count m:val="1"/>
                      <m:mcJc m:val="center"/>
                    </m:mcPr>
                  </m:mc>
                </m:mcs>
                <m:ctrlPr>
                  <w:rPr>
                    <w:rFonts w:ascii="Cambria Math" w:eastAsiaTheme="minorEastAsia" w:hAnsi="Cambria Math" w:cstheme="majorBidi"/>
                    <w:b/>
                    <w:bCs/>
                    <w:i/>
                    <w:iCs/>
                    <w:sz w:val="24"/>
                    <w:szCs w:val="24"/>
                  </w:rPr>
                </m:ctrlPr>
              </m:mPr>
              <m:mr>
                <m:e>
                  <m:r>
                    <m:rPr>
                      <m:sty m:val="bi"/>
                    </m:rPr>
                    <w:rPr>
                      <w:rFonts w:ascii="Cambria Math" w:eastAsiaTheme="minorEastAsia" w:hAnsi="Cambria Math" w:cstheme="majorBidi"/>
                      <w:sz w:val="24"/>
                      <w:szCs w:val="24"/>
                    </w:rPr>
                    <m:t>X</m:t>
                  </m:r>
                </m:e>
              </m:mr>
              <m:mr>
                <m:e>
                  <m:r>
                    <m:rPr>
                      <m:sty m:val="bi"/>
                    </m:rPr>
                    <w:rPr>
                      <w:rFonts w:ascii="Cambria Math" w:eastAsiaTheme="minorEastAsia" w:hAnsi="Cambria Math" w:cstheme="majorBidi"/>
                      <w:sz w:val="24"/>
                      <w:szCs w:val="24"/>
                    </w:rPr>
                    <m:t>λ</m:t>
                  </m:r>
                </m:e>
              </m:mr>
            </m:m>
          </m:e>
        </m:d>
      </m:oMath>
    </w:p>
    <w:p w14:paraId="290F5D33" w14:textId="48101906" w:rsidR="005243D3" w:rsidRDefault="005243D3" w:rsidP="005243D3">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By applying Newton’s method, we get</w:t>
      </w:r>
    </w:p>
    <w:p w14:paraId="7C26C509" w14:textId="60599C16" w:rsidR="005243D3" w:rsidRPr="00D52325" w:rsidRDefault="008113FB" w:rsidP="005243D3">
      <w:pPr>
        <w:rPr>
          <w:rFonts w:asciiTheme="majorBidi" w:eastAsiaTheme="minorEastAsia" w:hAnsiTheme="majorBidi" w:cstheme="majorBidi"/>
          <w:b/>
          <w:bCs/>
          <w:iCs/>
          <w:sz w:val="24"/>
          <w:szCs w:val="24"/>
        </w:rPr>
      </w:pPr>
      <m:oMathPara>
        <m:oMath>
          <m:sSubSup>
            <m:sSubSupPr>
              <m:ctrlPr>
                <w:rPr>
                  <w:rFonts w:ascii="Cambria Math" w:eastAsiaTheme="minorEastAsia" w:hAnsi="Cambria Math" w:cstheme="majorBidi"/>
                  <w:b/>
                  <w:bCs/>
                  <w:i/>
                  <w:iCs/>
                  <w:sz w:val="24"/>
                  <w:szCs w:val="24"/>
                </w:rPr>
              </m:ctrlPr>
            </m:sSubSupPr>
            <m:e>
              <m:d>
                <m:dPr>
                  <m:begChr m:val="["/>
                  <m:endChr m:val="]"/>
                  <m:ctrlPr>
                    <w:rPr>
                      <w:rFonts w:ascii="Cambria Math" w:eastAsiaTheme="minorEastAsia" w:hAnsi="Cambria Math" w:cstheme="majorBidi"/>
                      <w:b/>
                      <w:bCs/>
                      <w:i/>
                      <w:iCs/>
                      <w:sz w:val="24"/>
                      <w:szCs w:val="24"/>
                    </w:rPr>
                  </m:ctrlPr>
                </m:dPr>
                <m:e>
                  <m:r>
                    <m:rPr>
                      <m:sty m:val="b"/>
                    </m:rP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F</m:t>
                  </m:r>
                </m:e>
              </m:d>
            </m:e>
            <m:sub>
              <m:r>
                <m:rPr>
                  <m:sty m:val="bi"/>
                </m:rPr>
                <w:rPr>
                  <w:rFonts w:ascii="Cambria Math" w:eastAsiaTheme="minorEastAsia" w:hAnsi="Cambria Math" w:cstheme="majorBidi"/>
                  <w:sz w:val="24"/>
                  <w:szCs w:val="24"/>
                </w:rPr>
                <m:t>j</m:t>
              </m:r>
            </m:sub>
            <m:sup>
              <m:r>
                <m:rPr>
                  <m:sty m:val="bi"/>
                </m:rPr>
                <w:rPr>
                  <w:rFonts w:ascii="Cambria Math" w:eastAsiaTheme="minorEastAsia" w:hAnsi="Cambria Math" w:cstheme="majorBidi"/>
                  <w:sz w:val="24"/>
                  <w:szCs w:val="24"/>
                </w:rPr>
                <m:t>T</m:t>
              </m:r>
            </m:sup>
          </m:sSubSup>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Y</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=-F(</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Y</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m:t>
          </m:r>
        </m:oMath>
      </m:oMathPara>
    </w:p>
    <w:p w14:paraId="68C5F306" w14:textId="05130C1F" w:rsidR="00D52325" w:rsidRDefault="00D52325" w:rsidP="005243D3">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 xml:space="preserve">Where </w:t>
      </w:r>
      <m:oMath>
        <m:r>
          <w:rPr>
            <w:rFonts w:ascii="Cambria Math" w:eastAsiaTheme="minorEastAsia" w:hAnsi="Cambria Math" w:cstheme="majorBidi"/>
            <w:sz w:val="24"/>
            <w:szCs w:val="24"/>
          </w:rPr>
          <m:t>j is the jth iteration</m:t>
        </m:r>
      </m:oMath>
    </w:p>
    <w:p w14:paraId="46C4A407" w14:textId="284963D4" w:rsidR="00D52325" w:rsidRDefault="00D52325" w:rsidP="005243D3">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By substituting F in the above equation, we get</w:t>
      </w:r>
    </w:p>
    <w:p w14:paraId="22878AC4" w14:textId="13B7CE33" w:rsidR="00D52325" w:rsidRPr="00D52325" w:rsidRDefault="008113FB" w:rsidP="005243D3">
      <w:pPr>
        <w:rPr>
          <w:rFonts w:asciiTheme="majorBidi" w:eastAsiaTheme="minorEastAsia" w:hAnsiTheme="majorBidi" w:cstheme="majorBidi"/>
          <w:b/>
          <w:bCs/>
          <w:iCs/>
          <w:sz w:val="24"/>
          <w:szCs w:val="24"/>
        </w:rPr>
      </w:pPr>
      <m:oMathPara>
        <m:oMath>
          <m:sSub>
            <m:sSubPr>
              <m:ctrlPr>
                <w:rPr>
                  <w:rFonts w:ascii="Cambria Math" w:eastAsiaTheme="minorEastAsia" w:hAnsi="Cambria Math" w:cstheme="majorBidi"/>
                  <w:b/>
                  <w:bCs/>
                  <w:i/>
                  <w:iCs/>
                  <w:sz w:val="24"/>
                  <w:szCs w:val="24"/>
                </w:rPr>
              </m:ctrlPr>
            </m:sSubPr>
            <m:e>
              <m:d>
                <m:dPr>
                  <m:begChr m:val="["/>
                  <m:endChr m:val="]"/>
                  <m:ctrlPr>
                    <w:rPr>
                      <w:rFonts w:ascii="Cambria Math" w:eastAsiaTheme="minorEastAsia" w:hAnsi="Cambria Math" w:cstheme="majorBidi"/>
                      <w:b/>
                      <w:bCs/>
                      <w:i/>
                      <w:iCs/>
                      <w:sz w:val="24"/>
                      <w:szCs w:val="24"/>
                    </w:rPr>
                  </m:ctrlPr>
                </m:dPr>
                <m:e>
                  <m:m>
                    <m:mPr>
                      <m:mcs>
                        <m:mc>
                          <m:mcPr>
                            <m:count m:val="2"/>
                            <m:mcJc m:val="center"/>
                          </m:mcPr>
                        </m:mc>
                      </m:mcs>
                      <m:ctrlPr>
                        <w:rPr>
                          <w:rFonts w:ascii="Cambria Math" w:eastAsiaTheme="minorEastAsia" w:hAnsi="Cambria Math" w:cstheme="majorBidi"/>
                          <w:b/>
                          <w:bCs/>
                          <w:i/>
                          <w:iCs/>
                          <w:sz w:val="24"/>
                          <w:szCs w:val="24"/>
                        </w:rPr>
                      </m:ctrlPr>
                    </m:mPr>
                    <m:mr>
                      <m:e>
                        <m:sSup>
                          <m:sSupPr>
                            <m:ctrlPr>
                              <w:rPr>
                                <w:rFonts w:ascii="Cambria Math" w:eastAsiaTheme="minorEastAsia" w:hAnsi="Cambria Math" w:cstheme="majorBidi"/>
                                <w:b/>
                                <w:bCs/>
                                <w:i/>
                                <w:iCs/>
                                <w:sz w:val="24"/>
                                <w:szCs w:val="24"/>
                              </w:rPr>
                            </m:ctrlPr>
                          </m:sSupPr>
                          <m:e>
                            <m:r>
                              <m:rPr>
                                <m:sty m:val="b"/>
                              </m:rPr>
                              <w:rPr>
                                <w:rFonts w:ascii="Cambria Math" w:eastAsiaTheme="minorEastAsia" w:hAnsi="Cambria Math" w:cstheme="majorBidi"/>
                                <w:sz w:val="24"/>
                                <w:szCs w:val="24"/>
                              </w:rPr>
                              <m:t>∇</m:t>
                            </m:r>
                            <m:ctrlPr>
                              <w:rPr>
                                <w:rFonts w:ascii="Cambria Math" w:eastAsiaTheme="minorEastAsia" w:hAnsi="Cambria Math" w:cstheme="majorBidi"/>
                                <w:b/>
                                <w:bCs/>
                                <w:iCs/>
                                <w:sz w:val="24"/>
                                <w:szCs w:val="24"/>
                              </w:rPr>
                            </m:ctrlPr>
                          </m:e>
                          <m:sup>
                            <m:r>
                              <m:rPr>
                                <m:sty m:val="bi"/>
                              </m:rPr>
                              <w:rPr>
                                <w:rFonts w:ascii="Cambria Math" w:eastAsiaTheme="minorEastAsia" w:hAnsi="Cambria Math" w:cstheme="majorBidi"/>
                                <w:sz w:val="24"/>
                                <w:szCs w:val="24"/>
                              </w:rPr>
                              <m:t>2</m:t>
                            </m:r>
                          </m:sup>
                        </m:sSup>
                        <m:r>
                          <m:rPr>
                            <m:sty m:val="bi"/>
                          </m:rPr>
                          <w:rPr>
                            <w:rFonts w:ascii="Cambria Math" w:eastAsiaTheme="minorEastAsia" w:hAnsi="Cambria Math" w:cstheme="majorBidi"/>
                            <w:sz w:val="24"/>
                            <w:szCs w:val="24"/>
                          </w:rPr>
                          <m:t>L</m:t>
                        </m:r>
                      </m:e>
                      <m:e>
                        <m:r>
                          <m:rPr>
                            <m:sty m:val="bi"/>
                          </m:rPr>
                          <w:rPr>
                            <w:rFonts w:ascii="Cambria Math" w:eastAsiaTheme="minorEastAsia" w:hAnsi="Cambria Math" w:cstheme="majorBidi"/>
                            <w:sz w:val="24"/>
                            <w:szCs w:val="24"/>
                          </w:rPr>
                          <m:t>H</m:t>
                        </m:r>
                      </m:e>
                    </m:mr>
                    <m:mr>
                      <m:e>
                        <m:sSup>
                          <m:sSupPr>
                            <m:ctrlPr>
                              <w:rPr>
                                <w:rFonts w:ascii="Cambria Math" w:eastAsiaTheme="minorEastAsia" w:hAnsi="Cambria Math" w:cstheme="majorBidi"/>
                                <w:b/>
                                <w:bCs/>
                                <w:i/>
                                <w:iCs/>
                                <w:sz w:val="24"/>
                                <w:szCs w:val="24"/>
                              </w:rPr>
                            </m:ctrlPr>
                          </m:sSupPr>
                          <m:e>
                            <m:r>
                              <m:rPr>
                                <m:sty m:val="bi"/>
                              </m:rPr>
                              <w:rPr>
                                <w:rFonts w:ascii="Cambria Math" w:eastAsiaTheme="minorEastAsia" w:hAnsi="Cambria Math" w:cstheme="majorBidi"/>
                                <w:sz w:val="24"/>
                                <w:szCs w:val="24"/>
                              </w:rPr>
                              <m:t>H</m:t>
                            </m:r>
                          </m:e>
                          <m:sup>
                            <m:r>
                              <m:rPr>
                                <m:sty m:val="bi"/>
                              </m:rPr>
                              <w:rPr>
                                <w:rFonts w:ascii="Cambria Math" w:eastAsiaTheme="minorEastAsia" w:hAnsi="Cambria Math" w:cstheme="majorBidi"/>
                                <w:sz w:val="24"/>
                                <w:szCs w:val="24"/>
                              </w:rPr>
                              <m:t>T</m:t>
                            </m:r>
                          </m:sup>
                        </m:sSup>
                      </m:e>
                      <m:e>
                        <m:r>
                          <m:rPr>
                            <m:sty m:val="bi"/>
                          </m:rPr>
                          <w:rPr>
                            <w:rFonts w:ascii="Cambria Math" w:eastAsiaTheme="minorEastAsia" w:hAnsi="Cambria Math" w:cstheme="majorBidi"/>
                            <w:sz w:val="24"/>
                            <w:szCs w:val="24"/>
                          </w:rPr>
                          <m:t>0</m:t>
                        </m:r>
                      </m:e>
                    </m:mr>
                  </m:m>
                </m:e>
              </m:d>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d>
                <m:dPr>
                  <m:begChr m:val="["/>
                  <m:endChr m:val="]"/>
                  <m:ctrlPr>
                    <w:rPr>
                      <w:rFonts w:ascii="Cambria Math" w:eastAsiaTheme="minorEastAsia" w:hAnsi="Cambria Math" w:cstheme="majorBidi"/>
                      <w:b/>
                      <w:bCs/>
                      <w:i/>
                      <w:iCs/>
                      <w:sz w:val="24"/>
                      <w:szCs w:val="24"/>
                    </w:rPr>
                  </m:ctrlPr>
                </m:dPr>
                <m:e>
                  <m:m>
                    <m:mPr>
                      <m:mcs>
                        <m:mc>
                          <m:mcPr>
                            <m:count m:val="1"/>
                            <m:mcJc m:val="center"/>
                          </m:mcPr>
                        </m:mc>
                      </m:mcs>
                      <m:ctrlPr>
                        <w:rPr>
                          <w:rFonts w:ascii="Cambria Math" w:eastAsiaTheme="minorEastAsia" w:hAnsi="Cambria Math" w:cstheme="majorBidi"/>
                          <w:b/>
                          <w:bCs/>
                          <w:i/>
                          <w:iCs/>
                          <w:sz w:val="24"/>
                          <w:szCs w:val="24"/>
                        </w:rPr>
                      </m:ctrlPr>
                    </m:mPr>
                    <m:mr>
                      <m:e>
                        <m:r>
                          <m:rPr>
                            <m:sty m:val="bi"/>
                          </m:rPr>
                          <w:rPr>
                            <w:rFonts w:ascii="Cambria Math" w:eastAsiaTheme="minorEastAsia" w:hAnsi="Cambria Math" w:cstheme="majorBidi"/>
                            <w:sz w:val="24"/>
                            <w:szCs w:val="24"/>
                          </w:rPr>
                          <m:t>∆X</m:t>
                        </m:r>
                      </m:e>
                    </m:mr>
                    <m:mr>
                      <m:e>
                        <m:r>
                          <m:rPr>
                            <m:sty m:val="bi"/>
                          </m:rPr>
                          <w:rPr>
                            <w:rFonts w:ascii="Cambria Math" w:eastAsiaTheme="minorEastAsia" w:hAnsi="Cambria Math" w:cstheme="majorBidi"/>
                            <w:sz w:val="24"/>
                            <w:szCs w:val="24"/>
                          </w:rPr>
                          <m:t>∆λ</m:t>
                        </m:r>
                      </m:e>
                    </m:mr>
                  </m:m>
                </m:e>
              </m:d>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m:t>
              </m:r>
              <m:d>
                <m:dPr>
                  <m:begChr m:val="["/>
                  <m:endChr m:val="]"/>
                  <m:ctrlPr>
                    <w:rPr>
                      <w:rFonts w:ascii="Cambria Math" w:eastAsiaTheme="minorEastAsia" w:hAnsi="Cambria Math" w:cstheme="majorBidi"/>
                      <w:b/>
                      <w:bCs/>
                      <w:i/>
                      <w:iCs/>
                      <w:sz w:val="24"/>
                      <w:szCs w:val="24"/>
                    </w:rPr>
                  </m:ctrlPr>
                </m:dPr>
                <m:e>
                  <m:m>
                    <m:mPr>
                      <m:mcs>
                        <m:mc>
                          <m:mcPr>
                            <m:count m:val="1"/>
                            <m:mcJc m:val="center"/>
                          </m:mcPr>
                        </m:mc>
                      </m:mcs>
                      <m:ctrlPr>
                        <w:rPr>
                          <w:rFonts w:ascii="Cambria Math" w:eastAsiaTheme="minorEastAsia" w:hAnsi="Cambria Math" w:cstheme="majorBidi"/>
                          <w:b/>
                          <w:bCs/>
                          <w:i/>
                          <w:iCs/>
                          <w:sz w:val="24"/>
                          <w:szCs w:val="24"/>
                        </w:rPr>
                      </m:ctrlPr>
                    </m:mPr>
                    <m:mr>
                      <m:e>
                        <m:r>
                          <m:rPr>
                            <m:sty m:val="b"/>
                          </m:rP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L</m:t>
                        </m:r>
                      </m:e>
                    </m:mr>
                    <m:mr>
                      <m:e>
                        <m:r>
                          <m:rPr>
                            <m:sty m:val="bi"/>
                          </m:rPr>
                          <w:rPr>
                            <w:rFonts w:ascii="Cambria Math" w:eastAsiaTheme="minorEastAsia" w:hAnsi="Cambria Math" w:cstheme="majorBidi"/>
                            <w:sz w:val="24"/>
                            <w:szCs w:val="24"/>
                          </w:rPr>
                          <m:t>h</m:t>
                        </m:r>
                      </m:e>
                    </m:mr>
                  </m:m>
                </m:e>
              </m:d>
            </m:e>
            <m:sub>
              <m:r>
                <m:rPr>
                  <m:sty m:val="bi"/>
                </m:rPr>
                <w:rPr>
                  <w:rFonts w:ascii="Cambria Math" w:eastAsiaTheme="minorEastAsia" w:hAnsi="Cambria Math" w:cstheme="majorBidi"/>
                  <w:sz w:val="24"/>
                  <w:szCs w:val="24"/>
                </w:rPr>
                <m:t>j</m:t>
              </m:r>
            </m:sub>
          </m:sSub>
        </m:oMath>
      </m:oMathPara>
    </w:p>
    <w:p w14:paraId="1F9125DD" w14:textId="582CA712" w:rsidR="00875AAB" w:rsidRDefault="00875AAB" w:rsidP="00280FA7">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 xml:space="preserve">Where </w:t>
      </w:r>
      <m:oMath>
        <m:r>
          <w:rPr>
            <w:rFonts w:ascii="Cambria Math" w:eastAsiaTheme="minorEastAsia" w:hAnsi="Cambria Math" w:cstheme="majorBidi"/>
            <w:sz w:val="24"/>
            <w:szCs w:val="24"/>
          </w:rPr>
          <m:t>H</m:t>
        </m:r>
      </m:oMath>
      <w:r>
        <w:rPr>
          <w:rFonts w:asciiTheme="majorBidi" w:eastAsiaTheme="minorEastAsia" w:hAnsiTheme="majorBidi" w:cstheme="majorBidi"/>
          <w:iCs/>
          <w:sz w:val="24"/>
          <w:szCs w:val="24"/>
        </w:rPr>
        <w:t xml:space="preserve"> is a n x p matrix where the ith column is the gradient of the ith constraint.</w:t>
      </w:r>
    </w:p>
    <w:p w14:paraId="07B262F6" w14:textId="3D988773" w:rsidR="00280FA7" w:rsidRDefault="00280FA7" w:rsidP="00280FA7">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By manipulating the first equation</w:t>
      </w:r>
    </w:p>
    <w:p w14:paraId="3C46808E" w14:textId="5142BFEC" w:rsidR="00280FA7" w:rsidRPr="00280FA7" w:rsidRDefault="008113FB" w:rsidP="00280FA7">
      <w:pPr>
        <w:rPr>
          <w:rFonts w:asciiTheme="majorBidi" w:eastAsiaTheme="minorEastAsia" w:hAnsiTheme="majorBidi" w:cstheme="majorBidi"/>
          <w:b/>
          <w:bCs/>
          <w:iCs/>
          <w:sz w:val="24"/>
          <w:szCs w:val="24"/>
        </w:rPr>
      </w:pPr>
      <m:oMathPara>
        <m:oMath>
          <m:sSup>
            <m:sSupPr>
              <m:ctrlPr>
                <w:rPr>
                  <w:rFonts w:ascii="Cambria Math" w:eastAsiaTheme="minorEastAsia" w:hAnsi="Cambria Math" w:cstheme="majorBidi"/>
                  <w:b/>
                  <w:bCs/>
                  <w:i/>
                  <w:iCs/>
                  <w:sz w:val="24"/>
                  <w:szCs w:val="24"/>
                </w:rPr>
              </m:ctrlPr>
            </m:sSupPr>
            <m:e>
              <m:r>
                <m:rPr>
                  <m:sty m:val="b"/>
                </m:rPr>
                <w:rPr>
                  <w:rFonts w:ascii="Cambria Math" w:eastAsiaTheme="minorEastAsia" w:hAnsi="Cambria Math" w:cstheme="majorBidi"/>
                  <w:sz w:val="24"/>
                  <w:szCs w:val="24"/>
                </w:rPr>
                <m:t>∇</m:t>
              </m:r>
              <m:ctrlPr>
                <w:rPr>
                  <w:rFonts w:ascii="Cambria Math" w:eastAsiaTheme="minorEastAsia" w:hAnsi="Cambria Math" w:cstheme="majorBidi"/>
                  <w:b/>
                  <w:bCs/>
                  <w:iCs/>
                  <w:sz w:val="24"/>
                  <w:szCs w:val="24"/>
                </w:rPr>
              </m:ctrlPr>
            </m:e>
            <m:sup>
              <m:r>
                <m:rPr>
                  <m:sty m:val="bi"/>
                </m:rPr>
                <w:rPr>
                  <w:rFonts w:ascii="Cambria Math" w:eastAsiaTheme="minorEastAsia" w:hAnsi="Cambria Math" w:cstheme="majorBidi"/>
                  <w:sz w:val="24"/>
                  <w:szCs w:val="24"/>
                </w:rPr>
                <m:t>2</m:t>
              </m:r>
            </m:sup>
          </m:sSup>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L</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H</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m:t>
          </m:r>
          <m:r>
            <m:rPr>
              <m:sty m:val="b"/>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L</m:t>
              </m:r>
            </m:e>
            <m:sub>
              <m:r>
                <m:rPr>
                  <m:sty m:val="bi"/>
                </m:rPr>
                <w:rPr>
                  <w:rFonts w:ascii="Cambria Math" w:eastAsiaTheme="minorEastAsia" w:hAnsi="Cambria Math" w:cstheme="majorBidi"/>
                  <w:sz w:val="24"/>
                  <w:szCs w:val="24"/>
                </w:rPr>
                <m:t>j</m:t>
              </m:r>
            </m:sub>
          </m:sSub>
        </m:oMath>
      </m:oMathPara>
    </w:p>
    <w:p w14:paraId="3A55C4F3" w14:textId="064B2476" w:rsidR="00280FA7" w:rsidRPr="00280FA7" w:rsidRDefault="008113FB" w:rsidP="00280FA7">
      <w:pPr>
        <w:rPr>
          <w:rFonts w:asciiTheme="majorBidi" w:eastAsiaTheme="minorEastAsia" w:hAnsiTheme="majorBidi" w:cstheme="majorBidi"/>
          <w:b/>
          <w:bCs/>
          <w:iCs/>
          <w:sz w:val="24"/>
          <w:szCs w:val="24"/>
        </w:rPr>
      </w:pPr>
      <m:oMathPara>
        <m:oMath>
          <m:sSup>
            <m:sSupPr>
              <m:ctrlPr>
                <w:rPr>
                  <w:rFonts w:ascii="Cambria Math" w:eastAsiaTheme="minorEastAsia" w:hAnsi="Cambria Math" w:cstheme="majorBidi"/>
                  <w:b/>
                  <w:bCs/>
                  <w:i/>
                  <w:iCs/>
                  <w:sz w:val="24"/>
                  <w:szCs w:val="24"/>
                </w:rPr>
              </m:ctrlPr>
            </m:sSupPr>
            <m:e>
              <m:r>
                <m:rPr>
                  <m:sty m:val="b"/>
                </m:rPr>
                <w:rPr>
                  <w:rFonts w:ascii="Cambria Math" w:eastAsiaTheme="minorEastAsia" w:hAnsi="Cambria Math" w:cstheme="majorBidi"/>
                  <w:sz w:val="24"/>
                  <w:szCs w:val="24"/>
                </w:rPr>
                <m:t>∇</m:t>
              </m:r>
              <m:ctrlPr>
                <w:rPr>
                  <w:rFonts w:ascii="Cambria Math" w:eastAsiaTheme="minorEastAsia" w:hAnsi="Cambria Math" w:cstheme="majorBidi"/>
                  <w:b/>
                  <w:bCs/>
                  <w:iCs/>
                  <w:sz w:val="24"/>
                  <w:szCs w:val="24"/>
                </w:rPr>
              </m:ctrlPr>
            </m:e>
            <m:sup>
              <m:r>
                <m:rPr>
                  <m:sty m:val="bi"/>
                </m:rPr>
                <w:rPr>
                  <w:rFonts w:ascii="Cambria Math" w:eastAsiaTheme="minorEastAsia" w:hAnsi="Cambria Math" w:cstheme="majorBidi"/>
                  <w:sz w:val="24"/>
                  <w:szCs w:val="24"/>
                </w:rPr>
                <m:t>2</m:t>
              </m:r>
            </m:sup>
          </m:sSup>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L</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H</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m:t>
          </m:r>
          <m:d>
            <m:dPr>
              <m:ctrlPr>
                <w:rPr>
                  <w:rFonts w:ascii="Cambria Math" w:eastAsiaTheme="minorEastAsia" w:hAnsi="Cambria Math" w:cstheme="majorBidi"/>
                  <w:b/>
                  <w:bCs/>
                  <w:i/>
                  <w:iCs/>
                  <w:sz w:val="24"/>
                  <w:szCs w:val="24"/>
                </w:rPr>
              </m:ctrlPr>
            </m:dPr>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j+1</m:t>
                  </m:r>
                </m:sub>
              </m:sSub>
              <m:r>
                <m:rPr>
                  <m:sty m:val="bi"/>
                </m:rPr>
                <w:rPr>
                  <w:rFonts w:ascii="Cambria Math" w:eastAsiaTheme="minorEastAsia" w:hAnsi="Cambria Math" w:cstheme="majorBidi"/>
                  <w:color w:val="FF0000"/>
                  <w:sz w:val="24"/>
                  <w:szCs w:val="24"/>
                </w:rPr>
                <m:t>-</m:t>
              </m:r>
              <m:sSub>
                <m:sSubPr>
                  <m:ctrlPr>
                    <w:rPr>
                      <w:rFonts w:ascii="Cambria Math" w:eastAsiaTheme="minorEastAsia" w:hAnsi="Cambria Math" w:cstheme="majorBidi"/>
                      <w:b/>
                      <w:bCs/>
                      <w:i/>
                      <w:iCs/>
                      <w:color w:val="FF0000"/>
                      <w:sz w:val="24"/>
                      <w:szCs w:val="24"/>
                    </w:rPr>
                  </m:ctrlPr>
                </m:sSubPr>
                <m:e>
                  <m:r>
                    <m:rPr>
                      <m:sty m:val="bi"/>
                    </m:rPr>
                    <w:rPr>
                      <w:rFonts w:ascii="Cambria Math" w:eastAsiaTheme="minorEastAsia" w:hAnsi="Cambria Math" w:cstheme="majorBidi"/>
                      <w:color w:val="FF0000"/>
                      <w:sz w:val="24"/>
                      <w:szCs w:val="24"/>
                    </w:rPr>
                    <m:t>λ</m:t>
                  </m:r>
                </m:e>
                <m:sub>
                  <m:r>
                    <m:rPr>
                      <m:sty m:val="bi"/>
                    </m:rPr>
                    <w:rPr>
                      <w:rFonts w:ascii="Cambria Math" w:eastAsiaTheme="minorEastAsia" w:hAnsi="Cambria Math" w:cstheme="majorBidi"/>
                      <w:color w:val="FF0000"/>
                      <w:sz w:val="24"/>
                      <w:szCs w:val="24"/>
                    </w:rPr>
                    <m:t>j</m:t>
                  </m:r>
                </m:sub>
              </m:sSub>
            </m:e>
          </m:d>
          <m:r>
            <m:rPr>
              <m:sty m:val="bi"/>
            </m:rPr>
            <w:rPr>
              <w:rFonts w:ascii="Cambria Math" w:eastAsiaTheme="minorEastAsia" w:hAnsi="Cambria Math" w:cstheme="majorBidi"/>
              <w:sz w:val="24"/>
              <w:szCs w:val="24"/>
            </w:rPr>
            <m:t>=-</m:t>
          </m:r>
          <m:r>
            <m:rPr>
              <m:sty m:val="b"/>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f</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color w:val="FF0000"/>
              <w:sz w:val="24"/>
              <w:szCs w:val="24"/>
            </w:rPr>
            <m:t>-</m:t>
          </m:r>
          <m:sSub>
            <m:sSubPr>
              <m:ctrlPr>
                <w:rPr>
                  <w:rFonts w:ascii="Cambria Math" w:eastAsiaTheme="minorEastAsia" w:hAnsi="Cambria Math" w:cstheme="majorBidi"/>
                  <w:b/>
                  <w:bCs/>
                  <w:i/>
                  <w:iCs/>
                  <w:color w:val="FF0000"/>
                  <w:sz w:val="24"/>
                  <w:szCs w:val="24"/>
                </w:rPr>
              </m:ctrlPr>
            </m:sSubPr>
            <m:e>
              <m:r>
                <m:rPr>
                  <m:sty m:val="bi"/>
                </m:rPr>
                <w:rPr>
                  <w:rFonts w:ascii="Cambria Math" w:eastAsiaTheme="minorEastAsia" w:hAnsi="Cambria Math" w:cstheme="majorBidi"/>
                  <w:color w:val="FF0000"/>
                  <w:sz w:val="24"/>
                  <w:szCs w:val="24"/>
                </w:rPr>
                <m:t>H</m:t>
              </m:r>
            </m:e>
            <m:sub>
              <m:r>
                <m:rPr>
                  <m:sty m:val="bi"/>
                </m:rPr>
                <w:rPr>
                  <w:rFonts w:ascii="Cambria Math" w:eastAsiaTheme="minorEastAsia" w:hAnsi="Cambria Math" w:cstheme="majorBidi"/>
                  <w:color w:val="FF0000"/>
                  <w:sz w:val="24"/>
                  <w:szCs w:val="24"/>
                </w:rPr>
                <m:t>j</m:t>
              </m:r>
            </m:sub>
          </m:sSub>
          <m:sSub>
            <m:sSubPr>
              <m:ctrlPr>
                <w:rPr>
                  <w:rFonts w:ascii="Cambria Math" w:eastAsiaTheme="minorEastAsia" w:hAnsi="Cambria Math" w:cstheme="majorBidi"/>
                  <w:b/>
                  <w:bCs/>
                  <w:i/>
                  <w:iCs/>
                  <w:color w:val="FF0000"/>
                  <w:sz w:val="24"/>
                  <w:szCs w:val="24"/>
                </w:rPr>
              </m:ctrlPr>
            </m:sSubPr>
            <m:e>
              <m:r>
                <m:rPr>
                  <m:sty m:val="bi"/>
                </m:rPr>
                <w:rPr>
                  <w:rFonts w:ascii="Cambria Math" w:eastAsiaTheme="minorEastAsia" w:hAnsi="Cambria Math" w:cstheme="majorBidi"/>
                  <w:color w:val="FF0000"/>
                  <w:sz w:val="24"/>
                  <w:szCs w:val="24"/>
                </w:rPr>
                <m:t>λ</m:t>
              </m:r>
            </m:e>
            <m:sub>
              <m:r>
                <m:rPr>
                  <m:sty m:val="bi"/>
                </m:rPr>
                <w:rPr>
                  <w:rFonts w:ascii="Cambria Math" w:eastAsiaTheme="minorEastAsia" w:hAnsi="Cambria Math" w:cstheme="majorBidi"/>
                  <w:color w:val="FF0000"/>
                  <w:sz w:val="24"/>
                  <w:szCs w:val="24"/>
                </w:rPr>
                <m:t>j</m:t>
              </m:r>
            </m:sub>
          </m:sSub>
        </m:oMath>
      </m:oMathPara>
    </w:p>
    <w:p w14:paraId="3D40374D" w14:textId="08E35C40" w:rsidR="00280FA7" w:rsidRDefault="00280FA7" w:rsidP="00280FA7">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 xml:space="preserve">Which leads to the system </w:t>
      </w:r>
    </w:p>
    <w:p w14:paraId="4BD07E03" w14:textId="43E29453" w:rsidR="00280FA7" w:rsidRPr="00D52325" w:rsidRDefault="008113FB" w:rsidP="00280FA7">
      <w:pPr>
        <w:rPr>
          <w:rFonts w:asciiTheme="majorBidi" w:eastAsiaTheme="minorEastAsia" w:hAnsiTheme="majorBidi" w:cstheme="majorBidi"/>
          <w:b/>
          <w:bCs/>
          <w:iCs/>
          <w:sz w:val="24"/>
          <w:szCs w:val="24"/>
        </w:rPr>
      </w:pPr>
      <m:oMathPara>
        <m:oMath>
          <m:sSub>
            <m:sSubPr>
              <m:ctrlPr>
                <w:rPr>
                  <w:rFonts w:ascii="Cambria Math" w:eastAsiaTheme="minorEastAsia" w:hAnsi="Cambria Math" w:cstheme="majorBidi"/>
                  <w:b/>
                  <w:bCs/>
                  <w:i/>
                  <w:iCs/>
                  <w:sz w:val="24"/>
                  <w:szCs w:val="24"/>
                </w:rPr>
              </m:ctrlPr>
            </m:sSubPr>
            <m:e>
              <m:d>
                <m:dPr>
                  <m:begChr m:val="["/>
                  <m:endChr m:val="]"/>
                  <m:ctrlPr>
                    <w:rPr>
                      <w:rFonts w:ascii="Cambria Math" w:eastAsiaTheme="minorEastAsia" w:hAnsi="Cambria Math" w:cstheme="majorBidi"/>
                      <w:b/>
                      <w:bCs/>
                      <w:i/>
                      <w:iCs/>
                      <w:sz w:val="24"/>
                      <w:szCs w:val="24"/>
                    </w:rPr>
                  </m:ctrlPr>
                </m:dPr>
                <m:e>
                  <m:m>
                    <m:mPr>
                      <m:mcs>
                        <m:mc>
                          <m:mcPr>
                            <m:count m:val="2"/>
                            <m:mcJc m:val="center"/>
                          </m:mcPr>
                        </m:mc>
                      </m:mcs>
                      <m:ctrlPr>
                        <w:rPr>
                          <w:rFonts w:ascii="Cambria Math" w:eastAsiaTheme="minorEastAsia" w:hAnsi="Cambria Math" w:cstheme="majorBidi"/>
                          <w:b/>
                          <w:bCs/>
                          <w:i/>
                          <w:iCs/>
                          <w:sz w:val="24"/>
                          <w:szCs w:val="24"/>
                        </w:rPr>
                      </m:ctrlPr>
                    </m:mPr>
                    <m:mr>
                      <m:e>
                        <m:sSup>
                          <m:sSupPr>
                            <m:ctrlPr>
                              <w:rPr>
                                <w:rFonts w:ascii="Cambria Math" w:eastAsiaTheme="minorEastAsia" w:hAnsi="Cambria Math" w:cstheme="majorBidi"/>
                                <w:b/>
                                <w:bCs/>
                                <w:i/>
                                <w:iCs/>
                                <w:sz w:val="24"/>
                                <w:szCs w:val="24"/>
                              </w:rPr>
                            </m:ctrlPr>
                          </m:sSupPr>
                          <m:e>
                            <m:r>
                              <m:rPr>
                                <m:sty m:val="b"/>
                              </m:rPr>
                              <w:rPr>
                                <w:rFonts w:ascii="Cambria Math" w:eastAsiaTheme="minorEastAsia" w:hAnsi="Cambria Math" w:cstheme="majorBidi"/>
                                <w:sz w:val="24"/>
                                <w:szCs w:val="24"/>
                              </w:rPr>
                              <m:t>∇</m:t>
                            </m:r>
                            <m:ctrlPr>
                              <w:rPr>
                                <w:rFonts w:ascii="Cambria Math" w:eastAsiaTheme="minorEastAsia" w:hAnsi="Cambria Math" w:cstheme="majorBidi"/>
                                <w:b/>
                                <w:bCs/>
                                <w:iCs/>
                                <w:sz w:val="24"/>
                                <w:szCs w:val="24"/>
                              </w:rPr>
                            </m:ctrlPr>
                          </m:e>
                          <m:sup>
                            <m:r>
                              <m:rPr>
                                <m:sty m:val="bi"/>
                              </m:rPr>
                              <w:rPr>
                                <w:rFonts w:ascii="Cambria Math" w:eastAsiaTheme="minorEastAsia" w:hAnsi="Cambria Math" w:cstheme="majorBidi"/>
                                <w:sz w:val="24"/>
                                <w:szCs w:val="24"/>
                              </w:rPr>
                              <m:t>2</m:t>
                            </m:r>
                          </m:sup>
                        </m:sSup>
                        <m:r>
                          <m:rPr>
                            <m:sty m:val="bi"/>
                          </m:rPr>
                          <w:rPr>
                            <w:rFonts w:ascii="Cambria Math" w:eastAsiaTheme="minorEastAsia" w:hAnsi="Cambria Math" w:cstheme="majorBidi"/>
                            <w:sz w:val="24"/>
                            <w:szCs w:val="24"/>
                          </w:rPr>
                          <m:t>L</m:t>
                        </m:r>
                      </m:e>
                      <m:e>
                        <m:r>
                          <m:rPr>
                            <m:sty m:val="bi"/>
                          </m:rPr>
                          <w:rPr>
                            <w:rFonts w:ascii="Cambria Math" w:eastAsiaTheme="minorEastAsia" w:hAnsi="Cambria Math" w:cstheme="majorBidi"/>
                            <w:sz w:val="24"/>
                            <w:szCs w:val="24"/>
                          </w:rPr>
                          <m:t>H</m:t>
                        </m:r>
                      </m:e>
                    </m:mr>
                    <m:mr>
                      <m:e>
                        <m:sSup>
                          <m:sSupPr>
                            <m:ctrlPr>
                              <w:rPr>
                                <w:rFonts w:ascii="Cambria Math" w:eastAsiaTheme="minorEastAsia" w:hAnsi="Cambria Math" w:cstheme="majorBidi"/>
                                <w:b/>
                                <w:bCs/>
                                <w:i/>
                                <w:iCs/>
                                <w:sz w:val="24"/>
                                <w:szCs w:val="24"/>
                              </w:rPr>
                            </m:ctrlPr>
                          </m:sSupPr>
                          <m:e>
                            <m:r>
                              <m:rPr>
                                <m:sty m:val="bi"/>
                              </m:rPr>
                              <w:rPr>
                                <w:rFonts w:ascii="Cambria Math" w:eastAsiaTheme="minorEastAsia" w:hAnsi="Cambria Math" w:cstheme="majorBidi"/>
                                <w:sz w:val="24"/>
                                <w:szCs w:val="24"/>
                              </w:rPr>
                              <m:t>H</m:t>
                            </m:r>
                          </m:e>
                          <m:sup>
                            <m:r>
                              <m:rPr>
                                <m:sty m:val="bi"/>
                              </m:rPr>
                              <w:rPr>
                                <w:rFonts w:ascii="Cambria Math" w:eastAsiaTheme="minorEastAsia" w:hAnsi="Cambria Math" w:cstheme="majorBidi"/>
                                <w:sz w:val="24"/>
                                <w:szCs w:val="24"/>
                              </w:rPr>
                              <m:t>T</m:t>
                            </m:r>
                          </m:sup>
                        </m:sSup>
                      </m:e>
                      <m:e>
                        <m:r>
                          <m:rPr>
                            <m:sty m:val="bi"/>
                          </m:rPr>
                          <w:rPr>
                            <w:rFonts w:ascii="Cambria Math" w:eastAsiaTheme="minorEastAsia" w:hAnsi="Cambria Math" w:cstheme="majorBidi"/>
                            <w:sz w:val="24"/>
                            <w:szCs w:val="24"/>
                          </w:rPr>
                          <m:t>0</m:t>
                        </m:r>
                      </m:e>
                    </m:mr>
                  </m:m>
                </m:e>
              </m:d>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m:t>
          </m:r>
          <m:d>
            <m:dPr>
              <m:begChr m:val="["/>
              <m:endChr m:val="]"/>
              <m:ctrlPr>
                <w:rPr>
                  <w:rFonts w:ascii="Cambria Math" w:eastAsiaTheme="minorEastAsia" w:hAnsi="Cambria Math" w:cstheme="majorBidi"/>
                  <w:b/>
                  <w:bCs/>
                  <w:i/>
                  <w:iCs/>
                  <w:sz w:val="24"/>
                  <w:szCs w:val="24"/>
                </w:rPr>
              </m:ctrlPr>
            </m:dPr>
            <m:e>
              <m:m>
                <m:mPr>
                  <m:mcs>
                    <m:mc>
                      <m:mcPr>
                        <m:count m:val="1"/>
                        <m:mcJc m:val="center"/>
                      </m:mcPr>
                    </m:mc>
                  </m:mcs>
                  <m:ctrlPr>
                    <w:rPr>
                      <w:rFonts w:ascii="Cambria Math" w:eastAsiaTheme="minorEastAsia" w:hAnsi="Cambria Math" w:cstheme="majorBidi"/>
                      <w:b/>
                      <w:bCs/>
                      <w:i/>
                      <w:iCs/>
                      <w:sz w:val="24"/>
                      <w:szCs w:val="24"/>
                    </w:rPr>
                  </m:ctrlPr>
                </m:mPr>
                <m:mr>
                  <m:e>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e>
                </m:mr>
                <m:mr>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j+1</m:t>
                        </m:r>
                      </m:sub>
                    </m:sSub>
                  </m:e>
                </m:mr>
              </m:m>
            </m:e>
          </m:d>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m:t>
              </m:r>
              <m:d>
                <m:dPr>
                  <m:begChr m:val="["/>
                  <m:endChr m:val="]"/>
                  <m:ctrlPr>
                    <w:rPr>
                      <w:rFonts w:ascii="Cambria Math" w:eastAsiaTheme="minorEastAsia" w:hAnsi="Cambria Math" w:cstheme="majorBidi"/>
                      <w:b/>
                      <w:bCs/>
                      <w:i/>
                      <w:iCs/>
                      <w:sz w:val="24"/>
                      <w:szCs w:val="24"/>
                    </w:rPr>
                  </m:ctrlPr>
                </m:dPr>
                <m:e>
                  <m:m>
                    <m:mPr>
                      <m:mcs>
                        <m:mc>
                          <m:mcPr>
                            <m:count m:val="1"/>
                            <m:mcJc m:val="center"/>
                          </m:mcPr>
                        </m:mc>
                      </m:mcs>
                      <m:ctrlPr>
                        <w:rPr>
                          <w:rFonts w:ascii="Cambria Math" w:eastAsiaTheme="minorEastAsia" w:hAnsi="Cambria Math" w:cstheme="majorBidi"/>
                          <w:b/>
                          <w:bCs/>
                          <w:i/>
                          <w:iCs/>
                          <w:sz w:val="24"/>
                          <w:szCs w:val="24"/>
                        </w:rPr>
                      </m:ctrlPr>
                    </m:mPr>
                    <m:mr>
                      <m:e>
                        <m:r>
                          <m:rPr>
                            <m:sty m:val="b"/>
                          </m:rP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f</m:t>
                        </m:r>
                      </m:e>
                    </m:mr>
                    <m:mr>
                      <m:e>
                        <m:r>
                          <m:rPr>
                            <m:sty m:val="bi"/>
                          </m:rPr>
                          <w:rPr>
                            <w:rFonts w:ascii="Cambria Math" w:eastAsiaTheme="minorEastAsia" w:hAnsi="Cambria Math" w:cstheme="majorBidi"/>
                            <w:sz w:val="24"/>
                            <w:szCs w:val="24"/>
                          </w:rPr>
                          <m:t>h</m:t>
                        </m:r>
                      </m:e>
                    </m:mr>
                  </m:m>
                </m:e>
              </m:d>
            </m:e>
            <m:sub>
              <m:r>
                <m:rPr>
                  <m:sty m:val="bi"/>
                </m:rPr>
                <w:rPr>
                  <w:rFonts w:ascii="Cambria Math" w:eastAsiaTheme="minorEastAsia" w:hAnsi="Cambria Math" w:cstheme="majorBidi"/>
                  <w:sz w:val="24"/>
                  <w:szCs w:val="24"/>
                </w:rPr>
                <m:t>j</m:t>
              </m:r>
            </m:sub>
          </m:sSub>
        </m:oMath>
      </m:oMathPara>
    </w:p>
    <w:p w14:paraId="1556C7BD" w14:textId="3C9F7B01" w:rsidR="00280FA7" w:rsidRDefault="00280FA7" w:rsidP="00280FA7">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This is now a linear system that can be solved to get the next point and the next lagrangian multipliers.</w:t>
      </w:r>
    </w:p>
    <w:p w14:paraId="4D3EA037" w14:textId="2877D308" w:rsidR="00280FA7" w:rsidRDefault="00280FA7" w:rsidP="00280FA7">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By taking a closer look to the above system we notice it is the same as solving the following quadratic function</w:t>
      </w:r>
    </w:p>
    <w:p w14:paraId="17E7B313" w14:textId="0548B61E" w:rsidR="00280FA7" w:rsidRPr="00875AAB" w:rsidRDefault="008113FB" w:rsidP="00280FA7">
      <w:pPr>
        <w:rPr>
          <w:rFonts w:asciiTheme="majorBidi" w:eastAsiaTheme="minorEastAsia" w:hAnsiTheme="majorBidi" w:cstheme="majorBidi"/>
          <w:b/>
          <w:bCs/>
          <w:iCs/>
          <w:sz w:val="24"/>
          <w:szCs w:val="24"/>
        </w:rPr>
      </w:pPr>
      <m:oMathPara>
        <m:oMath>
          <m:func>
            <m:funcPr>
              <m:ctrlPr>
                <w:rPr>
                  <w:rFonts w:ascii="Cambria Math" w:eastAsiaTheme="minorEastAsia" w:hAnsi="Cambria Math" w:cstheme="majorBidi"/>
                  <w:i/>
                  <w:iCs/>
                  <w:sz w:val="24"/>
                  <w:szCs w:val="24"/>
                </w:rPr>
              </m:ctrlPr>
            </m:funcPr>
            <m:fName>
              <m:limLow>
                <m:limLowPr>
                  <m:ctrlPr>
                    <w:rPr>
                      <w:rFonts w:ascii="Cambria Math" w:eastAsiaTheme="minorEastAsia" w:hAnsi="Cambria Math" w:cstheme="majorBidi"/>
                      <w:i/>
                      <w:iCs/>
                      <w:sz w:val="24"/>
                      <w:szCs w:val="24"/>
                    </w:rPr>
                  </m:ctrlPr>
                </m:limLowPr>
                <m:e>
                  <m:r>
                    <m:rPr>
                      <m:sty m:val="p"/>
                    </m:rPr>
                    <w:rPr>
                      <w:rFonts w:ascii="Cambria Math" w:eastAsiaTheme="minorEastAsia" w:hAnsi="Cambria Math" w:cstheme="majorBidi"/>
                      <w:sz w:val="24"/>
                      <w:szCs w:val="24"/>
                    </w:rPr>
                    <m:t>min</m:t>
                  </m:r>
                  <m:ctrlPr>
                    <w:rPr>
                      <w:rFonts w:ascii="Cambria Math" w:eastAsiaTheme="minorEastAsia" w:hAnsi="Cambria Math" w:cstheme="majorBidi"/>
                      <w:iCs/>
                      <w:sz w:val="24"/>
                      <w:szCs w:val="24"/>
                    </w:rPr>
                  </m:ctrlPr>
                </m:e>
                <m:lim>
                  <m:r>
                    <w:rPr>
                      <w:rFonts w:ascii="Cambria Math" w:eastAsiaTheme="minorEastAsia" w:hAnsi="Cambria Math" w:cstheme="majorBidi"/>
                      <w:sz w:val="24"/>
                      <w:szCs w:val="24"/>
                    </w:rPr>
                    <m:t>∆X</m:t>
                  </m:r>
                  <m:ctrlPr>
                    <w:rPr>
                      <w:rFonts w:ascii="Cambria Math" w:eastAsiaTheme="minorEastAsia" w:hAnsi="Cambria Math" w:cstheme="majorBidi"/>
                      <w:iCs/>
                      <w:sz w:val="24"/>
                      <w:szCs w:val="24"/>
                    </w:rPr>
                  </m:ctrlPr>
                </m:lim>
              </m:limLow>
            </m:fName>
            <m:e>
              <m:r>
                <w:rPr>
                  <w:rFonts w:ascii="Cambria Math" w:eastAsiaTheme="minorEastAsia" w:hAnsi="Cambria Math" w:cstheme="majorBidi"/>
                  <w:sz w:val="24"/>
                  <w:szCs w:val="24"/>
                </w:rPr>
                <m:t>Q=</m:t>
              </m:r>
              <m:r>
                <m:rPr>
                  <m:sty m:val="b"/>
                </m:rPr>
                <w:rPr>
                  <w:rFonts w:ascii="Cambria Math" w:eastAsiaTheme="minorEastAsia" w:hAnsi="Cambria Math" w:cstheme="majorBidi"/>
                  <w:sz w:val="24"/>
                  <w:szCs w:val="24"/>
                </w:rPr>
                <m:t>∇</m:t>
              </m:r>
              <m:sSup>
                <m:sSupPr>
                  <m:ctrlPr>
                    <w:rPr>
                      <w:rFonts w:ascii="Cambria Math" w:eastAsiaTheme="minorEastAsia" w:hAnsi="Cambria Math" w:cstheme="majorBidi"/>
                      <w:b/>
                      <w:bCs/>
                      <w:i/>
                      <w:iCs/>
                      <w:sz w:val="24"/>
                      <w:szCs w:val="24"/>
                    </w:rPr>
                  </m:ctrlPr>
                </m:sSupPr>
                <m:e>
                  <m:r>
                    <m:rPr>
                      <m:sty m:val="bi"/>
                    </m:rPr>
                    <w:rPr>
                      <w:rFonts w:ascii="Cambria Math" w:eastAsiaTheme="minorEastAsia" w:hAnsi="Cambria Math" w:cstheme="majorBidi"/>
                      <w:sz w:val="24"/>
                      <w:szCs w:val="24"/>
                    </w:rPr>
                    <m:t>f</m:t>
                  </m:r>
                </m:e>
                <m:sup>
                  <m:r>
                    <m:rPr>
                      <m:sty m:val="bi"/>
                    </m:rPr>
                    <w:rPr>
                      <w:rFonts w:ascii="Cambria Math" w:eastAsiaTheme="minorEastAsia" w:hAnsi="Cambria Math" w:cstheme="majorBidi"/>
                      <w:sz w:val="24"/>
                      <w:szCs w:val="24"/>
                    </w:rPr>
                    <m:t>T</m:t>
                  </m:r>
                </m:sup>
              </m:sSup>
              <m:r>
                <m:rPr>
                  <m:sty m:val="bi"/>
                </m:rPr>
                <w:rPr>
                  <w:rFonts w:ascii="Cambria Math" w:eastAsiaTheme="minorEastAsia" w:hAnsi="Cambria Math" w:cstheme="majorBidi"/>
                  <w:sz w:val="24"/>
                  <w:szCs w:val="24"/>
                </w:rPr>
                <m:t>*∆X+</m:t>
              </m:r>
              <m:f>
                <m:fPr>
                  <m:ctrlPr>
                    <w:rPr>
                      <w:rFonts w:ascii="Cambria Math" w:eastAsiaTheme="minorEastAsia" w:hAnsi="Cambria Math" w:cstheme="majorBidi"/>
                      <w:b/>
                      <w:bCs/>
                      <w:i/>
                      <w:iCs/>
                      <w:sz w:val="24"/>
                      <w:szCs w:val="24"/>
                    </w:rPr>
                  </m:ctrlPr>
                </m:fPr>
                <m:num>
                  <m:r>
                    <m:rPr>
                      <m:sty m:val="bi"/>
                    </m:rPr>
                    <w:rPr>
                      <w:rFonts w:ascii="Cambria Math" w:eastAsiaTheme="minorEastAsia" w:hAnsi="Cambria Math" w:cstheme="majorBidi"/>
                      <w:sz w:val="24"/>
                      <w:szCs w:val="24"/>
                    </w:rPr>
                    <m:t>1</m:t>
                  </m:r>
                </m:num>
                <m:den>
                  <m:r>
                    <m:rPr>
                      <m:sty m:val="bi"/>
                    </m:rPr>
                    <w:rPr>
                      <w:rFonts w:ascii="Cambria Math" w:eastAsiaTheme="minorEastAsia" w:hAnsi="Cambria Math" w:cstheme="majorBidi"/>
                      <w:sz w:val="24"/>
                      <w:szCs w:val="24"/>
                    </w:rPr>
                    <m:t>2</m:t>
                  </m:r>
                </m:den>
              </m:f>
              <m:r>
                <m:rPr>
                  <m:sty m:val="bi"/>
                </m:rPr>
                <w:rPr>
                  <w:rFonts w:ascii="Cambria Math" w:eastAsiaTheme="minorEastAsia" w:hAnsi="Cambria Math" w:cstheme="majorBidi"/>
                  <w:sz w:val="24"/>
                  <w:szCs w:val="24"/>
                </w:rPr>
                <m:t>*∆</m:t>
              </m:r>
              <m:sSup>
                <m:sSupPr>
                  <m:ctrlPr>
                    <w:rPr>
                      <w:rFonts w:ascii="Cambria Math" w:eastAsiaTheme="minorEastAsia" w:hAnsi="Cambria Math" w:cstheme="majorBidi"/>
                      <w:b/>
                      <w:bCs/>
                      <w:i/>
                      <w:iCs/>
                      <w:sz w:val="24"/>
                      <w:szCs w:val="24"/>
                    </w:rPr>
                  </m:ctrlPr>
                </m:sSupPr>
                <m:e>
                  <m:r>
                    <m:rPr>
                      <m:sty m:val="bi"/>
                    </m:rPr>
                    <w:rPr>
                      <w:rFonts w:ascii="Cambria Math" w:eastAsiaTheme="minorEastAsia" w:hAnsi="Cambria Math" w:cstheme="majorBidi"/>
                      <w:sz w:val="24"/>
                      <w:szCs w:val="24"/>
                    </w:rPr>
                    <m:t>X</m:t>
                  </m:r>
                </m:e>
                <m:sup>
                  <m:r>
                    <m:rPr>
                      <m:sty m:val="bi"/>
                    </m:rPr>
                    <w:rPr>
                      <w:rFonts w:ascii="Cambria Math" w:eastAsiaTheme="minorEastAsia" w:hAnsi="Cambria Math" w:cstheme="majorBidi"/>
                      <w:sz w:val="24"/>
                      <w:szCs w:val="24"/>
                    </w:rPr>
                    <m:t>T</m:t>
                  </m:r>
                </m:sup>
              </m:sSup>
              <m:r>
                <m:rPr>
                  <m:sty m:val="bi"/>
                </m:rPr>
                <w:rPr>
                  <w:rFonts w:ascii="Cambria Math" w:eastAsiaTheme="minorEastAsia" w:hAnsi="Cambria Math" w:cstheme="majorBidi"/>
                  <w:sz w:val="24"/>
                  <w:szCs w:val="24"/>
                </w:rPr>
                <m:t>*</m:t>
              </m:r>
              <m:sSup>
                <m:sSupPr>
                  <m:ctrlPr>
                    <w:rPr>
                      <w:rFonts w:ascii="Cambria Math" w:eastAsiaTheme="minorEastAsia" w:hAnsi="Cambria Math" w:cstheme="majorBidi"/>
                      <w:b/>
                      <w:bCs/>
                      <w:i/>
                      <w:iCs/>
                      <w:sz w:val="24"/>
                      <w:szCs w:val="24"/>
                    </w:rPr>
                  </m:ctrlPr>
                </m:sSupPr>
                <m:e>
                  <m:r>
                    <m:rPr>
                      <m:sty m:val="b"/>
                    </m:rPr>
                    <w:rPr>
                      <w:rFonts w:ascii="Cambria Math" w:eastAsiaTheme="minorEastAsia" w:hAnsi="Cambria Math" w:cstheme="majorBidi"/>
                      <w:sz w:val="24"/>
                      <w:szCs w:val="24"/>
                    </w:rPr>
                    <m:t>∇</m:t>
                  </m:r>
                  <m:ctrlPr>
                    <w:rPr>
                      <w:rFonts w:ascii="Cambria Math" w:eastAsiaTheme="minorEastAsia" w:hAnsi="Cambria Math" w:cstheme="majorBidi"/>
                      <w:b/>
                      <w:bCs/>
                      <w:iCs/>
                      <w:sz w:val="24"/>
                      <w:szCs w:val="24"/>
                    </w:rPr>
                  </m:ctrlPr>
                </m:e>
                <m:sup>
                  <m:r>
                    <m:rPr>
                      <m:sty m:val="bi"/>
                    </m:rPr>
                    <w:rPr>
                      <w:rFonts w:ascii="Cambria Math" w:eastAsiaTheme="minorEastAsia" w:hAnsi="Cambria Math" w:cstheme="majorBidi"/>
                      <w:sz w:val="24"/>
                      <w:szCs w:val="24"/>
                    </w:rPr>
                    <m:t>2</m:t>
                  </m:r>
                </m:sup>
              </m:sSup>
              <m:r>
                <m:rPr>
                  <m:sty m:val="bi"/>
                </m:rPr>
                <w:rPr>
                  <w:rFonts w:ascii="Cambria Math" w:eastAsiaTheme="minorEastAsia" w:hAnsi="Cambria Math" w:cstheme="majorBidi"/>
                  <w:sz w:val="24"/>
                  <w:szCs w:val="24"/>
                </w:rPr>
                <m:t>L*</m:t>
              </m:r>
            </m:e>
          </m:func>
          <m:r>
            <m:rPr>
              <m:sty m:val="bi"/>
            </m:rPr>
            <w:rPr>
              <w:rFonts w:ascii="Cambria Math" w:eastAsiaTheme="minorEastAsia" w:hAnsi="Cambria Math" w:cstheme="majorBidi"/>
              <w:sz w:val="24"/>
              <w:szCs w:val="24"/>
            </w:rPr>
            <m:t>∆X</m:t>
          </m:r>
        </m:oMath>
      </m:oMathPara>
    </w:p>
    <w:p w14:paraId="517F5133" w14:textId="040FF300" w:rsidR="00875AAB" w:rsidRDefault="00875AAB" w:rsidP="00280FA7">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 xml:space="preserve">Subject to </w:t>
      </w:r>
    </w:p>
    <w:p w14:paraId="72E9EF15" w14:textId="5E0E4866" w:rsidR="00875AAB" w:rsidRPr="00875AAB" w:rsidRDefault="00875AAB" w:rsidP="00280FA7">
      <w:pPr>
        <w:rPr>
          <w:rFonts w:asciiTheme="majorBidi" w:eastAsiaTheme="minorEastAsia" w:hAnsiTheme="majorBidi" w:cstheme="majorBidi"/>
          <w:b/>
          <w:bCs/>
          <w:iCs/>
          <w:sz w:val="24"/>
          <w:szCs w:val="24"/>
        </w:rPr>
      </w:pPr>
      <m:oMathPara>
        <m:oMath>
          <m:r>
            <m:rPr>
              <m:sty m:val="bi"/>
            </m:rPr>
            <w:rPr>
              <w:rFonts w:ascii="Cambria Math" w:eastAsiaTheme="minorEastAsia" w:hAnsi="Cambria Math" w:cstheme="majorBidi"/>
              <w:sz w:val="24"/>
              <w:szCs w:val="24"/>
            </w:rPr>
            <m:t>h</m:t>
          </m:r>
          <m:r>
            <w:rPr>
              <w:rFonts w:ascii="Cambria Math" w:eastAsiaTheme="minorEastAsia" w:hAnsi="Cambria Math" w:cstheme="majorBidi"/>
              <w:sz w:val="24"/>
              <w:szCs w:val="24"/>
            </w:rPr>
            <m:t>+</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H</m:t>
              </m:r>
            </m:e>
            <m:sup>
              <m:r>
                <w:rPr>
                  <w:rFonts w:ascii="Cambria Math" w:eastAsiaTheme="minorEastAsia" w:hAnsi="Cambria Math" w:cstheme="majorBidi"/>
                  <w:sz w:val="24"/>
                  <w:szCs w:val="24"/>
                </w:rPr>
                <m:t>T</m:t>
              </m:r>
            </m:sup>
          </m:sSup>
          <m:r>
            <m:rPr>
              <m:sty m:val="bi"/>
            </m:rPr>
            <w:rPr>
              <w:rFonts w:ascii="Cambria Math" w:eastAsiaTheme="minorEastAsia" w:hAnsi="Cambria Math" w:cstheme="majorBidi"/>
              <w:sz w:val="24"/>
              <w:szCs w:val="24"/>
            </w:rPr>
            <m:t>∆X=0</m:t>
          </m:r>
        </m:oMath>
      </m:oMathPara>
    </w:p>
    <w:p w14:paraId="64FC4965" w14:textId="62A891BB" w:rsidR="00875AAB" w:rsidRDefault="00B0555E" w:rsidP="00280FA7">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By adding the inequality constraints</w:t>
      </w:r>
    </w:p>
    <w:p w14:paraId="4C6B2808" w14:textId="5261BCF0" w:rsidR="00B0555E" w:rsidRPr="00032F6B" w:rsidRDefault="00B0555E" w:rsidP="00B0555E">
      <w:pPr>
        <w:rPr>
          <w:rFonts w:asciiTheme="majorBidi" w:eastAsiaTheme="minorEastAsia" w:hAnsiTheme="majorBidi" w:cstheme="majorBidi"/>
          <w:b/>
          <w:bCs/>
          <w:iCs/>
          <w:sz w:val="24"/>
          <w:szCs w:val="24"/>
        </w:rPr>
      </w:pPr>
      <m:oMathPara>
        <m:oMath>
          <m:r>
            <m:rPr>
              <m:sty m:val="bi"/>
            </m:rPr>
            <w:rPr>
              <w:rFonts w:ascii="Cambria Math" w:eastAsiaTheme="minorEastAsia" w:hAnsi="Cambria Math" w:cstheme="majorBidi"/>
              <w:sz w:val="24"/>
              <w:szCs w:val="24"/>
            </w:rPr>
            <m:t>g</m:t>
          </m:r>
          <m:r>
            <w:rPr>
              <w:rFonts w:ascii="Cambria Math" w:eastAsiaTheme="minorEastAsia" w:hAnsi="Cambria Math" w:cstheme="majorBidi"/>
              <w:sz w:val="24"/>
              <w:szCs w:val="24"/>
            </w:rPr>
            <m:t>+</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G</m:t>
              </m:r>
            </m:e>
            <m:sup>
              <m:r>
                <w:rPr>
                  <w:rFonts w:ascii="Cambria Math" w:eastAsiaTheme="minorEastAsia" w:hAnsi="Cambria Math" w:cstheme="majorBidi"/>
                  <w:sz w:val="24"/>
                  <w:szCs w:val="24"/>
                </w:rPr>
                <m:t>T</m:t>
              </m:r>
            </m:sup>
          </m:sSup>
          <m:r>
            <m:rPr>
              <m:sty m:val="bi"/>
            </m:rPr>
            <w:rPr>
              <w:rFonts w:ascii="Cambria Math" w:eastAsiaTheme="minorEastAsia" w:hAnsi="Cambria Math" w:cstheme="majorBidi"/>
              <w:sz w:val="24"/>
              <w:szCs w:val="24"/>
            </w:rPr>
            <m:t>∆X≤0</m:t>
          </m:r>
        </m:oMath>
      </m:oMathPara>
    </w:p>
    <w:p w14:paraId="0A9A26D9" w14:textId="4EC83916" w:rsidR="00032F6B" w:rsidRDefault="00E4361C" w:rsidP="00B0555E">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lastRenderedPageBreak/>
        <w:t xml:space="preserve">We now solve this subproblem for </w:t>
      </w:r>
      <m:oMath>
        <m:r>
          <w:rPr>
            <w:rFonts w:ascii="Cambria Math" w:eastAsiaTheme="minorEastAsia" w:hAnsi="Cambria Math" w:cstheme="majorBidi"/>
            <w:sz w:val="24"/>
            <w:szCs w:val="24"/>
          </w:rPr>
          <m:t>∆X</m:t>
        </m:r>
      </m:oMath>
      <w:r>
        <w:rPr>
          <w:rFonts w:asciiTheme="majorBidi" w:eastAsiaTheme="minorEastAsia" w:hAnsiTheme="majorBidi" w:cstheme="majorBidi"/>
          <w:iCs/>
          <w:sz w:val="24"/>
          <w:szCs w:val="24"/>
        </w:rPr>
        <w:t xml:space="preserve"> and then utilize the following derivative of the lagrangian function to get lambda from KKT condition</w:t>
      </w:r>
    </w:p>
    <w:p w14:paraId="25222031" w14:textId="6169B358" w:rsidR="00E4361C" w:rsidRPr="00A31530" w:rsidRDefault="00E4361C" w:rsidP="00B0555E">
      <w:pPr>
        <w:rPr>
          <w:rFonts w:asciiTheme="majorBidi" w:eastAsiaTheme="minorEastAsia" w:hAnsiTheme="majorBidi" w:cstheme="majorBidi"/>
          <w:b/>
          <w:bCs/>
          <w:iCs/>
          <w:sz w:val="24"/>
          <w:szCs w:val="24"/>
        </w:rPr>
      </w:pPr>
      <m:oMathPara>
        <m:oMath>
          <m:r>
            <m:rPr>
              <m:sty m:val="p"/>
            </m:rPr>
            <w:rPr>
              <w:rFonts w:ascii="Cambria Math" w:eastAsiaTheme="minorEastAsia" w:hAnsi="Cambria Math" w:cstheme="majorBidi"/>
              <w:sz w:val="24"/>
              <w:szCs w:val="24"/>
            </w:rPr>
            <w:softHyphen/>
          </m:r>
          <m:r>
            <m:rPr>
              <m:sty m:val="b"/>
            </m:rP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f+</m:t>
          </m:r>
          <m:sSup>
            <m:sSupPr>
              <m:ctrlPr>
                <w:rPr>
                  <w:rFonts w:ascii="Cambria Math" w:eastAsiaTheme="minorEastAsia" w:hAnsi="Cambria Math" w:cstheme="majorBidi"/>
                  <w:b/>
                  <w:bCs/>
                  <w:i/>
                  <w:iCs/>
                  <w:sz w:val="24"/>
                  <w:szCs w:val="24"/>
                </w:rPr>
              </m:ctrlPr>
            </m:sSupPr>
            <m:e>
              <m:r>
                <m:rPr>
                  <m:sty m:val="b"/>
                </m:rPr>
                <w:rPr>
                  <w:rFonts w:ascii="Cambria Math" w:eastAsiaTheme="minorEastAsia" w:hAnsi="Cambria Math" w:cstheme="majorBidi"/>
                  <w:sz w:val="24"/>
                  <w:szCs w:val="24"/>
                </w:rPr>
                <m:t>∇</m:t>
              </m:r>
              <m:ctrlPr>
                <w:rPr>
                  <w:rFonts w:ascii="Cambria Math" w:eastAsiaTheme="minorEastAsia" w:hAnsi="Cambria Math" w:cstheme="majorBidi"/>
                  <w:b/>
                  <w:bCs/>
                  <w:iCs/>
                  <w:sz w:val="24"/>
                  <w:szCs w:val="24"/>
                </w:rPr>
              </m:ctrlPr>
            </m:e>
            <m:sup>
              <m:r>
                <m:rPr>
                  <m:sty m:val="bi"/>
                </m:rPr>
                <w:rPr>
                  <w:rFonts w:ascii="Cambria Math" w:eastAsiaTheme="minorEastAsia" w:hAnsi="Cambria Math" w:cstheme="majorBidi"/>
                  <w:sz w:val="24"/>
                  <w:szCs w:val="24"/>
                </w:rPr>
                <m:t>2</m:t>
              </m:r>
            </m:sup>
          </m:sSup>
          <m:r>
            <m:rPr>
              <m:sty m:val="bi"/>
            </m:rPr>
            <w:rPr>
              <w:rFonts w:ascii="Cambria Math" w:eastAsiaTheme="minorEastAsia" w:hAnsi="Cambria Math" w:cstheme="majorBidi"/>
              <w:sz w:val="24"/>
              <w:szCs w:val="24"/>
            </w:rPr>
            <m:t>L*∆X+</m:t>
          </m:r>
          <m:r>
            <w:rPr>
              <w:rFonts w:ascii="Cambria Math" w:eastAsiaTheme="minorEastAsia" w:hAnsi="Cambria Math" w:cstheme="majorBidi"/>
              <w:sz w:val="24"/>
              <w:szCs w:val="24"/>
            </w:rPr>
            <m:t>H</m:t>
          </m:r>
          <m:r>
            <m:rPr>
              <m:sty m:val="bi"/>
            </m:rPr>
            <w:rPr>
              <w:rFonts w:ascii="Cambria Math" w:eastAsiaTheme="minorEastAsia" w:hAnsi="Cambria Math" w:cstheme="majorBidi"/>
              <w:sz w:val="24"/>
              <w:szCs w:val="24"/>
            </w:rPr>
            <m:t>λ=0</m:t>
          </m:r>
        </m:oMath>
      </m:oMathPara>
    </w:p>
    <w:p w14:paraId="2F121288" w14:textId="0AF8DDB3" w:rsidR="00A31530" w:rsidRDefault="00A31530" w:rsidP="00B0555E">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I am using two convergence measures one on the function value and the other on the point value. They are defined as</w:t>
      </w:r>
    </w:p>
    <w:p w14:paraId="085DDAE5" w14:textId="6120646B" w:rsidR="00A31530" w:rsidRDefault="008113FB" w:rsidP="00B0555E">
      <w:pPr>
        <w:rPr>
          <w:rFonts w:asciiTheme="majorBidi" w:eastAsiaTheme="minorEastAsia" w:hAnsiTheme="majorBidi" w:cstheme="majorBidi"/>
          <w:iCs/>
          <w:sz w:val="24"/>
          <w:szCs w:val="24"/>
        </w:rPr>
      </w:pPr>
      <m:oMathPara>
        <m:oMath>
          <m:d>
            <m:dPr>
              <m:begChr m:val="‖"/>
              <m:endChr m:val="‖"/>
              <m:ctrlPr>
                <w:rPr>
                  <w:rFonts w:ascii="Cambria Math" w:eastAsiaTheme="minorEastAsia" w:hAnsi="Cambria Math" w:cstheme="majorBidi"/>
                  <w:i/>
                  <w:iCs/>
                  <w:sz w:val="24"/>
                  <w:szCs w:val="24"/>
                </w:rPr>
              </m:ctrlPr>
            </m:dPr>
            <m:e>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i+1</m:t>
                  </m:r>
                </m:sub>
              </m:sSub>
              <m:r>
                <w:rPr>
                  <w:rFonts w:ascii="Cambria Math" w:eastAsiaTheme="minorEastAsia" w:hAnsi="Cambria Math" w:cstheme="majorBidi"/>
                  <w:sz w:val="24"/>
                  <w:szCs w:val="24"/>
                </w:rPr>
                <m:t>-</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e>
          </m:d>
          <m:r>
            <w:rPr>
              <w:rFonts w:ascii="Cambria Math" w:eastAsiaTheme="minorEastAsia" w:hAnsi="Cambria Math" w:cstheme="majorBidi"/>
              <w:sz w:val="24"/>
              <w:szCs w:val="24"/>
            </w:rPr>
            <m:t>&lt;e1</m:t>
          </m:r>
        </m:oMath>
      </m:oMathPara>
    </w:p>
    <w:p w14:paraId="29C61BE7" w14:textId="1A79128F" w:rsidR="00AA66A4" w:rsidRPr="00AA66A4" w:rsidRDefault="008113FB" w:rsidP="00AA66A4">
      <w:pPr>
        <w:rPr>
          <w:rFonts w:asciiTheme="majorBidi" w:eastAsiaTheme="minorEastAsia" w:hAnsiTheme="majorBidi" w:cstheme="majorBidi"/>
          <w:iCs/>
          <w:sz w:val="24"/>
          <w:szCs w:val="24"/>
        </w:rPr>
      </w:pPr>
      <m:oMathPara>
        <m:oMath>
          <m:d>
            <m:dPr>
              <m:begChr m:val="|"/>
              <m:endChr m:val="|"/>
              <m:ctrlPr>
                <w:rPr>
                  <w:rFonts w:ascii="Cambria Math" w:eastAsiaTheme="minorEastAsia" w:hAnsi="Cambria Math" w:cstheme="majorBidi"/>
                  <w:i/>
                  <w:iCs/>
                  <w:sz w:val="24"/>
                  <w:szCs w:val="24"/>
                </w:rPr>
              </m:ctrlPr>
            </m:dPr>
            <m:e>
              <m:f>
                <m:fPr>
                  <m:ctrlPr>
                    <w:rPr>
                      <w:rFonts w:ascii="Cambria Math" w:eastAsiaTheme="minorEastAsia" w:hAnsi="Cambria Math" w:cstheme="majorBidi"/>
                      <w:i/>
                      <w:iCs/>
                      <w:sz w:val="24"/>
                      <w:szCs w:val="24"/>
                    </w:rPr>
                  </m:ctrlPr>
                </m:fPr>
                <m:num>
                  <m:r>
                    <w:rPr>
                      <w:rFonts w:ascii="Cambria Math" w:eastAsiaTheme="minorEastAsia" w:hAnsi="Cambria Math" w:cstheme="majorBidi"/>
                      <w:sz w:val="24"/>
                      <w:szCs w:val="24"/>
                    </w:rPr>
                    <m:t>f</m:t>
                  </m:r>
                  <m:d>
                    <m:dPr>
                      <m:ctrlPr>
                        <w:rPr>
                          <w:rFonts w:ascii="Cambria Math" w:eastAsiaTheme="minorEastAsia" w:hAnsi="Cambria Math" w:cstheme="majorBidi"/>
                          <w:i/>
                          <w:iCs/>
                          <w:sz w:val="24"/>
                          <w:szCs w:val="24"/>
                        </w:rPr>
                      </m:ctrlPr>
                    </m:dPr>
                    <m:e>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i+1</m:t>
                          </m:r>
                        </m:sub>
                      </m:sSub>
                    </m:e>
                  </m:d>
                  <m:r>
                    <w:rPr>
                      <w:rFonts w:ascii="Cambria Math" w:eastAsiaTheme="minorEastAsia" w:hAnsi="Cambria Math" w:cstheme="majorBidi"/>
                      <w:sz w:val="24"/>
                      <w:szCs w:val="24"/>
                    </w:rPr>
                    <m:t>-f(</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num>
                <m:den>
                  <m:r>
                    <w:rPr>
                      <w:rFonts w:ascii="Cambria Math" w:eastAsiaTheme="minorEastAsia" w:hAnsi="Cambria Math" w:cstheme="majorBidi"/>
                      <w:sz w:val="24"/>
                      <w:szCs w:val="24"/>
                    </w:rPr>
                    <m:t>f(</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den>
              </m:f>
            </m:e>
          </m:d>
          <m:r>
            <w:rPr>
              <w:rFonts w:ascii="Cambria Math" w:eastAsiaTheme="minorEastAsia" w:hAnsi="Cambria Math" w:cstheme="majorBidi"/>
              <w:sz w:val="24"/>
              <w:szCs w:val="24"/>
            </w:rPr>
            <m:t>&lt;</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2</m:t>
              </m:r>
            </m:sub>
          </m:sSub>
        </m:oMath>
      </m:oMathPara>
    </w:p>
    <w:p w14:paraId="31C9AF06" w14:textId="77777777" w:rsidR="00AA66A4" w:rsidRDefault="00AA66A4" w:rsidP="00AA66A4">
      <w:pPr>
        <w:rPr>
          <w:rFonts w:asciiTheme="majorBidi" w:eastAsiaTheme="minorEastAsia" w:hAnsiTheme="majorBidi" w:cstheme="majorBidi"/>
          <w:iCs/>
          <w:sz w:val="24"/>
          <w:szCs w:val="24"/>
        </w:rPr>
      </w:pPr>
    </w:p>
    <w:p w14:paraId="2984B20C" w14:textId="188E6504" w:rsidR="00032F6B" w:rsidRPr="00AA66A4" w:rsidRDefault="00D357B1" w:rsidP="00B0555E">
      <w:pPr>
        <w:rPr>
          <w:rFonts w:asciiTheme="majorBidi" w:eastAsiaTheme="minorEastAsia" w:hAnsiTheme="majorBidi" w:cstheme="majorBidi"/>
          <w:b/>
          <w:bCs/>
          <w:iCs/>
          <w:sz w:val="32"/>
          <w:szCs w:val="32"/>
        </w:rPr>
      </w:pPr>
      <w:r w:rsidRPr="00AA66A4">
        <w:rPr>
          <w:rFonts w:asciiTheme="majorBidi" w:eastAsiaTheme="minorEastAsia" w:hAnsiTheme="majorBidi" w:cstheme="majorBidi"/>
          <w:b/>
          <w:bCs/>
          <w:iCs/>
          <w:sz w:val="32"/>
          <w:szCs w:val="32"/>
        </w:rPr>
        <w:t>Chosen problem:</w:t>
      </w:r>
    </w:p>
    <w:p w14:paraId="351FF3B6" w14:textId="77777777" w:rsidR="00D357B1" w:rsidRDefault="00D357B1" w:rsidP="00B0555E">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 xml:space="preserve">It is obvious that SQP requires a lot of analytical work before solving the problem. Thus, I chose the Rosen Brock problem constrained by a unit circle as the test problem. This problem I very challenging for many algorithms because of its shallow minimum found in a deep valley which makes many optimization algorithms miss the minimum and diverge. </w:t>
      </w:r>
    </w:p>
    <w:p w14:paraId="76E7309B" w14:textId="77777777" w:rsidR="00D357B1" w:rsidRDefault="00D357B1" w:rsidP="00D357B1">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The problem is defined as</w:t>
      </w:r>
    </w:p>
    <w:p w14:paraId="00B52441" w14:textId="424F65C0" w:rsidR="00D357B1" w:rsidRPr="00D357B1" w:rsidRDefault="008113FB" w:rsidP="00D357B1">
      <w:pPr>
        <w:jc w:val="center"/>
        <w:rPr>
          <w:rFonts w:asciiTheme="majorBidi" w:eastAsiaTheme="minorEastAsia" w:hAnsiTheme="majorBidi" w:cstheme="majorBidi"/>
          <w:iCs/>
          <w:sz w:val="24"/>
          <w:szCs w:val="24"/>
        </w:rPr>
      </w:pPr>
      <m:oMathPara>
        <m:oMath>
          <m:func>
            <m:funcPr>
              <m:ctrlPr>
                <w:rPr>
                  <w:rFonts w:ascii="Cambria Math" w:eastAsiaTheme="minorEastAsia" w:hAnsi="Cambria Math" w:cstheme="majorBidi"/>
                  <w:i/>
                  <w:iCs/>
                  <w:sz w:val="24"/>
                  <w:szCs w:val="24"/>
                </w:rPr>
              </m:ctrlPr>
            </m:funcPr>
            <m:fName>
              <m:limLow>
                <m:limLowPr>
                  <m:ctrlPr>
                    <w:rPr>
                      <w:rFonts w:ascii="Cambria Math" w:eastAsiaTheme="minorEastAsia" w:hAnsi="Cambria Math" w:cstheme="majorBidi"/>
                      <w:i/>
                      <w:iCs/>
                      <w:sz w:val="24"/>
                      <w:szCs w:val="24"/>
                    </w:rPr>
                  </m:ctrlPr>
                </m:limLowPr>
                <m:e>
                  <m:r>
                    <m:rPr>
                      <m:sty m:val="p"/>
                    </m:rPr>
                    <w:rPr>
                      <w:rFonts w:ascii="Cambria Math" w:eastAsiaTheme="minorEastAsia" w:hAnsi="Cambria Math" w:cstheme="majorBidi"/>
                      <w:sz w:val="24"/>
                      <w:szCs w:val="24"/>
                    </w:rPr>
                    <m:t>min</m:t>
                  </m:r>
                  <m:ctrlPr>
                    <w:rPr>
                      <w:rFonts w:ascii="Cambria Math" w:eastAsiaTheme="minorEastAsia" w:hAnsi="Cambria Math" w:cstheme="majorBidi"/>
                      <w:iCs/>
                      <w:sz w:val="24"/>
                      <w:szCs w:val="24"/>
                    </w:rPr>
                  </m:ctrlPr>
                </m:e>
                <m:lim>
                  <m:r>
                    <w:rPr>
                      <w:rFonts w:ascii="Cambria Math" w:eastAsiaTheme="minorEastAsia" w:hAnsi="Cambria Math" w:cstheme="majorBidi"/>
                      <w:sz w:val="24"/>
                      <w:szCs w:val="24"/>
                    </w:rPr>
                    <m:t>X</m:t>
                  </m:r>
                  <m:ctrlPr>
                    <w:rPr>
                      <w:rFonts w:ascii="Cambria Math" w:eastAsiaTheme="minorEastAsia" w:hAnsi="Cambria Math" w:cstheme="majorBidi"/>
                      <w:iCs/>
                      <w:sz w:val="24"/>
                      <w:szCs w:val="24"/>
                    </w:rPr>
                  </m:ctrlPr>
                </m:lim>
              </m:limLow>
            </m:fName>
            <m:e>
              <m:r>
                <w:rPr>
                  <w:rFonts w:ascii="Cambria Math" w:eastAsiaTheme="minorEastAsia" w:hAnsi="Cambria Math" w:cstheme="majorBidi"/>
                  <w:sz w:val="24"/>
                  <w:szCs w:val="24"/>
                </w:rPr>
                <m:t>f</m:t>
              </m:r>
              <m:d>
                <m:dPr>
                  <m:ctrlPr>
                    <w:rPr>
                      <w:rFonts w:ascii="Cambria Math" w:eastAsiaTheme="minorEastAsia" w:hAnsi="Cambria Math" w:cstheme="majorBidi"/>
                      <w:i/>
                      <w:iCs/>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=100</m:t>
              </m:r>
              <m:sSup>
                <m:sSupPr>
                  <m:ctrlPr>
                    <w:rPr>
                      <w:rFonts w:ascii="Cambria Math" w:eastAsiaTheme="minorEastAsia" w:hAnsi="Cambria Math" w:cstheme="majorBidi"/>
                      <w:i/>
                      <w:iCs/>
                      <w:sz w:val="24"/>
                      <w:szCs w:val="24"/>
                    </w:rPr>
                  </m:ctrlPr>
                </m:sSupPr>
                <m:e>
                  <m:d>
                    <m:dPr>
                      <m:ctrlPr>
                        <w:rPr>
                          <w:rFonts w:ascii="Cambria Math" w:eastAsiaTheme="minorEastAsia" w:hAnsi="Cambria Math" w:cstheme="majorBidi"/>
                          <w:i/>
                          <w:iCs/>
                          <w:sz w:val="24"/>
                          <w:szCs w:val="24"/>
                        </w:rPr>
                      </m:ctrlPr>
                    </m:dPr>
                    <m:e>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2</m:t>
                          </m:r>
                        </m:sup>
                      </m:sSubSup>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iCs/>
                      <w:sz w:val="24"/>
                      <w:szCs w:val="24"/>
                    </w:rPr>
                  </m:ctrlPr>
                </m:sSupPr>
                <m:e>
                  <m:d>
                    <m:dPr>
                      <m:ctrlPr>
                        <w:rPr>
                          <w:rFonts w:ascii="Cambria Math" w:eastAsiaTheme="minorEastAsia" w:hAnsi="Cambria Math" w:cstheme="majorBidi"/>
                          <w:i/>
                          <w:iCs/>
                          <w:sz w:val="24"/>
                          <w:szCs w:val="24"/>
                        </w:rPr>
                      </m:ctrlPr>
                    </m:dPr>
                    <m:e>
                      <m:r>
                        <w:rPr>
                          <w:rFonts w:ascii="Cambria Math" w:eastAsiaTheme="minorEastAsia" w:hAnsi="Cambria Math" w:cstheme="majorBidi"/>
                          <w:sz w:val="24"/>
                          <w:szCs w:val="24"/>
                        </w:rPr>
                        <m:t>1-x</m:t>
                      </m:r>
                    </m:e>
                  </m:d>
                </m:e>
                <m:sup>
                  <m:r>
                    <w:rPr>
                      <w:rFonts w:ascii="Cambria Math" w:eastAsiaTheme="minorEastAsia" w:hAnsi="Cambria Math" w:cstheme="majorBidi"/>
                      <w:sz w:val="24"/>
                      <w:szCs w:val="24"/>
                    </w:rPr>
                    <m:t>2</m:t>
                  </m:r>
                </m:sup>
              </m:sSup>
            </m:e>
          </m:func>
        </m:oMath>
      </m:oMathPara>
    </w:p>
    <w:p w14:paraId="7AFF5994" w14:textId="16DDE52D" w:rsidR="00D357B1" w:rsidRDefault="00D357B1" w:rsidP="00D357B1">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 xml:space="preserve">Subject to </w:t>
      </w:r>
    </w:p>
    <w:p w14:paraId="59ADA61E" w14:textId="7058CEB9" w:rsidR="00D357B1" w:rsidRPr="00D357B1" w:rsidRDefault="008113FB" w:rsidP="00D357B1">
      <w:pPr>
        <w:rPr>
          <w:rFonts w:asciiTheme="majorBidi" w:eastAsiaTheme="minorEastAsia" w:hAnsiTheme="majorBidi" w:cstheme="majorBidi"/>
          <w:iCs/>
          <w:sz w:val="24"/>
          <w:szCs w:val="24"/>
        </w:rPr>
      </w:pPr>
      <m:oMathPara>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≤1</m:t>
          </m:r>
        </m:oMath>
      </m:oMathPara>
    </w:p>
    <w:p w14:paraId="76D8A66E" w14:textId="77777777" w:rsidR="00D357B1" w:rsidRDefault="00D357B1" w:rsidP="00D357B1">
      <w:pPr>
        <w:keepNext/>
      </w:pPr>
      <w:r>
        <w:rPr>
          <w:rFonts w:asciiTheme="majorBidi" w:eastAsiaTheme="minorEastAsia" w:hAnsiTheme="majorBidi" w:cstheme="majorBidi"/>
          <w:iCs/>
          <w:noProof/>
          <w:sz w:val="24"/>
          <w:szCs w:val="24"/>
        </w:rPr>
        <w:drawing>
          <wp:inline distT="0" distB="0" distL="0" distR="0" wp14:anchorId="0B2B3C20" wp14:editId="499CC400">
            <wp:extent cx="4969565" cy="271260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293" cy="2724469"/>
                    </a:xfrm>
                    <a:prstGeom prst="rect">
                      <a:avLst/>
                    </a:prstGeom>
                    <a:noFill/>
                    <a:ln>
                      <a:noFill/>
                    </a:ln>
                  </pic:spPr>
                </pic:pic>
              </a:graphicData>
            </a:graphic>
          </wp:inline>
        </w:drawing>
      </w:r>
    </w:p>
    <w:p w14:paraId="19FF775A" w14:textId="3AC28C1B" w:rsidR="00D357B1" w:rsidRPr="00D357B1" w:rsidRDefault="00D357B1" w:rsidP="00AA66A4">
      <w:pPr>
        <w:pStyle w:val="Caption"/>
        <w:ind w:left="2880"/>
        <w:rPr>
          <w:rFonts w:asciiTheme="majorBidi" w:eastAsiaTheme="minorEastAsia" w:hAnsiTheme="majorBidi" w:cstheme="majorBidi"/>
          <w:i w:val="0"/>
          <w:iCs w:val="0"/>
          <w:sz w:val="24"/>
          <w:szCs w:val="24"/>
        </w:rPr>
      </w:pPr>
      <w:r>
        <w:t xml:space="preserve">Figure </w:t>
      </w:r>
      <w:r w:rsidR="008113FB">
        <w:fldChar w:fldCharType="begin"/>
      </w:r>
      <w:r w:rsidR="008113FB">
        <w:instrText xml:space="preserve"> SEQ Figure \* ARABIC </w:instrText>
      </w:r>
      <w:r w:rsidR="008113FB">
        <w:fldChar w:fldCharType="separate"/>
      </w:r>
      <w:r w:rsidR="008113FB">
        <w:rPr>
          <w:noProof/>
        </w:rPr>
        <w:t>1</w:t>
      </w:r>
      <w:r w:rsidR="008113FB">
        <w:rPr>
          <w:noProof/>
        </w:rPr>
        <w:fldChar w:fldCharType="end"/>
      </w:r>
      <w:r>
        <w:t xml:space="preserve"> Rosen Brock function</w:t>
      </w:r>
    </w:p>
    <w:p w14:paraId="77EBA6C5" w14:textId="4E84BB87" w:rsidR="00B0555E" w:rsidRDefault="00D357B1" w:rsidP="00280FA7">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lastRenderedPageBreak/>
        <w:t xml:space="preserve">To solve the problem, I first analytically solved for </w:t>
      </w:r>
    </w:p>
    <w:p w14:paraId="76B86540" w14:textId="4F36097E" w:rsidR="00D357B1" w:rsidRPr="00D357B1" w:rsidRDefault="00D357B1" w:rsidP="00D357B1">
      <w:pPr>
        <w:pStyle w:val="ListParagraph"/>
        <w:numPr>
          <w:ilvl w:val="0"/>
          <w:numId w:val="1"/>
        </w:numPr>
        <w:rPr>
          <w:rFonts w:asciiTheme="majorBidi" w:eastAsiaTheme="minorEastAsia" w:hAnsiTheme="majorBidi" w:cstheme="majorBidi"/>
          <w:iCs/>
          <w:sz w:val="24"/>
          <w:szCs w:val="24"/>
        </w:rPr>
      </w:pPr>
      <m:oMath>
        <m:r>
          <m:rPr>
            <m:sty m:val="p"/>
          </m:rPr>
          <w:rPr>
            <w:rFonts w:ascii="Cambria Math" w:eastAsiaTheme="minorEastAsia" w:hAnsi="Cambria Math" w:cstheme="majorBidi"/>
            <w:sz w:val="24"/>
            <w:szCs w:val="24"/>
          </w:rPr>
          <m:t>∇</m:t>
        </m:r>
        <m:r>
          <w:rPr>
            <w:rFonts w:ascii="Cambria Math" w:eastAsiaTheme="minorEastAsia" w:hAnsi="Cambria Math" w:cstheme="majorBidi"/>
            <w:sz w:val="24"/>
            <w:szCs w:val="24"/>
          </w:rPr>
          <m:t>f</m:t>
        </m:r>
      </m:oMath>
      <w:r>
        <w:rPr>
          <w:rFonts w:asciiTheme="majorBidi" w:eastAsiaTheme="minorEastAsia" w:hAnsiTheme="majorBidi" w:cstheme="majorBidi"/>
          <w:iCs/>
          <w:sz w:val="24"/>
          <w:szCs w:val="24"/>
        </w:rPr>
        <w:t xml:space="preserve"> which is the gradient of the function</w:t>
      </w:r>
    </w:p>
    <w:p w14:paraId="42C4736D" w14:textId="391A1002" w:rsidR="00D357B1" w:rsidRPr="00D357B1" w:rsidRDefault="00D357B1" w:rsidP="00D357B1">
      <w:pPr>
        <w:pStyle w:val="ListParagraph"/>
        <w:numPr>
          <w:ilvl w:val="0"/>
          <w:numId w:val="1"/>
        </w:numPr>
        <w:rPr>
          <w:rFonts w:asciiTheme="majorBidi" w:eastAsiaTheme="minorEastAsia" w:hAnsiTheme="majorBidi" w:cstheme="majorBidi"/>
          <w:iCs/>
          <w:sz w:val="24"/>
          <w:szCs w:val="24"/>
        </w:rPr>
      </w:pPr>
      <m:oMath>
        <m:r>
          <m:rPr>
            <m:sty m:val="p"/>
          </m:rPr>
          <w:rPr>
            <w:rFonts w:ascii="Cambria Math" w:eastAsiaTheme="minorEastAsia" w:hAnsi="Cambria Math" w:cstheme="majorBidi"/>
            <w:sz w:val="24"/>
            <w:szCs w:val="24"/>
          </w:rPr>
          <m:t>∇</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L</m:t>
            </m:r>
          </m:e>
          <m:sup>
            <m:r>
              <w:rPr>
                <w:rFonts w:ascii="Cambria Math" w:eastAsiaTheme="minorEastAsia" w:hAnsi="Cambria Math" w:cstheme="majorBidi"/>
                <w:sz w:val="24"/>
                <w:szCs w:val="24"/>
              </w:rPr>
              <m:t>2</m:t>
            </m:r>
          </m:sup>
        </m:sSup>
      </m:oMath>
      <w:r>
        <w:rPr>
          <w:rFonts w:asciiTheme="majorBidi" w:eastAsiaTheme="minorEastAsia" w:hAnsiTheme="majorBidi" w:cstheme="majorBidi"/>
          <w:iCs/>
          <w:sz w:val="24"/>
          <w:szCs w:val="24"/>
        </w:rPr>
        <w:t xml:space="preserve"> which is the hessian of the lagrangian of the function</w:t>
      </w:r>
    </w:p>
    <w:p w14:paraId="32419ACB" w14:textId="5226A243" w:rsidR="00D357B1" w:rsidRDefault="00D357B1" w:rsidP="00D357B1">
      <w:pPr>
        <w:pStyle w:val="ListParagraph"/>
        <w:numPr>
          <w:ilvl w:val="0"/>
          <w:numId w:val="1"/>
        </w:numPr>
        <w:rPr>
          <w:rFonts w:asciiTheme="majorBidi" w:eastAsiaTheme="minorEastAsia" w:hAnsiTheme="majorBidi" w:cstheme="majorBidi"/>
          <w:iCs/>
          <w:sz w:val="24"/>
          <w:szCs w:val="24"/>
        </w:rPr>
      </w:pPr>
      <m:oMath>
        <m:r>
          <m:rPr>
            <m:sty m:val="p"/>
          </m:rPr>
          <w:rPr>
            <w:rFonts w:ascii="Cambria Math" w:eastAsiaTheme="minorEastAsia" w:hAnsi="Cambria Math" w:cstheme="majorBidi"/>
            <w:sz w:val="24"/>
            <w:szCs w:val="24"/>
          </w:rPr>
          <m:t>∇</m:t>
        </m:r>
        <m:r>
          <w:rPr>
            <w:rFonts w:ascii="Cambria Math" w:eastAsiaTheme="minorEastAsia" w:hAnsi="Cambria Math" w:cstheme="majorBidi"/>
            <w:sz w:val="24"/>
            <w:szCs w:val="24"/>
          </w:rPr>
          <m:t>g</m:t>
        </m:r>
      </m:oMath>
      <w:r>
        <w:rPr>
          <w:rFonts w:asciiTheme="majorBidi" w:eastAsiaTheme="minorEastAsia" w:hAnsiTheme="majorBidi" w:cstheme="majorBidi"/>
          <w:iCs/>
          <w:sz w:val="24"/>
          <w:szCs w:val="24"/>
        </w:rPr>
        <w:t xml:space="preserve"> which is the gradient of the inequality constraints</w:t>
      </w:r>
    </w:p>
    <w:p w14:paraId="7EC50E63" w14:textId="1F57DA2B" w:rsidR="00AA66A4" w:rsidRDefault="00D357B1" w:rsidP="0034331E">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It is worth to note that this problem has no equality constraints but nonetheless my implementation accounts for it.</w:t>
      </w:r>
    </w:p>
    <w:p w14:paraId="0FB72DBF" w14:textId="4392A322" w:rsidR="00E4361C" w:rsidRPr="00AA66A4" w:rsidRDefault="00A31530" w:rsidP="00D357B1">
      <w:pPr>
        <w:rPr>
          <w:rFonts w:asciiTheme="majorBidi" w:eastAsiaTheme="minorEastAsia" w:hAnsiTheme="majorBidi" w:cstheme="majorBidi"/>
          <w:b/>
          <w:bCs/>
          <w:iCs/>
          <w:sz w:val="32"/>
          <w:szCs w:val="32"/>
        </w:rPr>
      </w:pPr>
      <w:r w:rsidRPr="00AA66A4">
        <w:rPr>
          <w:rFonts w:asciiTheme="majorBidi" w:eastAsiaTheme="minorEastAsia" w:hAnsiTheme="majorBidi" w:cstheme="majorBidi"/>
          <w:b/>
          <w:bCs/>
          <w:iCs/>
          <w:sz w:val="32"/>
          <w:szCs w:val="32"/>
        </w:rPr>
        <w:t>Results:</w:t>
      </w:r>
    </w:p>
    <w:p w14:paraId="6B89309B" w14:textId="7539847A" w:rsidR="00A31530" w:rsidRDefault="00A31530" w:rsidP="00D357B1">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 xml:space="preserve">The algorithm is very fast it converges in 0.13 seconds taking 7 iterations to achieve a very high accuracy of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=0.00001</m:t>
        </m:r>
      </m:oMath>
      <w:r>
        <w:rPr>
          <w:rFonts w:asciiTheme="majorBidi" w:eastAsiaTheme="minorEastAsia" w:hAnsiTheme="majorBidi" w:cstheme="majorBidi"/>
          <w:iCs/>
          <w:sz w:val="24"/>
          <w:szCs w:val="24"/>
        </w:rPr>
        <w:t xml:space="preserve"> and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e</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=0.00001</m:t>
        </m:r>
      </m:oMath>
    </w:p>
    <w:p w14:paraId="7D86A307" w14:textId="62C7AE90" w:rsidR="00A31530" w:rsidRDefault="00A31530" w:rsidP="00D357B1">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 xml:space="preserve">It gives an optimal point at </w:t>
      </w:r>
      <m:oMath>
        <m:sSup>
          <m:sSupPr>
            <m:ctrlPr>
              <w:rPr>
                <w:rFonts w:ascii="Cambria Math" w:eastAsiaTheme="minorEastAsia" w:hAnsi="Cambria Math" w:cstheme="majorBidi"/>
                <w:i/>
                <w:iCs/>
                <w:sz w:val="24"/>
                <w:szCs w:val="24"/>
              </w:rPr>
            </m:ctrlPr>
          </m:sSupPr>
          <m:e>
            <m:d>
              <m:dPr>
                <m:begChr m:val="["/>
                <m:endChr m:val="]"/>
                <m:ctrlPr>
                  <w:rPr>
                    <w:rFonts w:ascii="Cambria Math" w:eastAsiaTheme="minorEastAsia" w:hAnsi="Cambria Math" w:cstheme="majorBidi"/>
                    <w:i/>
                    <w:iCs/>
                    <w:sz w:val="24"/>
                    <w:szCs w:val="24"/>
                  </w:rPr>
                </m:ctrlPr>
              </m:dPr>
              <m:e>
                <m:r>
                  <w:rPr>
                    <w:rFonts w:ascii="Cambria Math" w:eastAsiaTheme="minorEastAsia" w:hAnsi="Cambria Math" w:cstheme="majorBidi"/>
                    <w:sz w:val="24"/>
                    <w:szCs w:val="24"/>
                  </w:rPr>
                  <m:t>0.7864     0.6177</m:t>
                </m:r>
              </m:e>
            </m:d>
          </m:e>
          <m:sup>
            <m:r>
              <w:rPr>
                <w:rFonts w:ascii="Cambria Math" w:eastAsiaTheme="minorEastAsia" w:hAnsi="Cambria Math" w:cstheme="majorBidi"/>
                <w:sz w:val="24"/>
                <w:szCs w:val="24"/>
              </w:rPr>
              <m:t>T</m:t>
            </m:r>
          </m:sup>
        </m:sSup>
      </m:oMath>
    </w:p>
    <w:p w14:paraId="2180A4E7" w14:textId="753220B6" w:rsidR="00A31530" w:rsidRDefault="00A31530" w:rsidP="00D357B1">
      <w:pPr>
        <w:rPr>
          <w:rFonts w:asciiTheme="majorBidi" w:eastAsiaTheme="minorEastAsia" w:hAnsiTheme="majorBidi" w:cstheme="majorBidi"/>
          <w:sz w:val="24"/>
          <w:szCs w:val="24"/>
        </w:rPr>
      </w:pPr>
      <w:r>
        <w:rPr>
          <w:rFonts w:asciiTheme="majorBidi" w:eastAsiaTheme="minorEastAsia" w:hAnsiTheme="majorBidi" w:cstheme="majorBidi"/>
          <w:iCs/>
          <w:sz w:val="24"/>
          <w:szCs w:val="24"/>
        </w:rPr>
        <w:t xml:space="preserve">With a function value </w:t>
      </w:r>
      <m:oMath>
        <m:r>
          <w:rPr>
            <w:rFonts w:ascii="Cambria Math" w:eastAsiaTheme="minorEastAsia" w:hAnsi="Cambria Math" w:cstheme="majorBidi"/>
            <w:sz w:val="24"/>
            <w:szCs w:val="24"/>
          </w:rPr>
          <m:t>=0.0457</m:t>
        </m:r>
      </m:oMath>
    </w:p>
    <w:p w14:paraId="1F1DEAD1" w14:textId="4EC87342" w:rsidR="0034331E" w:rsidRDefault="0034331E" w:rsidP="00D357B1">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Objective function vs. Iterations</w:t>
      </w:r>
    </w:p>
    <w:p w14:paraId="7AFA9A64" w14:textId="3153A1BA" w:rsidR="0034331E" w:rsidRDefault="0034331E" w:rsidP="00D357B1">
      <w:pPr>
        <w:rPr>
          <w:rFonts w:asciiTheme="majorBidi" w:eastAsiaTheme="minorEastAsia" w:hAnsiTheme="majorBidi" w:cstheme="majorBidi"/>
          <w:iCs/>
          <w:sz w:val="24"/>
          <w:szCs w:val="24"/>
        </w:rPr>
      </w:pPr>
      <w:bookmarkStart w:id="0" w:name="_GoBack"/>
      <w:r>
        <w:rPr>
          <w:rFonts w:asciiTheme="majorBidi" w:eastAsiaTheme="minorEastAsia" w:hAnsiTheme="majorBidi" w:cstheme="majorBidi"/>
          <w:iCs/>
          <w:noProof/>
          <w:sz w:val="24"/>
          <w:szCs w:val="24"/>
        </w:rPr>
        <w:drawing>
          <wp:inline distT="0" distB="0" distL="0" distR="0" wp14:anchorId="3E6CD240" wp14:editId="31297AC6">
            <wp:extent cx="4224130" cy="211988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6719" cy="2131223"/>
                    </a:xfrm>
                    <a:prstGeom prst="rect">
                      <a:avLst/>
                    </a:prstGeom>
                    <a:noFill/>
                    <a:ln>
                      <a:noFill/>
                    </a:ln>
                  </pic:spPr>
                </pic:pic>
              </a:graphicData>
            </a:graphic>
          </wp:inline>
        </w:drawing>
      </w:r>
      <w:bookmarkEnd w:id="0"/>
    </w:p>
    <w:p w14:paraId="745FE598" w14:textId="77777777" w:rsidR="00E4361C" w:rsidRPr="00D357B1" w:rsidRDefault="00E4361C" w:rsidP="00D357B1">
      <w:pPr>
        <w:rPr>
          <w:rFonts w:asciiTheme="majorBidi" w:eastAsiaTheme="minorEastAsia" w:hAnsiTheme="majorBidi" w:cstheme="majorBidi"/>
          <w:iCs/>
          <w:sz w:val="24"/>
          <w:szCs w:val="24"/>
        </w:rPr>
      </w:pPr>
    </w:p>
    <w:p w14:paraId="0920E858" w14:textId="11522421" w:rsidR="00D357B1" w:rsidRDefault="0034331E" w:rsidP="0034331E">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The path to the minimum</w:t>
      </w:r>
    </w:p>
    <w:p w14:paraId="1740D2A5" w14:textId="705B46F6" w:rsidR="0034331E" w:rsidRPr="0034331E" w:rsidRDefault="0034331E" w:rsidP="0034331E">
      <w:pPr>
        <w:rPr>
          <w:rFonts w:asciiTheme="majorBidi" w:eastAsiaTheme="minorEastAsia" w:hAnsiTheme="majorBidi" w:cstheme="majorBidi"/>
          <w:iCs/>
          <w:sz w:val="24"/>
          <w:szCs w:val="24"/>
        </w:rPr>
      </w:pPr>
      <w:r>
        <w:rPr>
          <w:rFonts w:asciiTheme="majorBidi" w:eastAsiaTheme="minorEastAsia" w:hAnsiTheme="majorBidi" w:cstheme="majorBidi"/>
          <w:iCs/>
          <w:noProof/>
          <w:sz w:val="24"/>
          <w:szCs w:val="24"/>
        </w:rPr>
        <w:drawing>
          <wp:inline distT="0" distB="0" distL="0" distR="0" wp14:anchorId="6C4545D5" wp14:editId="11F14D38">
            <wp:extent cx="4357079" cy="2186608"/>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4347" cy="2195274"/>
                    </a:xfrm>
                    <a:prstGeom prst="rect">
                      <a:avLst/>
                    </a:prstGeom>
                    <a:noFill/>
                    <a:ln>
                      <a:noFill/>
                    </a:ln>
                  </pic:spPr>
                </pic:pic>
              </a:graphicData>
            </a:graphic>
          </wp:inline>
        </w:drawing>
      </w:r>
    </w:p>
    <w:sectPr w:rsidR="0034331E" w:rsidRPr="0034331E" w:rsidSect="00EA69F3">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C5A41"/>
    <w:multiLevelType w:val="hybridMultilevel"/>
    <w:tmpl w:val="E3388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09"/>
    <w:rsid w:val="00032F6B"/>
    <w:rsid w:val="00061A29"/>
    <w:rsid w:val="00280FA7"/>
    <w:rsid w:val="0034331E"/>
    <w:rsid w:val="005169D1"/>
    <w:rsid w:val="005243D3"/>
    <w:rsid w:val="007341DD"/>
    <w:rsid w:val="007C27E1"/>
    <w:rsid w:val="008113FB"/>
    <w:rsid w:val="00875AAB"/>
    <w:rsid w:val="00946009"/>
    <w:rsid w:val="00995BC4"/>
    <w:rsid w:val="00A31530"/>
    <w:rsid w:val="00A8592F"/>
    <w:rsid w:val="00AA66A4"/>
    <w:rsid w:val="00B0555E"/>
    <w:rsid w:val="00BC69A6"/>
    <w:rsid w:val="00D357B1"/>
    <w:rsid w:val="00D52325"/>
    <w:rsid w:val="00E4361C"/>
    <w:rsid w:val="00E50B87"/>
    <w:rsid w:val="00EA6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3DD2"/>
  <w15:chartTrackingRefBased/>
  <w15:docId w15:val="{3665F7C3-FA0C-4013-8D56-8B851203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69F3"/>
    <w:pPr>
      <w:spacing w:after="0" w:line="240" w:lineRule="auto"/>
    </w:pPr>
    <w:rPr>
      <w:rFonts w:eastAsiaTheme="minorEastAsia"/>
    </w:rPr>
  </w:style>
  <w:style w:type="character" w:customStyle="1" w:styleId="NoSpacingChar">
    <w:name w:val="No Spacing Char"/>
    <w:basedOn w:val="DefaultParagraphFont"/>
    <w:link w:val="NoSpacing"/>
    <w:uiPriority w:val="1"/>
    <w:rsid w:val="00EA69F3"/>
    <w:rPr>
      <w:rFonts w:eastAsiaTheme="minorEastAsia"/>
    </w:rPr>
  </w:style>
  <w:style w:type="character" w:styleId="PlaceholderText">
    <w:name w:val="Placeholder Text"/>
    <w:basedOn w:val="DefaultParagraphFont"/>
    <w:uiPriority w:val="99"/>
    <w:semiHidden/>
    <w:rsid w:val="00995BC4"/>
    <w:rPr>
      <w:color w:val="808080"/>
    </w:rPr>
  </w:style>
  <w:style w:type="paragraph" w:styleId="Caption">
    <w:name w:val="caption"/>
    <w:basedOn w:val="Normal"/>
    <w:next w:val="Normal"/>
    <w:uiPriority w:val="35"/>
    <w:unhideWhenUsed/>
    <w:qFormat/>
    <w:rsid w:val="00D357B1"/>
    <w:pPr>
      <w:spacing w:after="200" w:line="240" w:lineRule="auto"/>
    </w:pPr>
    <w:rPr>
      <w:i/>
      <w:iCs/>
      <w:color w:val="44546A" w:themeColor="text2"/>
      <w:sz w:val="18"/>
      <w:szCs w:val="18"/>
    </w:rPr>
  </w:style>
  <w:style w:type="paragraph" w:styleId="ListParagraph">
    <w:name w:val="List Paragraph"/>
    <w:basedOn w:val="Normal"/>
    <w:uiPriority w:val="34"/>
    <w:qFormat/>
    <w:rsid w:val="00D35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E295D55F2D41FB810410C8DC611210"/>
        <w:category>
          <w:name w:val="General"/>
          <w:gallery w:val="placeholder"/>
        </w:category>
        <w:types>
          <w:type w:val="bbPlcHdr"/>
        </w:types>
        <w:behaviors>
          <w:behavior w:val="content"/>
        </w:behaviors>
        <w:guid w:val="{C8D67A13-CD9A-48CB-91A3-B5030B13A0BD}"/>
      </w:docPartPr>
      <w:docPartBody>
        <w:p w:rsidR="003C17AB" w:rsidRDefault="003C17AB" w:rsidP="003C17AB">
          <w:pPr>
            <w:pStyle w:val="D8E295D55F2D41FB810410C8DC611210"/>
          </w:pPr>
          <w:r>
            <w:rPr>
              <w:rFonts w:asciiTheme="majorHAnsi" w:eastAsiaTheme="majorEastAsia" w:hAnsiTheme="majorHAnsi" w:cstheme="majorBidi"/>
              <w:caps/>
              <w:color w:val="4472C4" w:themeColor="accent1"/>
              <w:sz w:val="80"/>
              <w:szCs w:val="80"/>
            </w:rPr>
            <w:t>[Document title]</w:t>
          </w:r>
        </w:p>
      </w:docPartBody>
    </w:docPart>
    <w:docPart>
      <w:docPartPr>
        <w:name w:val="3B2B24939A4E40BE82788CDAA83E6249"/>
        <w:category>
          <w:name w:val="General"/>
          <w:gallery w:val="placeholder"/>
        </w:category>
        <w:types>
          <w:type w:val="bbPlcHdr"/>
        </w:types>
        <w:behaviors>
          <w:behavior w:val="content"/>
        </w:behaviors>
        <w:guid w:val="{8C9212B7-82FD-4ED1-9547-23E7215B6F7B}"/>
      </w:docPartPr>
      <w:docPartBody>
        <w:p w:rsidR="003C17AB" w:rsidRDefault="003C17AB" w:rsidP="003C17AB">
          <w:pPr>
            <w:pStyle w:val="3B2B24939A4E40BE82788CDAA83E624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AB"/>
    <w:rsid w:val="003C17AB"/>
    <w:rsid w:val="00910530"/>
    <w:rsid w:val="00AE3D8E"/>
    <w:rsid w:val="00EC4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295D55F2D41FB810410C8DC611210">
    <w:name w:val="D8E295D55F2D41FB810410C8DC611210"/>
    <w:rsid w:val="003C17AB"/>
  </w:style>
  <w:style w:type="paragraph" w:customStyle="1" w:styleId="3B2B24939A4E40BE82788CDAA83E6249">
    <w:name w:val="3B2B24939A4E40BE82788CDAA83E6249"/>
    <w:rsid w:val="003C17AB"/>
  </w:style>
  <w:style w:type="character" w:styleId="PlaceholderText">
    <w:name w:val="Placeholder Text"/>
    <w:basedOn w:val="DefaultParagraphFont"/>
    <w:uiPriority w:val="99"/>
    <w:semiHidden/>
    <w:rsid w:val="00AE3D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Sequential quadratic programming</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Sequential quadratic programming</dc:title>
  <dc:subject>Youssef Sherif Mansour</dc:subject>
  <dc:creator>youssef sherif</dc:creator>
  <cp:keywords/>
  <dc:description/>
  <cp:lastModifiedBy>youssef sherif</cp:lastModifiedBy>
  <cp:revision>14</cp:revision>
  <cp:lastPrinted>2018-05-29T07:27:00Z</cp:lastPrinted>
  <dcterms:created xsi:type="dcterms:W3CDTF">2018-05-27T01:16:00Z</dcterms:created>
  <dcterms:modified xsi:type="dcterms:W3CDTF">2018-05-29T07:27:00Z</dcterms:modified>
</cp:coreProperties>
</file>