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bookmarkStart w:id="0" w:name="_top"/>
            <w:bookmarkEnd w:id="0"/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A83153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1CA5C071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F07FBF">
        <w:rPr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352A17B2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Разработка системы сбора и 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исследования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информации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>о фондов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ом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рынк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е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на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6A0DAB8F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297B734E" w14:textId="77777777" w:rsidR="008A48CC" w:rsidRDefault="008A48C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BDFEE0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5F4E75">
              <w:rPr>
                <w:bCs/>
                <w:sz w:val="24"/>
                <w:szCs w:val="24"/>
                <w:lang w:val="ru-RU"/>
              </w:rPr>
              <w:t>1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703E64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DE2EF5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058D751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 xml:space="preserve">на выполнение </w:t>
      </w:r>
      <w:r w:rsidR="004C7DC4">
        <w:rPr>
          <w:b/>
          <w:sz w:val="32"/>
          <w:szCs w:val="32"/>
          <w:lang w:val="ru-RU"/>
        </w:rPr>
        <w:t>курсового проекта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717825F2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Разработка системы сбора и </w:t>
      </w:r>
      <w:r w:rsidR="006F5516">
        <w:rPr>
          <w:color w:val="000000" w:themeColor="text1"/>
          <w:sz w:val="22"/>
          <w:szCs w:val="18"/>
          <w:u w:val="single"/>
          <w:lang w:val="ru-RU"/>
        </w:rPr>
        <w:t>и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сследования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информации о 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фондовом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рынк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е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на </w:t>
      </w:r>
      <w:r w:rsidR="008A48CC">
        <w:rPr>
          <w:color w:val="000000" w:themeColor="text1"/>
          <w:sz w:val="22"/>
          <w:szCs w:val="18"/>
          <w:u w:val="single"/>
        </w:rPr>
        <w:t>Unreal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</w:rPr>
        <w:t>Engine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="008A48CC">
        <w:rPr>
          <w:color w:val="000000" w:themeColor="text1"/>
          <w:sz w:val="22"/>
          <w:szCs w:val="18"/>
          <w:u w:val="single"/>
          <w:lang w:val="ru-RU"/>
        </w:rPr>
        <w:t>.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  <w:r w:rsidR="008A48CC">
        <w:rPr>
          <w:sz w:val="22"/>
          <w:lang w:val="ru-RU"/>
        </w:rPr>
        <w:t>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9C354DF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DE2EF5">
        <w:rPr>
          <w:sz w:val="22"/>
          <w:u w:val="single"/>
          <w:lang w:val="ru-RU"/>
        </w:rPr>
        <w:t>1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71C1B6FC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трехмерные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графические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386EC0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5FAD38E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A83153" w:rsidRPr="00A83153">
        <w:rPr>
          <w:sz w:val="22"/>
          <w:lang w:val="ru-RU"/>
        </w:rPr>
        <w:t>32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67C09FC7" w:rsidR="000433F3" w:rsidRPr="00BE7448" w:rsidRDefault="00A83153" w:rsidP="007174AF">
      <w:pPr>
        <w:spacing w:after="0" w:line="240" w:lineRule="auto"/>
        <w:ind w:firstLine="0"/>
        <w:rPr>
          <w:sz w:val="22"/>
          <w:lang w:val="ru-RU"/>
        </w:rPr>
      </w:pPr>
      <w:r>
        <w:rPr>
          <w:sz w:val="22"/>
          <w:u w:val="single"/>
        </w:rPr>
        <w:t>4</w:t>
      </w:r>
      <w:r w:rsidR="007174AF" w:rsidRPr="008A48CC">
        <w:rPr>
          <w:sz w:val="22"/>
          <w:u w:val="single"/>
          <w:lang w:val="ru-RU"/>
        </w:rPr>
        <w:t xml:space="preserve"> графических </w:t>
      </w:r>
      <w:r w:rsidR="007174AF" w:rsidRPr="008A48CC">
        <w:rPr>
          <w:sz w:val="22"/>
          <w:lang w:val="ru-RU"/>
        </w:rPr>
        <w:t>листа</w:t>
      </w:r>
      <w:r w:rsidR="008A48CC" w:rsidRPr="008A48CC">
        <w:rPr>
          <w:sz w:val="22"/>
          <w:lang w:val="ru-RU"/>
        </w:rPr>
        <w:t>._</w:t>
      </w:r>
      <w:r w:rsidR="007174AF" w:rsidRPr="008A48CC">
        <w:rPr>
          <w:sz w:val="22"/>
          <w:lang w:val="ru-RU"/>
        </w:rPr>
        <w:t>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1C2B701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DE2EF5">
        <w:rPr>
          <w:sz w:val="22"/>
          <w:lang w:val="ru-RU"/>
        </w:rPr>
        <w:t>18</w:t>
      </w:r>
      <w:r w:rsidR="00D91E9B" w:rsidRPr="00C9749A">
        <w:rPr>
          <w:sz w:val="22"/>
          <w:lang w:val="ru-RU"/>
        </w:rPr>
        <w:t xml:space="preserve">» </w:t>
      </w:r>
      <w:r w:rsidR="00DE2EF5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19F2342F" w14:textId="5CD131F8" w:rsidR="00AD1857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46694" w:history="1">
            <w:r w:rsidR="00AD1857" w:rsidRPr="00067D7E">
              <w:rPr>
                <w:rStyle w:val="aa"/>
                <w:noProof/>
              </w:rPr>
              <w:t>АННОТАЦИЯ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_Toc154246694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4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BC8AEFC" w14:textId="1E54EEE6" w:rsidR="00AD1857" w:rsidRDefault="00DF063E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5" w:history="1">
            <w:r w:rsidR="00AD1857" w:rsidRPr="00067D7E">
              <w:rPr>
                <w:rStyle w:val="aa"/>
                <w:noProof/>
              </w:rPr>
              <w:t>ВВЕДЕНИЕ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_Toc154246695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5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5CEDF76D" w14:textId="59E67C9A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6" w:history="1">
            <w:r w:rsidR="00AD1857" w:rsidRPr="00067D7E">
              <w:rPr>
                <w:rStyle w:val="aa"/>
                <w:noProof/>
              </w:rPr>
              <w:t>1.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Обзор существующих решений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_Toc154246696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7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3039F06F" w14:textId="3B5C30EB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7" w:history="1">
            <w:r w:rsidR="00AD1857" w:rsidRPr="00067D7E">
              <w:rPr>
                <w:rStyle w:val="aa"/>
                <w:noProof/>
              </w:rPr>
              <w:t>2.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Оптимизация отрисовки трехмерных объектов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_Toc154246697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9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39C99204" w14:textId="091C0270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8" w:history="1">
            <w:r w:rsidR="00AD1857" w:rsidRPr="00067D7E">
              <w:rPr>
                <w:rStyle w:val="aa"/>
                <w:noProof/>
              </w:rPr>
              <w:t>3.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Преимущества использования Static Mesh Component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_Toc154246698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04F36611" w14:textId="50A84FD4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9" w:history="1">
            <w:r w:rsidR="00AD1857" w:rsidRPr="00067D7E">
              <w:rPr>
                <w:rStyle w:val="aa"/>
                <w:noProof/>
              </w:rPr>
              <w:t>4.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Структура проекта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_Toc154246699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13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089F6003" w14:textId="40AA58A9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0" w:history="1">
            <w:r w:rsidR="00AD1857" w:rsidRPr="00067D7E">
              <w:rPr>
                <w:rStyle w:val="aa"/>
                <w:noProof/>
              </w:rPr>
              <w:t>5.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Описание классов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_Toc154246700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15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653311A7" w14:textId="137BE02C" w:rsidR="00AD1857" w:rsidRDefault="00DF063E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1" w:history="1">
            <w:r w:rsidR="00AD1857" w:rsidRPr="00067D7E">
              <w:rPr>
                <w:rStyle w:val="aa"/>
                <w:noProof/>
              </w:rPr>
              <w:t>6.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Реализация размещения и поведения классов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_Toc154246701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22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3392734" w14:textId="0E0B3C3F" w:rsidR="00AD1857" w:rsidRDefault="00DF063E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2" w:history="1">
            <w:r w:rsidR="00AD1857" w:rsidRPr="00067D7E">
              <w:rPr>
                <w:rStyle w:val="aa"/>
                <w:noProof/>
              </w:rPr>
              <w:t>ЗАКЛЮЧЕНИЕ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_Toc154246702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31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2A1F989" w14:textId="5396AC96" w:rsidR="00AD1857" w:rsidRDefault="00DF063E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3" w:history="1">
            <w:r w:rsidR="00AD1857" w:rsidRPr="00067D7E">
              <w:rPr>
                <w:rStyle w:val="aa"/>
                <w:noProof/>
              </w:rPr>
              <w:t>СПИСОК ИСПОЛЬЗОВАННЫХ ИСТОЧНИКОВ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_Toc154246703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32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18EE13DB" w14:textId="4AEF0284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4837E126" w14:textId="77777777" w:rsidR="00F07FBF" w:rsidRDefault="00FC20F3" w:rsidP="00F07FBF">
      <w:pPr>
        <w:pStyle w:val="HeaderDefault"/>
      </w:pPr>
      <w:r>
        <w:br w:type="page"/>
      </w:r>
      <w:bookmarkStart w:id="1" w:name="_Toc154246694"/>
      <w:r w:rsidR="00F07FBF">
        <w:lastRenderedPageBreak/>
        <w:t>АННОТАЦИЯ</w:t>
      </w:r>
      <w:bookmarkEnd w:id="1"/>
    </w:p>
    <w:p w14:paraId="4A51EFF3" w14:textId="65C608C0" w:rsidR="00F07FBF" w:rsidRDefault="00F07FBF" w:rsidP="00F07FBF">
      <w:pPr>
        <w:pStyle w:val="TextDefault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Unreal Engine 4. </w:t>
      </w:r>
    </w:p>
    <w:p w14:paraId="1AB46D84" w14:textId="54228C57" w:rsidR="00F07FBF" w:rsidRDefault="00F07FBF" w:rsidP="00F07FBF">
      <w:pPr>
        <w:pStyle w:val="TextDefault"/>
      </w:pPr>
      <w:r w:rsidRPr="0040793B">
        <w:t xml:space="preserve">В расчётно-пояснительной записке 32 страницы, </w:t>
      </w:r>
      <w:r w:rsidR="0040793B" w:rsidRPr="0040793B">
        <w:t>4</w:t>
      </w:r>
      <w:r w:rsidRPr="0040793B">
        <w:t xml:space="preserve"> рисун</w:t>
      </w:r>
      <w:r w:rsidR="0040793B" w:rsidRPr="0040793B">
        <w:t>ка</w:t>
      </w:r>
      <w:r w:rsidRPr="0040793B">
        <w:t xml:space="preserve">, </w:t>
      </w:r>
      <w:r w:rsidR="00A83153" w:rsidRPr="00A83153">
        <w:t>4</w:t>
      </w:r>
      <w:r w:rsidRPr="0040793B">
        <w:t xml:space="preserve"> графических листа.</w:t>
      </w:r>
      <w:r>
        <w:br w:type="page"/>
      </w:r>
    </w:p>
    <w:p w14:paraId="07D2D1C8" w14:textId="77777777" w:rsidR="00FC20F3" w:rsidRPr="00F07FBF" w:rsidRDefault="00FC20F3">
      <w:pPr>
        <w:ind w:firstLine="0"/>
        <w:rPr>
          <w:lang w:val="ru-RU"/>
        </w:rPr>
      </w:pP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2" w:name="_Toc154246695"/>
      <w:r>
        <w:t>ВВЕДЕНИЕ</w:t>
      </w:r>
      <w:bookmarkEnd w:id="2"/>
    </w:p>
    <w:p w14:paraId="7599F3B0" w14:textId="77777777" w:rsidR="006C2727" w:rsidRPr="00B12460" w:rsidRDefault="00A53449" w:rsidP="00B12460">
      <w:pPr>
        <w:pStyle w:val="TextDefault"/>
      </w:pPr>
      <w:r w:rsidRPr="00B12460">
        <w:t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Unreal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Pr="00B12460" w:rsidRDefault="00A53449" w:rsidP="00B12460">
      <w:pPr>
        <w:pStyle w:val="TextDefault"/>
      </w:pPr>
      <w:r w:rsidRPr="00B12460">
        <w:t xml:space="preserve">В данной научно-исследовательской работе </w:t>
      </w:r>
      <w:r w:rsidR="00891C5C" w:rsidRPr="00B12460">
        <w:t>будут рассмотрены</w:t>
      </w:r>
      <w:r w:rsidRPr="00B12460">
        <w:t xml:space="preserve"> методы разработки интерактивных элементов пользовательского интерфейса в Unreal Engine 4. </w:t>
      </w:r>
      <w:r w:rsidR="00891C5C" w:rsidRPr="00B12460">
        <w:t>В начале будет представлен обзор</w:t>
      </w:r>
      <w:r w:rsidRPr="00B12460">
        <w:t xml:space="preserve"> основных компонентов UE4, которые необходимы для создания UI, а затем </w:t>
      </w:r>
      <w:r w:rsidR="00891C5C" w:rsidRPr="00B12460">
        <w:t>будут приведены примеры</w:t>
      </w:r>
      <w:r w:rsidRPr="00B12460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Pr="00B12460" w:rsidRDefault="00A53449" w:rsidP="00B12460">
      <w:pPr>
        <w:pStyle w:val="TextDefault"/>
      </w:pPr>
      <w:r w:rsidRPr="00B12460">
        <w:t>Один из ключевых компонентов — это Viewport,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Pr="00B12460" w:rsidRDefault="00A53449" w:rsidP="00B12460">
      <w:pPr>
        <w:pStyle w:val="TextDefault"/>
      </w:pPr>
      <w:r w:rsidRPr="00B12460">
        <w:t>Другой важный компонент — это HUD (Head-Up Display), который отображает информацию о игре</w:t>
      </w:r>
      <w:r w:rsidR="00891C5C" w:rsidRPr="00B12460">
        <w:t xml:space="preserve">. </w:t>
      </w:r>
      <w:r w:rsidRPr="00B12460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Pr="00B12460" w:rsidRDefault="00A53449" w:rsidP="00B12460">
      <w:pPr>
        <w:pStyle w:val="TextDefault"/>
      </w:pPr>
      <w:r w:rsidRPr="00B12460">
        <w:t xml:space="preserve">Еще один метод разработки UI — это редактирование XML. В UE4 все элементы UI описываются в формате XML. Это позволяет разработчикам </w:t>
      </w:r>
      <w:r w:rsidRPr="00B12460">
        <w:lastRenderedPageBreak/>
        <w:t>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58CF7A1" w14:textId="5195086C" w:rsidR="006C2727" w:rsidRDefault="00A53449" w:rsidP="00B12460">
      <w:pPr>
        <w:pStyle w:val="TextDefault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505EBD44" w14:textId="1185BC57" w:rsidR="00B9181B" w:rsidRDefault="00B9181B" w:rsidP="00B9181B">
      <w:pPr>
        <w:pStyle w:val="TextDefault"/>
      </w:pPr>
      <w:r w:rsidRPr="00DC5841"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="00FF74C6" w:rsidRPr="00FF74C6">
        <w:t xml:space="preserve"> </w:t>
      </w:r>
      <w:hyperlink w:anchor="Tools_referencing" w:history="1">
        <w:r w:rsidR="00FF74C6" w:rsidRPr="00FF74C6">
          <w:rPr>
            <w:rStyle w:val="aa"/>
          </w:rPr>
          <w:t>[5]</w:t>
        </w:r>
      </w:hyperlink>
      <w:r w:rsidRPr="00DC5841">
        <w:t xml:space="preserve"> (рис. 1)</w:t>
      </w:r>
    </w:p>
    <w:p w14:paraId="5D8FA89A" w14:textId="77777777" w:rsidR="00B9181B" w:rsidRDefault="00B9181B" w:rsidP="00B9181B">
      <w:pPr>
        <w:pStyle w:val="TextDefault"/>
        <w:keepNext/>
        <w:ind w:firstLine="0"/>
      </w:pPr>
      <w:r w:rsidRPr="00402C95">
        <w:rPr>
          <w:noProof/>
        </w:rPr>
        <w:drawing>
          <wp:inline distT="0" distB="0" distL="0" distR="0" wp14:anchorId="6D6A3A78" wp14:editId="1F520568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0C" w14:textId="7056648E" w:rsidR="00B9181B" w:rsidRPr="00FF74C6" w:rsidRDefault="00B9181B" w:rsidP="00B9181B">
      <w:pPr>
        <w:pStyle w:val="TextDefault"/>
        <w:ind w:firstLine="0"/>
        <w:jc w:val="center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  <w:r w:rsidR="00FF74C6" w:rsidRPr="00FF74C6">
        <w:rPr>
          <w:noProof/>
        </w:rPr>
        <w:t xml:space="preserve"> </w:t>
      </w:r>
      <w:hyperlink w:anchor="Tools_referencing" w:history="1">
        <w:r w:rsidR="00FF74C6" w:rsidRPr="00FF74C6">
          <w:rPr>
            <w:rStyle w:val="aa"/>
            <w:noProof/>
          </w:rPr>
          <w:t>[5]</w:t>
        </w:r>
      </w:hyperlink>
    </w:p>
    <w:p w14:paraId="2AC2BFFA" w14:textId="77777777" w:rsidR="00B9181B" w:rsidRDefault="00B9181B" w:rsidP="00B9181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C4B97CA" w14:textId="77777777" w:rsidR="00B9181B" w:rsidRDefault="00B9181B" w:rsidP="00B9181B">
      <w:pPr>
        <w:spacing w:line="360" w:lineRule="auto"/>
        <w:ind w:firstLine="720"/>
        <w:rPr>
          <w:lang w:val="ru-RU"/>
        </w:rPr>
      </w:pPr>
      <w:r w:rsidRPr="0094499B">
        <w:rPr>
          <w:lang w:val="ru-RU"/>
        </w:rPr>
        <w:lastRenderedPageBreak/>
        <w:t xml:space="preserve">В ходе </w:t>
      </w:r>
      <w:r>
        <w:rPr>
          <w:lang w:val="ru-RU"/>
        </w:rPr>
        <w:t>данного курсового проекта</w:t>
      </w:r>
      <w:r w:rsidRPr="0094499B">
        <w:rPr>
          <w:lang w:val="ru-RU"/>
        </w:rPr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rPr>
          <w:lang w:val="ru-RU"/>
        </w:rPr>
        <w:t xml:space="preserve"> </w:t>
      </w:r>
      <w:r>
        <w:t>Engine</w:t>
      </w:r>
      <w:r w:rsidRPr="0094499B">
        <w:rPr>
          <w:lang w:val="ru-RU"/>
        </w:rPr>
        <w:t xml:space="preserve"> 4 (рис. 2)</w:t>
      </w:r>
    </w:p>
    <w:p w14:paraId="4B0ADC2D" w14:textId="40DBAECA" w:rsidR="00B9181B" w:rsidRDefault="009B09C0" w:rsidP="00B9181B">
      <w:pPr>
        <w:spacing w:line="360" w:lineRule="auto"/>
        <w:ind w:firstLine="0"/>
        <w:rPr>
          <w:lang w:val="ru-RU"/>
        </w:rPr>
      </w:pPr>
      <w:r w:rsidRPr="009B09C0">
        <w:rPr>
          <w:noProof/>
          <w:lang w:val="ru-RU"/>
        </w:rPr>
        <w:drawing>
          <wp:inline distT="0" distB="0" distL="0" distR="0" wp14:anchorId="5BB1CCB9" wp14:editId="75971A5F">
            <wp:extent cx="6120765" cy="286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C6" w14:textId="799633C3" w:rsidR="00B9181B" w:rsidRPr="00B9181B" w:rsidRDefault="00B9181B" w:rsidP="00B9181B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 Расположение необходимых объектов на </w:t>
      </w:r>
      <w:r>
        <w:t>Unreal</w:t>
      </w:r>
      <w:r w:rsidRPr="00B9181B">
        <w:rPr>
          <w:lang w:val="ru-RU"/>
        </w:rPr>
        <w:t xml:space="preserve"> </w:t>
      </w:r>
      <w:r>
        <w:t>Engine</w:t>
      </w:r>
      <w:r w:rsidRPr="00B9181B">
        <w:rPr>
          <w:lang w:val="ru-RU"/>
        </w:rPr>
        <w:t xml:space="preserve"> 4</w:t>
      </w:r>
    </w:p>
    <w:p w14:paraId="415258B2" w14:textId="798D8750" w:rsidR="00A53449" w:rsidRPr="00B12460" w:rsidRDefault="00891C5C" w:rsidP="00B12460">
      <w:pPr>
        <w:pStyle w:val="TextDefault"/>
      </w:pPr>
      <w:r w:rsidRPr="00B12460">
        <w:t>Следует отметить</w:t>
      </w:r>
      <w:r w:rsidR="00A53449" w:rsidRPr="00B12460">
        <w:t>,</w:t>
      </w:r>
      <w:r w:rsidRPr="00B12460">
        <w:t xml:space="preserve"> что</w:t>
      </w:r>
      <w:r w:rsidR="00A53449" w:rsidRPr="00B12460">
        <w:t xml:space="preserve"> разработка интерактивных элементов пользовательского интерфейса в Unreal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1E3C3CC9" w14:textId="77777777" w:rsidR="00891C5C" w:rsidRPr="00BD71E5" w:rsidRDefault="00891C5C" w:rsidP="008414A2">
      <w:pPr>
        <w:pStyle w:val="TextDefault"/>
        <w:rPr>
          <w:b/>
        </w:rPr>
      </w:pPr>
    </w:p>
    <w:p w14:paraId="3BD33D41" w14:textId="659C1621" w:rsidR="009A2102" w:rsidRPr="006B47B5" w:rsidRDefault="006B47B5" w:rsidP="00D433EB">
      <w:pPr>
        <w:pStyle w:val="HeaderDefault"/>
        <w:numPr>
          <w:ilvl w:val="0"/>
          <w:numId w:val="2"/>
        </w:numPr>
      </w:pPr>
      <w:bookmarkStart w:id="3" w:name="_Toc154246696"/>
      <w:r>
        <w:t>Обзор существующих решений</w:t>
      </w:r>
      <w:bookmarkEnd w:id="3"/>
    </w:p>
    <w:p w14:paraId="585D1E9A" w14:textId="79E2744D" w:rsidR="00BD71E5" w:rsidRPr="00B12460" w:rsidRDefault="006075A3" w:rsidP="00B12460">
      <w:pPr>
        <w:pStyle w:val="TextDefault"/>
      </w:pPr>
      <w:r w:rsidRPr="00B12460">
        <w:t>В разработке интерактивных элементов пользовательского интерфейса (</w:t>
      </w:r>
      <w:r w:rsidR="00A53449" w:rsidRPr="00B12460">
        <w:t>UI</w:t>
      </w:r>
      <w:r w:rsidRPr="00B12460">
        <w:t xml:space="preserve">) для трехмерных видеоигр и приложений виртуальной реальности с помощью движка </w:t>
      </w:r>
      <w:r w:rsidR="00A53449" w:rsidRPr="00B12460">
        <w:t>Unreal Engine 4</w:t>
      </w:r>
      <w:r w:rsidRPr="00B12460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r w:rsidR="00A53449" w:rsidRPr="00B12460">
        <w:t>Static Mesh Component</w:t>
      </w:r>
      <w:r w:rsidRPr="00B12460">
        <w:t xml:space="preserve">, который позволяет прикреплять к </w:t>
      </w:r>
      <w:r w:rsidR="008414A2" w:rsidRPr="00B12460">
        <w:t>объектам классов AActor (далее акторам)</w:t>
      </w:r>
      <w:r w:rsidRPr="00B12460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12460" w:rsidRDefault="006075A3" w:rsidP="00B12460">
      <w:pPr>
        <w:pStyle w:val="TextDefault"/>
      </w:pPr>
      <w:r w:rsidRPr="00B12460">
        <w:lastRenderedPageBreak/>
        <w:t xml:space="preserve">Подходы к созданию интерактивности с использованием </w:t>
      </w:r>
      <w:r w:rsidR="00A53449" w:rsidRPr="00B12460">
        <w:t>Static Mesh Component</w:t>
      </w:r>
      <w:r w:rsidRPr="00B12460">
        <w:t xml:space="preserve"> варьируются. Один из них включает использование уже готовых моделей и анимаций. В </w:t>
      </w:r>
      <w:r w:rsidR="00A53449" w:rsidRPr="00B12460">
        <w:t>Unreal Engine 4</w:t>
      </w:r>
      <w:r w:rsidRPr="00B12460">
        <w:t xml:space="preserve"> существует обширный набор таких моделей и анимаций, которые можно адаптировать для создания интерактивных элементов </w:t>
      </w:r>
      <w:r w:rsidR="00A53449" w:rsidRPr="00B12460">
        <w:t>UI</w:t>
      </w:r>
      <w:r w:rsidRPr="00B12460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12460" w:rsidRDefault="006075A3" w:rsidP="00B12460">
      <w:pPr>
        <w:pStyle w:val="TextDefault"/>
      </w:pPr>
      <w:r w:rsidRPr="00B12460">
        <w:t xml:space="preserve">Второй подход включает создание собственных моделей и анимаций. </w:t>
      </w:r>
      <w:r w:rsidR="00A53449" w:rsidRPr="00B12460">
        <w:t>Unreal Engine 4</w:t>
      </w:r>
      <w:r w:rsidRPr="00B12460">
        <w:t xml:space="preserve"> предлагает мощные инструменты для создания и редактирования геометрии объектов и анимаций. Это позволяет разработчикам создавать уникальные интерактивные элементы </w:t>
      </w:r>
      <w:r w:rsidR="00A53449" w:rsidRPr="00B12460">
        <w:t>UI</w:t>
      </w:r>
      <w:r w:rsidRPr="00B12460">
        <w:t>, полностью соответствующие требованиям их проектов.</w:t>
      </w:r>
    </w:p>
    <w:p w14:paraId="356610C8" w14:textId="29446B25" w:rsidR="00BD71E5" w:rsidRPr="00B12460" w:rsidRDefault="006075A3" w:rsidP="00B12460">
      <w:pPr>
        <w:pStyle w:val="TextDefault"/>
      </w:pPr>
      <w:r w:rsidRPr="00B12460">
        <w:t xml:space="preserve">Третий подход включает программирование интерактивности с использованием </w:t>
      </w:r>
      <w:r w:rsidR="008414A2" w:rsidRPr="00B12460">
        <w:t>Blueprint</w:t>
      </w:r>
      <w:r w:rsidRPr="00B12460">
        <w:t xml:space="preserve"> — визуального языка программирования в </w:t>
      </w:r>
      <w:r w:rsidR="00A53449" w:rsidRPr="00B12460">
        <w:t>Unreal Engine 4</w:t>
      </w:r>
      <w:r w:rsidRPr="00B12460">
        <w:t xml:space="preserve">. С помощью </w:t>
      </w:r>
      <w:r w:rsidR="008414A2" w:rsidRPr="00B12460">
        <w:t>Blueprint</w:t>
      </w:r>
      <w:r w:rsidRPr="00B12460">
        <w:t xml:space="preserve"> разработчики могут легко добавлять логику взаимодействия с интерактивными элементами </w:t>
      </w:r>
      <w:r w:rsidR="00A53449" w:rsidRPr="00B12460">
        <w:t>UI</w:t>
      </w:r>
      <w:r w:rsidRPr="00B12460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12460" w:rsidRDefault="006075A3" w:rsidP="00B12460">
      <w:pPr>
        <w:pStyle w:val="TextDefault"/>
      </w:pPr>
      <w:r w:rsidRPr="00B12460">
        <w:t xml:space="preserve">Кроме того, </w:t>
      </w:r>
      <w:r w:rsidR="00A53449" w:rsidRPr="00B12460">
        <w:t>Unreal Engine 4</w:t>
      </w:r>
      <w:r w:rsidRPr="00B12460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12460" w:rsidRDefault="006075A3" w:rsidP="00B12460">
      <w:pPr>
        <w:pStyle w:val="TextDefault"/>
      </w:pPr>
      <w:r w:rsidRPr="00B12460">
        <w:t xml:space="preserve">В целом, методы разработки </w:t>
      </w:r>
      <w:r w:rsidR="008414A2" w:rsidRPr="00B12460">
        <w:t xml:space="preserve">трехмерных </w:t>
      </w:r>
      <w:r w:rsidRPr="00B12460">
        <w:t>интерактивных элементов</w:t>
      </w:r>
      <w:r w:rsidR="008414A2" w:rsidRPr="00B12460">
        <w:t xml:space="preserve"> и моделей</w:t>
      </w:r>
      <w:r w:rsidRPr="00B12460">
        <w:t xml:space="preserve"> </w:t>
      </w:r>
      <w:r w:rsidR="008414A2" w:rsidRPr="00B12460">
        <w:t>на движке</w:t>
      </w:r>
      <w:r w:rsidRPr="00B12460">
        <w:t xml:space="preserve"> движке </w:t>
      </w:r>
      <w:r w:rsidR="00A53449" w:rsidRPr="00B12460">
        <w:t>Unreal Engine 4</w:t>
      </w:r>
      <w:r w:rsidRPr="00B12460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12460" w:rsidRDefault="006075A3" w:rsidP="00B12460">
      <w:pPr>
        <w:pStyle w:val="TextDefault"/>
      </w:pPr>
      <w:r w:rsidRPr="00B12460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</w:t>
      </w:r>
      <w:r w:rsidRPr="00B12460">
        <w:lastRenderedPageBreak/>
        <w:t>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5A7308DB" w14:textId="21A28210" w:rsidR="00BD71E5" w:rsidRPr="00B12460" w:rsidRDefault="006075A3" w:rsidP="00B12460">
      <w:pPr>
        <w:pStyle w:val="TextDefault"/>
      </w:pPr>
      <w:r w:rsidRPr="00B12460">
        <w:t xml:space="preserve">Разработка интерактивных элементов </w:t>
      </w:r>
      <w:r w:rsidR="00A53449" w:rsidRPr="00B12460">
        <w:t>UI</w:t>
      </w:r>
      <w:r w:rsidRPr="00B12460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r w:rsidR="00A53449" w:rsidRPr="00B12460">
        <w:t>Unreal Engine 4</w:t>
      </w:r>
      <w:r w:rsidRPr="00B12460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ind w:firstLine="360"/>
      </w:pPr>
    </w:p>
    <w:p w14:paraId="49EDE1D5" w14:textId="7B7F2914" w:rsidR="009A2102" w:rsidRDefault="006B47B5" w:rsidP="00D433EB">
      <w:pPr>
        <w:pStyle w:val="HeaderDefault"/>
        <w:numPr>
          <w:ilvl w:val="0"/>
          <w:numId w:val="2"/>
        </w:numPr>
      </w:pPr>
      <w:bookmarkStart w:id="4" w:name="_Toc154246697"/>
      <w:r>
        <w:t>Оптимизация отрисовки трехмерных объектов</w:t>
      </w:r>
      <w:bookmarkEnd w:id="4"/>
    </w:p>
    <w:p w14:paraId="07FA6FB4" w14:textId="77777777" w:rsidR="008414A2" w:rsidRPr="00B12460" w:rsidRDefault="009A2102" w:rsidP="00B12460">
      <w:pPr>
        <w:pStyle w:val="TextDefault"/>
      </w:pPr>
      <w:r w:rsidRPr="00B12460">
        <w:t>Одним из важных аспектов разработки UI в UE4 является оптимизация отображения трехмерных элементов. Для этого используются различные техники, включая Static Mesh Component, Instance Static Mesh и другие.</w:t>
      </w:r>
    </w:p>
    <w:p w14:paraId="46B4C587" w14:textId="1864474B" w:rsidR="008414A2" w:rsidRPr="00B12460" w:rsidRDefault="009A2102" w:rsidP="00B12460">
      <w:pPr>
        <w:pStyle w:val="TextDefault"/>
      </w:pPr>
      <w:r w:rsidRPr="00B12460">
        <w:t>Static Mesh Component</w:t>
      </w:r>
      <w:r w:rsidR="00342FD4" w:rsidRPr="00342FD4">
        <w:t xml:space="preserve"> </w:t>
      </w:r>
      <w:hyperlink w:anchor="Geometry_instancing" w:history="1">
        <w:r w:rsidR="00342FD4" w:rsidRPr="00FF74C6">
          <w:rPr>
            <w:rStyle w:val="aa"/>
          </w:rPr>
          <w:t>[3]</w:t>
        </w:r>
      </w:hyperlink>
      <w:r w:rsidRPr="00B12460">
        <w:t xml:space="preserve"> - это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Static Mesh Component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1E225EB4" w:rsidR="008414A2" w:rsidRPr="00B12460" w:rsidRDefault="009A2102" w:rsidP="00B12460">
      <w:pPr>
        <w:pStyle w:val="TextDefault"/>
      </w:pPr>
      <w:r w:rsidRPr="00B12460">
        <w:t xml:space="preserve">Instance Static Mesh </w:t>
      </w:r>
      <w:hyperlink w:anchor="Geometry_instancing" w:history="1">
        <w:r w:rsidR="00342FD4" w:rsidRPr="00FF74C6">
          <w:rPr>
            <w:rStyle w:val="aa"/>
          </w:rPr>
          <w:t>[3]</w:t>
        </w:r>
      </w:hyperlink>
      <w:r w:rsidR="00342FD4" w:rsidRPr="00342FD4">
        <w:t xml:space="preserve"> </w:t>
      </w:r>
      <w:r w:rsidRPr="00B12460">
        <w:t xml:space="preserve">- это техника, которая позволяет использовать один и тот же экземпляр Static Mesh Component для отображения нескольких объектов. Это позволяет сократить количество ресурсов, необходимых для </w:t>
      </w:r>
      <w:r w:rsidRPr="00B12460">
        <w:lastRenderedPageBreak/>
        <w:t>отображения объектов, и улучшить производительность игры. Однако, использование Instance Static Mesh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Pr="00B12460" w:rsidRDefault="009A2102" w:rsidP="00B12460">
      <w:pPr>
        <w:pStyle w:val="TextDefault"/>
      </w:pPr>
      <w:r w:rsidRPr="00B12460">
        <w:t>В целом, правильное использование Static Mesh Component и Instance Static Mesh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B12460" w:rsidRDefault="00BE63CB" w:rsidP="00B12460">
      <w:pPr>
        <w:pStyle w:val="TextDefault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r w:rsidR="00A53449" w:rsidRPr="00B12460">
        <w:t>Unreal Engine 4</w:t>
      </w:r>
      <w:r w:rsidRPr="00B12460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- это </w:t>
      </w:r>
      <w:r w:rsidR="00A53449" w:rsidRPr="00B12460">
        <w:t>Static Mesh Component</w:t>
      </w:r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B12460" w:rsidRDefault="00BE63CB" w:rsidP="00B12460">
      <w:pPr>
        <w:pStyle w:val="TextDefault"/>
      </w:pPr>
      <w:r w:rsidRPr="00B12460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B12460" w:rsidRDefault="00BE63CB" w:rsidP="00B12460">
      <w:pPr>
        <w:pStyle w:val="TextDefault"/>
      </w:pPr>
      <w:r w:rsidRPr="00B12460">
        <w:t xml:space="preserve">Другой важный метод оптимизации </w:t>
      </w:r>
      <w:r w:rsidR="008414A2" w:rsidRPr="00B12460">
        <w:t>–</w:t>
      </w:r>
      <w:r w:rsidRPr="00B12460">
        <w:t xml:space="preserve"> </w:t>
      </w:r>
      <w:r w:rsidR="008414A2" w:rsidRPr="00B12460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 w:rsidRPr="00B12460">
        <w:t xml:space="preserve"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</w:t>
      </w:r>
      <w:r w:rsidR="0033222F" w:rsidRPr="00B12460">
        <w:lastRenderedPageBreak/>
        <w:t>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B12460" w:rsidRDefault="00BE63CB" w:rsidP="00B12460">
      <w:pPr>
        <w:pStyle w:val="TextDefault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r w:rsidR="00A53449" w:rsidRPr="00B12460">
        <w:t>Unreal Engine 4</w:t>
      </w:r>
      <w:r w:rsidRPr="00B12460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B12460" w:rsidRDefault="00BE63CB" w:rsidP="00B12460">
      <w:pPr>
        <w:pStyle w:val="TextDefault"/>
      </w:pPr>
      <w:r w:rsidRPr="00B12460">
        <w:t xml:space="preserve">В целом, использование </w:t>
      </w:r>
      <w:r w:rsidR="00A53449" w:rsidRPr="00B12460">
        <w:t>Static Mesh Component</w:t>
      </w:r>
      <w:r w:rsidRPr="00B12460">
        <w:t xml:space="preserve"> в </w:t>
      </w:r>
      <w:r w:rsidR="00A53449" w:rsidRPr="00B12460">
        <w:t>Unreal Engine 4</w:t>
      </w:r>
      <w:r w:rsidRPr="00B12460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B12460" w:rsidRDefault="00BE63CB" w:rsidP="00B12460">
      <w:pPr>
        <w:pStyle w:val="TextDefault"/>
      </w:pPr>
      <w:r w:rsidRPr="00B12460">
        <w:t xml:space="preserve">Кроме того, оптимизация в </w:t>
      </w:r>
      <w:r w:rsidR="00A53449" w:rsidRPr="00B12460">
        <w:t>Unreal Engine 4</w:t>
      </w:r>
      <w:r w:rsidRPr="00B12460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B12460">
      <w:pPr>
        <w:pStyle w:val="TextDefault"/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r w:rsidR="00A53449" w:rsidRPr="00B12460">
        <w:t>Unreal Engine 4</w:t>
      </w:r>
      <w:r w:rsidRPr="00B12460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</w:pPr>
    </w:p>
    <w:p w14:paraId="1E04E7E5" w14:textId="41BBD5C1" w:rsidR="00816414" w:rsidRDefault="006B47B5" w:rsidP="00D433EB">
      <w:pPr>
        <w:pStyle w:val="HeaderDefault"/>
        <w:numPr>
          <w:ilvl w:val="0"/>
          <w:numId w:val="2"/>
        </w:numPr>
      </w:pPr>
      <w:bookmarkStart w:id="5" w:name="_Toc154246698"/>
      <w:r>
        <w:lastRenderedPageBreak/>
        <w:t xml:space="preserve">Преимущества использования </w:t>
      </w:r>
      <w:r>
        <w:rPr>
          <w:lang w:val="en-US"/>
        </w:rPr>
        <w:t>Static</w:t>
      </w:r>
      <w:r w:rsidRPr="006B47B5">
        <w:t xml:space="preserve"> </w:t>
      </w:r>
      <w:r>
        <w:rPr>
          <w:lang w:val="en-US"/>
        </w:rPr>
        <w:t>Mesh</w:t>
      </w:r>
      <w:r w:rsidRPr="006B47B5">
        <w:t xml:space="preserve"> </w:t>
      </w:r>
      <w:r>
        <w:rPr>
          <w:lang w:val="en-US"/>
        </w:rPr>
        <w:t>Component</w:t>
      </w:r>
      <w:bookmarkEnd w:id="5"/>
    </w:p>
    <w:p w14:paraId="5051ACF3" w14:textId="77777777" w:rsidR="0033222F" w:rsidRPr="00B12460" w:rsidRDefault="00816414" w:rsidP="00B12460">
      <w:pPr>
        <w:pStyle w:val="TextDefault"/>
      </w:pPr>
      <w:r w:rsidRPr="00B12460">
        <w:t>Static Mesh Component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Unreal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Static Mesh Component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Static Mesh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Pr="00B12460" w:rsidRDefault="00816414" w:rsidP="00B12460">
      <w:pPr>
        <w:pStyle w:val="TextDefault"/>
      </w:pPr>
      <w:r w:rsidRPr="00B12460">
        <w:t>Кроме того, Static Mesh Component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Static Mesh Component является более эффективным способом работы со сложными сценами в Unreal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Pr="00B12460" w:rsidRDefault="00816414" w:rsidP="00B12460">
      <w:pPr>
        <w:pStyle w:val="TextDefault"/>
      </w:pPr>
      <w:r w:rsidRPr="00B12460">
        <w:t xml:space="preserve">Static Mesh Component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</w:t>
      </w:r>
      <w:r w:rsidRPr="00B12460">
        <w:lastRenderedPageBreak/>
        <w:t>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5AEF6D44" w14:textId="4D450BDB" w:rsidR="004B7D52" w:rsidRDefault="0033222F" w:rsidP="004B7D52">
      <w:pPr>
        <w:pStyle w:val="TextDefault"/>
      </w:pPr>
      <w:r w:rsidRPr="00B12460">
        <w:t>Также</w:t>
      </w:r>
      <w:r w:rsidR="00816414" w:rsidRPr="00B12460">
        <w:t xml:space="preserve"> Static Mesh Component</w:t>
      </w:r>
      <w:r w:rsidR="00FF74C6" w:rsidRPr="00FF74C6">
        <w:t xml:space="preserve"> </w:t>
      </w:r>
      <w:hyperlink w:anchor="Working_with_Static_Mesh_Actors" w:history="1">
        <w:r w:rsidR="00FF74C6" w:rsidRPr="00FF74C6">
          <w:rPr>
            <w:rStyle w:val="aa"/>
          </w:rPr>
          <w:t>[4]</w:t>
        </w:r>
      </w:hyperlink>
      <w:r w:rsidR="00816414" w:rsidRPr="00B12460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Static Mesh,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2A3AA4F5" w14:textId="29A3DD9D" w:rsidR="00DC5841" w:rsidRDefault="00DC5841" w:rsidP="004B7D52">
      <w:pPr>
        <w:pStyle w:val="TextDefault"/>
      </w:pPr>
    </w:p>
    <w:p w14:paraId="0E798B3B" w14:textId="3E64EB6B" w:rsidR="00DC5841" w:rsidRDefault="00B9181B" w:rsidP="00D433EB">
      <w:pPr>
        <w:pStyle w:val="HeaderDefault"/>
        <w:numPr>
          <w:ilvl w:val="0"/>
          <w:numId w:val="2"/>
        </w:numPr>
      </w:pPr>
      <w:bookmarkStart w:id="6" w:name="_Toc154246699"/>
      <w:r>
        <w:t>Структура проекта</w:t>
      </w:r>
      <w:bookmarkEnd w:id="6"/>
    </w:p>
    <w:p w14:paraId="03219C3D" w14:textId="77777777" w:rsidR="00B9181B" w:rsidRDefault="00B9181B" w:rsidP="00B9181B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r>
        <w:t>Config</w:t>
      </w:r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8A829CC" w14:textId="3B73856F" w:rsidR="00B9181B" w:rsidRDefault="00B9181B" w:rsidP="00B9181B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59D2D2C9" w14:textId="1278B6BF" w:rsidR="00B9181B" w:rsidRDefault="001523B5" w:rsidP="001523B5">
      <w:pPr>
        <w:pStyle w:val="TextDefaul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AA0BB" wp14:editId="01C8E152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DB3" w14:textId="77777777" w:rsidR="001523B5" w:rsidRPr="003201B3" w:rsidRDefault="001523B5" w:rsidP="001523B5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3013EDE0" w14:textId="0799881D" w:rsidR="001523B5" w:rsidRDefault="001523B5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28077CEE" w14:textId="3456AB8A" w:rsidR="001523B5" w:rsidRPr="001523B5" w:rsidRDefault="001523B5" w:rsidP="00D433EB">
      <w:pPr>
        <w:pStyle w:val="HeaderDefault"/>
        <w:numPr>
          <w:ilvl w:val="0"/>
          <w:numId w:val="2"/>
        </w:numPr>
        <w:rPr>
          <w:lang w:val="en-US"/>
        </w:rPr>
      </w:pPr>
      <w:bookmarkStart w:id="7" w:name="_Toc154246700"/>
      <w:r>
        <w:lastRenderedPageBreak/>
        <w:t>Описание классов</w:t>
      </w:r>
      <w:bookmarkEnd w:id="7"/>
    </w:p>
    <w:p w14:paraId="346153CC" w14:textId="162F8902" w:rsidR="001523B5" w:rsidRDefault="001523B5" w:rsidP="001523B5">
      <w:pPr>
        <w:pStyle w:val="TextDefault"/>
      </w:pPr>
      <w:r w:rsidRPr="001523B5">
        <w:t>В данном проекте были реализованы следующие классы:</w:t>
      </w:r>
    </w:p>
    <w:p w14:paraId="38A7C85A" w14:textId="6AA4CC58" w:rsidR="001523B5" w:rsidRDefault="001523B5" w:rsidP="00D433EB">
      <w:pPr>
        <w:pStyle w:val="TextDefault"/>
        <w:numPr>
          <w:ilvl w:val="0"/>
          <w:numId w:val="3"/>
        </w:numPr>
      </w:pPr>
      <w:r>
        <w:rPr>
          <w:lang w:val="en-US"/>
        </w:rPr>
        <w:t>AAngleLine</w:t>
      </w:r>
      <w:r w:rsidRPr="001523B5">
        <w:t xml:space="preserve"> – </w:t>
      </w:r>
      <w:r>
        <w:t xml:space="preserve">базовый класс, наследуемый от класса </w:t>
      </w:r>
      <w:r>
        <w:rPr>
          <w:lang w:val="en-US"/>
        </w:rPr>
        <w:t>AActor</w:t>
      </w:r>
      <w:r>
        <w:t>, являет собой линию с произвольным углом наклона – динию тренда.</w:t>
      </w:r>
    </w:p>
    <w:p w14:paraId="4F404E1E" w14:textId="02A161B0" w:rsidR="00251DF7" w:rsidRPr="00251DF7" w:rsidRDefault="00251DF7" w:rsidP="00251DF7">
      <w:pPr>
        <w:pStyle w:val="TextDefault"/>
        <w:ind w:left="1080" w:firstLine="0"/>
        <w:rPr>
          <w:lang w:val="en-US"/>
        </w:rPr>
      </w:pPr>
      <w:r>
        <w:t xml:space="preserve">Листинг 1 – файл </w:t>
      </w:r>
      <w:r>
        <w:rPr>
          <w:lang w:val="en-US"/>
        </w:rPr>
        <w:t>AngleLine.h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251DF7" w14:paraId="70140DBE" w14:textId="77777777" w:rsidTr="00251DF7">
        <w:tc>
          <w:tcPr>
            <w:tcW w:w="9629" w:type="dxa"/>
            <w:shd w:val="clear" w:color="auto" w:fill="F2F2F2" w:themeFill="background1" w:themeFillShade="F2"/>
          </w:tcPr>
          <w:p w14:paraId="45B8464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96C0E5E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AAngleLine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170156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3F2B1F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0A13EF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FA8B4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ABF4B42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7B72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7C4CDC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16E45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D41EAE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DD032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CE85E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6F2974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A23B6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1CE0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546CB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DB57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BFBF0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110D7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3E93D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FirstPointAngle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BA00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SecondPointAngle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B91D4D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A60A1B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DEA6AA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6ACC784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D6EBAD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C01AFA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7BD723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9D27C5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F82A5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4A59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8302ED" w14:textId="651B2B9A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020B86D" w14:textId="77777777" w:rsidR="00251DF7" w:rsidRPr="001523B5" w:rsidRDefault="00251DF7" w:rsidP="00251DF7">
      <w:pPr>
        <w:pStyle w:val="TextDefault"/>
        <w:ind w:firstLine="0"/>
      </w:pPr>
    </w:p>
    <w:p w14:paraId="14D87EDF" w14:textId="4710E58B" w:rsidR="001523B5" w:rsidRDefault="001523B5" w:rsidP="00D433EB">
      <w:pPr>
        <w:pStyle w:val="TextDefault"/>
        <w:numPr>
          <w:ilvl w:val="0"/>
          <w:numId w:val="8"/>
        </w:numPr>
      </w:pPr>
      <w:r>
        <w:t>ALine</w:t>
      </w:r>
      <w:r w:rsidRPr="00C76417">
        <w:t xml:space="preserve"> – базовый класс, наследуемый от класса </w:t>
      </w:r>
      <w:r>
        <w:t>AActor</w:t>
      </w:r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r>
        <w:t>UMainMenu</w:t>
      </w:r>
      <w:r w:rsidRPr="0087070C">
        <w:t xml:space="preserve">, и клика в произвольном месте по объекту класса </w:t>
      </w:r>
      <w:r>
        <w:t>ADrawPlane</w:t>
      </w:r>
      <w:r w:rsidRPr="0087070C">
        <w:t>, отвечающего за плоскость для размещения объектов.</w:t>
      </w:r>
    </w:p>
    <w:p w14:paraId="6E42EADF" w14:textId="571FBEF4" w:rsidR="00790C5C" w:rsidRPr="00790C5C" w:rsidRDefault="00790C5C" w:rsidP="00790C5C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</w:t>
      </w:r>
      <w:r w:rsidR="00251DF7">
        <w:rPr>
          <w:lang w:val="en-US"/>
        </w:rPr>
        <w:t>2</w:t>
      </w:r>
      <w:r>
        <w:t xml:space="preserve"> – файл </w:t>
      </w:r>
      <w:r>
        <w:rPr>
          <w:lang w:val="en-US"/>
        </w:rPr>
        <w:t>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5D76D2" w14:paraId="53AE0178" w14:textId="77777777" w:rsidTr="006212E0">
        <w:tc>
          <w:tcPr>
            <w:tcW w:w="8549" w:type="dxa"/>
            <w:shd w:val="clear" w:color="auto" w:fill="F2F2F2" w:themeFill="background1" w:themeFillShade="F2"/>
          </w:tcPr>
          <w:p w14:paraId="2B13DBC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3E2C7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ALine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1E01811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AC22FB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AD499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ECCBA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4C5B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7543F9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61998A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F0237C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321AEF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42415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D1EA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6256FB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53B195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480D59" w14:textId="6EB99766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34FB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E2FE0" w14:textId="3F80821C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ACF8E6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796D0B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D211D0" w14:textId="31EF526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PointPosition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0232C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62CA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FD3C46" w14:textId="0F7AE245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9FE207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531848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B5E118" w14:textId="5E5FC28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 StartTrace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7893C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6E0BC6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6A79C7E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72B84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B7432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3C994C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CreateHorizontal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E255E70" w14:textId="77777777" w:rsidR="00251DF7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CreateVertical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FFEF947" w14:textId="109E90CA" w:rsidR="005D76D2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480A0D3" w14:textId="77777777" w:rsidR="00712300" w:rsidRPr="0087070C" w:rsidRDefault="00712300" w:rsidP="006212E0">
      <w:pPr>
        <w:pStyle w:val="TextDefault"/>
        <w:ind w:firstLine="0"/>
      </w:pPr>
    </w:p>
    <w:p w14:paraId="5087E89C" w14:textId="1AC017E2" w:rsidR="001523B5" w:rsidRDefault="001523B5" w:rsidP="00D433EB">
      <w:pPr>
        <w:pStyle w:val="TextDefault"/>
        <w:numPr>
          <w:ilvl w:val="0"/>
          <w:numId w:val="5"/>
        </w:numPr>
      </w:pPr>
      <w:r>
        <w:t>ADrawPlane</w:t>
      </w:r>
      <w:r w:rsidRPr="00C76417">
        <w:t xml:space="preserve"> – класс, наследуемый от класса </w:t>
      </w:r>
      <w:r>
        <w:t>AActor</w:t>
      </w:r>
      <w:r w:rsidRPr="00C76417">
        <w:t>, необходим для размещения на его плоскости функциональных элементов.</w:t>
      </w:r>
    </w:p>
    <w:p w14:paraId="5660E948" w14:textId="2FE23B4C" w:rsidR="0005093D" w:rsidRPr="0005093D" w:rsidRDefault="0005093D" w:rsidP="0005093D">
      <w:pPr>
        <w:pStyle w:val="TextDefault"/>
        <w:ind w:left="1080" w:firstLine="0"/>
        <w:rPr>
          <w:lang w:val="en-US"/>
        </w:rPr>
      </w:pPr>
      <w:r>
        <w:t xml:space="preserve">Листинг 3 – файл </w:t>
      </w:r>
      <w:r>
        <w:rPr>
          <w:lang w:val="en-US"/>
        </w:rPr>
        <w:t>DrawPlane.h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05093D" w14:paraId="5C91F271" w14:textId="77777777" w:rsidTr="0005093D">
        <w:tc>
          <w:tcPr>
            <w:tcW w:w="9629" w:type="dxa"/>
            <w:shd w:val="clear" w:color="auto" w:fill="F2F2F2" w:themeFill="background1" w:themeFillShade="F2"/>
          </w:tcPr>
          <w:p w14:paraId="7F991A4D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F9304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ADrawPlane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36178E2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0B451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09E9044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11767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FB87E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29A8C3A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E0273F3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F26F3D1" w14:textId="423EBF4B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334E8" w14:textId="77777777" w:rsidR="006212E0" w:rsidRPr="006212E0" w:rsidRDefault="006212E0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88C96E" w14:textId="1A9BDEE8" w:rsidR="0005093D" w:rsidRPr="006212E0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32A47420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A07D08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8D6DFBF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BDA286" w14:textId="77777777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12F3F09" w14:textId="1ED0E3BE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24CA1EC9" w14:textId="77777777" w:rsidR="0005093D" w:rsidRDefault="0005093D" w:rsidP="0005093D">
      <w:pPr>
        <w:pStyle w:val="TextDefault"/>
        <w:ind w:left="1080" w:firstLine="0"/>
      </w:pPr>
    </w:p>
    <w:p w14:paraId="7F9AFC00" w14:textId="553B8A79" w:rsidR="001523B5" w:rsidRDefault="001523B5" w:rsidP="00D433EB">
      <w:pPr>
        <w:pStyle w:val="TextDefault"/>
        <w:numPr>
          <w:ilvl w:val="0"/>
          <w:numId w:val="10"/>
        </w:numPr>
      </w:pPr>
      <w:r>
        <w:t>AEditZone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зону редактирования размещенных объектов.</w:t>
      </w:r>
    </w:p>
    <w:p w14:paraId="683C1F5E" w14:textId="44953267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4 – файл </w:t>
      </w:r>
      <w:r>
        <w:rPr>
          <w:lang w:val="en-US"/>
        </w:rPr>
        <w:t>EditZone.h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180D36A5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57ACA43C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15258916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AEditZone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C08CB0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862F5E2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77FCD78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CFA63C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CD30524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678F7D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9C9C58E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CACC47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AFA921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9C3CD1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7A060B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EAC545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42D0025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50378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9B8226B" w14:textId="0B2D34D3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B43B192" w14:textId="77777777" w:rsidR="00155E8E" w:rsidRPr="00C76417" w:rsidRDefault="00155E8E" w:rsidP="00155E8E">
      <w:pPr>
        <w:pStyle w:val="TextDefault"/>
        <w:ind w:left="1080" w:firstLine="0"/>
      </w:pPr>
    </w:p>
    <w:p w14:paraId="77C29531" w14:textId="26926AE1" w:rsidR="001523B5" w:rsidRDefault="001523B5" w:rsidP="00D433EB">
      <w:pPr>
        <w:pStyle w:val="TextDefault"/>
        <w:numPr>
          <w:ilvl w:val="0"/>
          <w:numId w:val="12"/>
        </w:numPr>
      </w:pPr>
      <w:r>
        <w:t>UMainMenu</w:t>
      </w:r>
      <w:r w:rsidRPr="00C76417">
        <w:t xml:space="preserve"> – класс, наследуемый от класса </w:t>
      </w:r>
      <w:r>
        <w:t>UUserWidget</w:t>
      </w:r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r>
        <w:t>Horizontal</w:t>
      </w:r>
      <w:r w:rsidRPr="0087070C">
        <w:t xml:space="preserve"> – горизонтальная линия, </w:t>
      </w:r>
      <w:r>
        <w:t>Vertical</w:t>
      </w:r>
      <w:r w:rsidRPr="0087070C">
        <w:t xml:space="preserve"> – вертикальная линия, </w:t>
      </w:r>
      <w:r>
        <w:t>Angle</w:t>
      </w:r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5A1B057D" w14:textId="141C2C12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5 – файл </w:t>
      </w:r>
      <w:r>
        <w:rPr>
          <w:lang w:val="en-US"/>
        </w:rPr>
        <w:t>UMainMenu.h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282D9134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7E868172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920EDF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UMainMenu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UUserWidget</w:t>
            </w:r>
          </w:p>
          <w:p w14:paraId="4F56312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8A8EB9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36266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0F01B0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6493C7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2A0D3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ECBB54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F6A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DADFC2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6AF05B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37BE58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2112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66D1B95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6C0EE3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27F8E2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7C027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76985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2BE688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UWidgetSwitcher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MenuSwitch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BC6AE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05E807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473B0B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LineButtons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4E77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4D42C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5087F7F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BlankScreen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020D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FC90C7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EEFC65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OpenLinesMenu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F9999C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2AE3A5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10118E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2248AE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EF213A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7E9523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D04B89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929545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1945F6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C99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84648A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Initialize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B5F464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17F06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6F6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40BA21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5572B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1FB39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ATradeviewPlayerController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38CBF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F6B4F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LMOpen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88BAC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72185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5119F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LinesMenuClass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AA7A95" w14:textId="152E1CC0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F43E505" w14:textId="77777777" w:rsidR="00155E8E" w:rsidRPr="0087070C" w:rsidRDefault="00155E8E" w:rsidP="00155E8E">
      <w:pPr>
        <w:pStyle w:val="TextDefault"/>
        <w:ind w:left="1080" w:firstLine="0"/>
      </w:pPr>
    </w:p>
    <w:p w14:paraId="7EE2691D" w14:textId="234C7482" w:rsidR="001523B5" w:rsidRDefault="001523B5" w:rsidP="00D433EB">
      <w:pPr>
        <w:pStyle w:val="TextDefault"/>
        <w:numPr>
          <w:ilvl w:val="0"/>
          <w:numId w:val="14"/>
        </w:numPr>
      </w:pPr>
      <w:r>
        <w:t>AParallelChannel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параллельный канал, ограниченный тремя параллельными линиями, которые перемещаются друг относительно друга только по вертикали, и тач-зоной, обозначающей зону покрытия канала.</w:t>
      </w:r>
    </w:p>
    <w:p w14:paraId="471E62D0" w14:textId="73C19941" w:rsidR="007748B0" w:rsidRDefault="007748B0" w:rsidP="007748B0">
      <w:pPr>
        <w:pStyle w:val="TextDefault"/>
        <w:ind w:left="1080" w:firstLine="0"/>
      </w:pPr>
    </w:p>
    <w:p w14:paraId="65214EB1" w14:textId="283B36C3" w:rsidR="007748B0" w:rsidRPr="007748B0" w:rsidRDefault="007748B0" w:rsidP="007748B0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6 – файл </w:t>
      </w:r>
      <w:r>
        <w:rPr>
          <w:lang w:val="en-US"/>
        </w:rPr>
        <w:t>ParallelChannel.h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7748B0" w14:paraId="0D12F9D2" w14:textId="77777777" w:rsidTr="007748B0">
        <w:tc>
          <w:tcPr>
            <w:tcW w:w="9629" w:type="dxa"/>
            <w:shd w:val="clear" w:color="auto" w:fill="F2F2F2" w:themeFill="background1" w:themeFillShade="F2"/>
          </w:tcPr>
          <w:p w14:paraId="00EAAE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360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AParallelChannel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2186692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C7C74B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D95E31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A3526E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21F49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5B1E13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994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69BCA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779D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DC462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077B68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45C7B9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AFDCC6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97A4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88B9C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4B0F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A3909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EFE44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153A5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6B8DB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299B1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32EF4D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743DF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790BD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C8D18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61A59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BDD8F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DE5C97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D9C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1D0A9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2C5CD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8F23B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E691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B5CC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8051A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9961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90A8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AA031F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AAE39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B1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136E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E8A8FB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B7116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E246F2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C9A61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UProceduralMeshComponent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ChannelDummy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F619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C37465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F93789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Triangles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85F6A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UVs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4F8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BD5F1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99F7D5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6976B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2A6A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891121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06EDA2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B340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2CD2BF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ForthPoint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41B907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8236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E66C80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148B8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39DC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41C0F9F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342ABD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FC602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A61CF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5A09F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3D88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B97E401" w14:textId="664AEFA5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29B92E5C" w14:textId="77777777" w:rsidR="007748B0" w:rsidRPr="00C76417" w:rsidRDefault="007748B0" w:rsidP="007748B0">
      <w:pPr>
        <w:pStyle w:val="TextDefault"/>
        <w:ind w:firstLine="0"/>
      </w:pPr>
    </w:p>
    <w:p w14:paraId="4EE78887" w14:textId="18E29782" w:rsidR="001523B5" w:rsidRDefault="001523B5" w:rsidP="00D433EB">
      <w:pPr>
        <w:pStyle w:val="TextDefault"/>
        <w:numPr>
          <w:ilvl w:val="0"/>
          <w:numId w:val="16"/>
        </w:numPr>
      </w:pPr>
      <w:r>
        <w:t>UTradeviewGameInstance</w:t>
      </w:r>
      <w:r w:rsidRPr="00C76417">
        <w:t xml:space="preserve"> – класс, наследуемый от класса </w:t>
      </w:r>
      <w:r>
        <w:t>UGameInstance</w:t>
      </w:r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отображение виджета класса </w:t>
      </w:r>
      <w:r>
        <w:t>UMainMenu</w:t>
      </w:r>
      <w:r w:rsidRPr="0087070C">
        <w:t>, необходимого для работы выбора размещаемого элемента.</w:t>
      </w:r>
    </w:p>
    <w:p w14:paraId="47DB1FBB" w14:textId="5C849AD0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t xml:space="preserve">Листинг 7 – файл </w:t>
      </w:r>
      <w:r>
        <w:rPr>
          <w:lang w:val="en-US"/>
        </w:rPr>
        <w:t>TradeviewGameInstance.h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2D1D9FBC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7FFDF2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C592FB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UTradeviewGameInstance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UGameInstance</w:t>
            </w:r>
          </w:p>
          <w:p w14:paraId="14876535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294255C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0E29879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0005597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7E0509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UTradeviewGameInstance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381207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BC7BD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8C9B812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DA74668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LoadMainMenu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544E2A3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0B6132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9FCA39" w14:textId="5BA6952F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B4F0DF3" w14:textId="77777777" w:rsidR="00A863D5" w:rsidRPr="0087070C" w:rsidRDefault="00A863D5" w:rsidP="00A863D5">
      <w:pPr>
        <w:pStyle w:val="TextDefault"/>
        <w:ind w:left="1080" w:firstLine="0"/>
      </w:pPr>
    </w:p>
    <w:p w14:paraId="236D7AC9" w14:textId="52A98C19" w:rsidR="001523B5" w:rsidRDefault="001523B5" w:rsidP="00D433EB">
      <w:pPr>
        <w:pStyle w:val="TextDefault"/>
        <w:numPr>
          <w:ilvl w:val="0"/>
          <w:numId w:val="18"/>
        </w:numPr>
      </w:pPr>
      <w:r>
        <w:t>ATradeviewPlayerController</w:t>
      </w:r>
      <w:r w:rsidRPr="004F2913">
        <w:t xml:space="preserve"> – класс, наследуемый от класса </w:t>
      </w:r>
      <w:r>
        <w:t>APlayerController</w:t>
      </w:r>
      <w:r w:rsidRPr="004F2913">
        <w:t xml:space="preserve">, являет собой основной элемент управления объектов на экране и их логикой. </w:t>
      </w:r>
      <w:r w:rsidRPr="0087070C">
        <w:t>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4D706D5A" w14:textId="762A672D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8 – файл </w:t>
      </w:r>
      <w:r>
        <w:rPr>
          <w:lang w:val="en-US"/>
        </w:rPr>
        <w:t>TradeviewPlayerController.h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5A04D314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5FA5D6B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82A91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ATradeviewPlayerController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APlayerController</w:t>
            </w:r>
          </w:p>
          <w:p w14:paraId="141DD59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797CAE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5502A4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73CE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8B768B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ATradeviewPlayerController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F39B63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410EF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8C64A4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SetupInputComponent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A1D897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2FB97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3EA707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3E8FFC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A8AB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D0571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9A5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2D0D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59BFA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1B2C8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868B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AParallelChannel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2568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1E500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BottomChannelLine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F1B78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B51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TopChannelLine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20B3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A4463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27B8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F8A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FF899C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30A59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84E39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0479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7312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FTransform LineTransform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EB653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3A892E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517FD9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UPrimitiveComponent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GrabbedComponent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46825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6DE0E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RelativeGrabLocation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B18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CB956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OriginalDistance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E2E5E0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986A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AncorPoint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B0EE41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248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0C6CF9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1627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AE7BFA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B153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EB6D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E5D84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EA5C1F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0F6C8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2C3A00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DE373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F8B50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44F5E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8997E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39C6BD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E1E02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1628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90EBD8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OnMouseClick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58992A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OnMouseRelease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9CBC36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913D26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SetHorizontal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87BBC0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SetVertical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DE8D64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871EA3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5331A3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80BE5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GrabMode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11EE3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EC5D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D415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5C62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4CEE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6A5A1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1018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PlaceParallelTop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B17C59B" w14:textId="6A55ABC2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6C67732A" w14:textId="57B9F503" w:rsidR="00B85B29" w:rsidRDefault="00B85B29" w:rsidP="0040793B">
      <w:pPr>
        <w:pStyle w:val="TextDefault"/>
        <w:ind w:firstLine="0"/>
      </w:pPr>
    </w:p>
    <w:p w14:paraId="13F95D84" w14:textId="42C923C1" w:rsidR="00B85B29" w:rsidRDefault="00B85B29" w:rsidP="00D433EB">
      <w:pPr>
        <w:pStyle w:val="HeaderDefault"/>
        <w:numPr>
          <w:ilvl w:val="0"/>
          <w:numId w:val="2"/>
        </w:numPr>
      </w:pPr>
      <w:bookmarkStart w:id="8" w:name="_Toc154246701"/>
      <w:r>
        <w:t>Реализация размещения и поведения классов</w:t>
      </w:r>
      <w:bookmarkEnd w:id="8"/>
    </w:p>
    <w:p w14:paraId="37261C69" w14:textId="77777777" w:rsidR="00B85B29" w:rsidRPr="008E36FE" w:rsidRDefault="00B85B29" w:rsidP="00147913">
      <w:pPr>
        <w:pStyle w:val="TextDefault"/>
      </w:pPr>
      <w:r w:rsidRPr="008E36FE">
        <w:t>В меню выбора размещаемых элементов есть 4 опции:</w:t>
      </w:r>
    </w:p>
    <w:p w14:paraId="4C1CB65F" w14:textId="79CC771C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Horizontal</w:t>
      </w:r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Horizontal</w:t>
      </w:r>
      <w:r w:rsidRPr="0087070C">
        <w:t xml:space="preserve"> запускается логика задания размеров будущей горизонтальной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тач-зону и перетягивания его в произвольную точку на рабочей плоскости.</w:t>
      </w:r>
    </w:p>
    <w:p w14:paraId="048D2645" w14:textId="2E8D2450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Vertical</w:t>
      </w:r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</w:t>
      </w:r>
      <w:r w:rsidRPr="004F2913">
        <w:lastRenderedPageBreak/>
        <w:t xml:space="preserve">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Vertical</w:t>
      </w:r>
      <w:r w:rsidRPr="0087070C">
        <w:t xml:space="preserve"> запускается логика задания размеров будущей вертикальной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тач-зону и перетягивания его в произвольную точку на рабочей плоскости.</w:t>
      </w:r>
    </w:p>
    <w:p w14:paraId="3601CAAE" w14:textId="735AA556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Angle</w:t>
      </w:r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r>
        <w:t>Angle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линии (</w:t>
      </w:r>
      <w:r>
        <w:t>FirstPointAngle</w:t>
      </w:r>
      <w:r w:rsidRPr="0087070C">
        <w:t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(</w:t>
      </w:r>
      <w:r>
        <w:t>SecondPointAngle</w:t>
      </w:r>
      <w:r w:rsidRPr="0087070C">
        <w:t xml:space="preserve">). Построение линии с произвольным углом наклона завершается и строится линия, концы которой имеют координаты, </w:t>
      </w:r>
      <w:r w:rsidRPr="0087070C">
        <w:lastRenderedPageBreak/>
        <w:t xml:space="preserve">записанные в поля первой и второй точек построения линии, после чего создаются вспомогательные элементы: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 xml:space="preserve">, являющий собой тач-зону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r>
        <w:t>AEditZone</w:t>
      </w:r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7DC95617" w14:textId="77777777" w:rsidR="00B85B29" w:rsidRDefault="00B85B29" w:rsidP="00147913">
      <w:pPr>
        <w:pStyle w:val="TextDefault"/>
        <w:ind w:left="1080"/>
      </w:pPr>
      <w:r w:rsidRPr="004F2913">
        <w:t>Перемещение линии с произвольным углом наклона осуществляется посредством наведения курсора указателя мыши на тач-зону этой линии, нажатия левой кнопкой мыши по тач-зоне и перетягивания ее в произвольную точку на рабочей плоскости.</w:t>
      </w:r>
    </w:p>
    <w:p w14:paraId="2FF8AB3D" w14:textId="77777777" w:rsidR="00B85B29" w:rsidRDefault="00B85B29" w:rsidP="00147913">
      <w:pPr>
        <w:pStyle w:val="TextDefault"/>
        <w:ind w:left="1080"/>
      </w:pPr>
      <w:r>
        <w:t>Редактирование линии с произвольным углом наклона осуществляется посредством наведения курсора указателя мыши на тач-зону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1CE18CD" w14:textId="77777777" w:rsidR="00B85B29" w:rsidRDefault="00B85B29" w:rsidP="00147913">
      <w:pPr>
        <w:pStyle w:val="TextDefault"/>
        <w:ind w:left="1080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A9A61EB" w14:textId="21D9F343" w:rsidR="00B85B29" w:rsidRPr="00F462E0" w:rsidRDefault="00B85B29" w:rsidP="00D433EB">
      <w:pPr>
        <w:pStyle w:val="TextDefault"/>
        <w:numPr>
          <w:ilvl w:val="1"/>
          <w:numId w:val="4"/>
        </w:numPr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r>
        <w:t>AncorPoint</w:t>
      </w:r>
      <w:r w:rsidRPr="00F462E0">
        <w:t>) и остаются неизменными до конца редактирования.</w:t>
      </w:r>
    </w:p>
    <w:p w14:paraId="5FAB2825" w14:textId="1E090AC3" w:rsidR="00B85B29" w:rsidRDefault="00B85B29" w:rsidP="00D433EB">
      <w:pPr>
        <w:pStyle w:val="TextDefault"/>
        <w:numPr>
          <w:ilvl w:val="1"/>
          <w:numId w:val="4"/>
        </w:numPr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443000FD" w14:textId="08C46064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(тач-зоны и полей для редактирования) изменится соответственно изменениям линии с произвольным углом наклона.</w:t>
      </w:r>
    </w:p>
    <w:p w14:paraId="00A2B2D2" w14:textId="00934E63" w:rsidR="00B85B29" w:rsidRDefault="00B85B29" w:rsidP="00D433EB">
      <w:pPr>
        <w:pStyle w:val="TextDefault"/>
        <w:numPr>
          <w:ilvl w:val="0"/>
          <w:numId w:val="4"/>
        </w:numPr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r>
        <w:t>AParallelChannel</w:t>
      </w:r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r>
        <w:t>FirstPointChannel</w:t>
      </w:r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r>
        <w:t>SecondPointChannel</w:t>
      </w:r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</w:t>
      </w:r>
      <w:r w:rsidRPr="0087070C">
        <w:lastRenderedPageBreak/>
        <w:t xml:space="preserve">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CB2CBA5" w14:textId="16BE9F4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723B8355" w14:textId="64CE0707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702A4C23" w14:textId="2AC52B0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21B7C916" w14:textId="1E2E2E36" w:rsidR="00B85B29" w:rsidRPr="00B85B29" w:rsidRDefault="00B85B29" w:rsidP="00147913">
      <w:pPr>
        <w:pStyle w:val="TextDefault"/>
        <w:ind w:left="1080" w:firstLine="360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22AA19E6" w14:textId="614147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72B05C47" w14:textId="68149E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</w:t>
      </w:r>
      <w:r w:rsidRPr="00F462E0">
        <w:lastRenderedPageBreak/>
        <w:t>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72D0F3D2" w14:textId="4576F289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Строится зона покрытия канала, она же тач-зона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5526AC02" w14:textId="77777777" w:rsidR="00B85B29" w:rsidRDefault="00B85B29" w:rsidP="00147913">
      <w:pPr>
        <w:pStyle w:val="TextDefault"/>
        <w:jc w:val="center"/>
      </w:pPr>
      <w:r>
        <w:rPr>
          <w:noProof/>
        </w:rPr>
        <w:lastRenderedPageBreak/>
        <w:drawing>
          <wp:inline distT="0" distB="0" distL="0" distR="0" wp14:anchorId="4457E776" wp14:editId="7B577AD2">
            <wp:extent cx="4038600" cy="350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B825" w14:textId="57D8FCDC" w:rsidR="00B85B29" w:rsidRPr="00FF74C6" w:rsidRDefault="00B85B29" w:rsidP="00147913">
      <w:pPr>
        <w:pStyle w:val="TextDefault"/>
        <w:jc w:val="center"/>
      </w:pPr>
      <w:r w:rsidRPr="00B85B29">
        <w:t>Рисунок 4. Пример построения процедурно генерируемого меша</w:t>
      </w:r>
      <w:r w:rsidR="00FF74C6" w:rsidRPr="00FF74C6">
        <w:t xml:space="preserve"> </w:t>
      </w:r>
      <w:hyperlink w:anchor="Procedural_Mesh_Component_Doc" w:history="1">
        <w:r w:rsidR="00FF74C6" w:rsidRPr="00FF74C6">
          <w:rPr>
            <w:rStyle w:val="aa"/>
          </w:rPr>
          <w:t>[6]</w:t>
        </w:r>
      </w:hyperlink>
    </w:p>
    <w:p w14:paraId="2222411B" w14:textId="77777777" w:rsidR="00B85B29" w:rsidRPr="00F462E0" w:rsidRDefault="00B85B29" w:rsidP="00991091">
      <w:pPr>
        <w:pStyle w:val="TextDefault"/>
        <w:ind w:left="720"/>
      </w:pPr>
      <w:r w:rsidRPr="00F462E0">
        <w:t>Создаются и добавляются к параллельному каналу 6 объектов класса AEditZone,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7285E3C" w14:textId="77777777" w:rsidR="00B85B29" w:rsidRPr="00B85B29" w:rsidRDefault="00B85B29" w:rsidP="00991091">
      <w:pPr>
        <w:pStyle w:val="TextDefault"/>
        <w:ind w:left="720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02B3EAD5" w14:textId="77777777" w:rsidR="00B85B29" w:rsidRPr="00B85B29" w:rsidRDefault="00B85B29" w:rsidP="00991091">
      <w:pPr>
        <w:pStyle w:val="TextDefault"/>
        <w:ind w:left="720"/>
      </w:pPr>
      <w:r w:rsidRPr="00B85B29">
        <w:t>Перемещение параллельного канала осуществляется посредством наведения курсора указателя мыши на тач-зону параллельного канала, нажатия левой кнопкой мыши по тач-зоне и перетягивания ее в произвольную точку на рабочей плоскости.</w:t>
      </w:r>
    </w:p>
    <w:p w14:paraId="4B44A859" w14:textId="77777777" w:rsidR="00B85B29" w:rsidRPr="00B85B29" w:rsidRDefault="00B85B29" w:rsidP="00991091">
      <w:pPr>
        <w:pStyle w:val="TextDefault"/>
        <w:ind w:left="720"/>
      </w:pPr>
      <w:r w:rsidRPr="00B85B29">
        <w:t xml:space="preserve">Редактирование параллельного канала осуществляется посредством наведения курсора указателя мыши на тач-зону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</w:t>
      </w:r>
      <w:r w:rsidRPr="00B85B29">
        <w:lastRenderedPageBreak/>
        <w:t xml:space="preserve">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23FB364D" w14:textId="77777777" w:rsidR="00B85B29" w:rsidRPr="00B85B29" w:rsidRDefault="00B85B29" w:rsidP="00991091">
      <w:pPr>
        <w:pStyle w:val="TextDefault"/>
        <w:ind w:left="720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775EFBE4" w14:textId="140C6096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11F24474" w14:textId="77777777" w:rsidR="00B85B29" w:rsidRPr="00AA10EC" w:rsidRDefault="00B85B29" w:rsidP="00147913">
      <w:pPr>
        <w:pStyle w:val="TextDefault"/>
        <w:ind w:left="720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1638DBE7" w14:textId="52B1BE69" w:rsidR="00B85B29" w:rsidRDefault="00B85B29" w:rsidP="00D433EB">
      <w:pPr>
        <w:pStyle w:val="TextDefault"/>
        <w:numPr>
          <w:ilvl w:val="1"/>
          <w:numId w:val="4"/>
        </w:numPr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1E58E484" w14:textId="2467ED6C" w:rsidR="00B85B29" w:rsidRDefault="00B85B29" w:rsidP="00D433EB">
      <w:pPr>
        <w:pStyle w:val="TextDefault"/>
        <w:numPr>
          <w:ilvl w:val="1"/>
          <w:numId w:val="4"/>
        </w:numPr>
      </w:pPr>
      <w:r>
        <w:t>Соответственно перестраивается и тач-зона параллельного канала, сохраняя свою топологию.</w:t>
      </w:r>
    </w:p>
    <w:p w14:paraId="53436D40" w14:textId="77777777" w:rsidR="00B85B29" w:rsidRDefault="00B85B29" w:rsidP="00147913">
      <w:pPr>
        <w:pStyle w:val="TextDefault"/>
        <w:ind w:left="720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5CC30D29" w14:textId="5085FFCC" w:rsidR="00B85B29" w:rsidRDefault="00B85B29" w:rsidP="00D433EB">
      <w:pPr>
        <w:pStyle w:val="TextDefault"/>
        <w:numPr>
          <w:ilvl w:val="1"/>
          <w:numId w:val="4"/>
        </w:numPr>
      </w:pPr>
      <w:r w:rsidRPr="00AA10EC">
        <w:lastRenderedPageBreak/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41DCC0BA" w14:textId="62965D64" w:rsidR="00B85B29" w:rsidRPr="00AA10EC" w:rsidRDefault="00B85B29" w:rsidP="00D433EB">
      <w:pPr>
        <w:pStyle w:val="TextDefault"/>
        <w:numPr>
          <w:ilvl w:val="1"/>
          <w:numId w:val="4"/>
        </w:numPr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4CDA6973" w14:textId="147BCED3" w:rsidR="00B85B29" w:rsidRPr="00854648" w:rsidRDefault="00B85B29" w:rsidP="00D433EB">
      <w:pPr>
        <w:pStyle w:val="TextDefault"/>
        <w:numPr>
          <w:ilvl w:val="1"/>
          <w:numId w:val="4"/>
        </w:numPr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720C3E5C" w14:textId="6C46511B" w:rsidR="00B85B29" w:rsidRPr="00854648" w:rsidRDefault="00B85B29" w:rsidP="00D433EB">
      <w:pPr>
        <w:pStyle w:val="TextDefault"/>
        <w:numPr>
          <w:ilvl w:val="1"/>
          <w:numId w:val="4"/>
        </w:numPr>
      </w:pPr>
      <w:r>
        <w:t>Тач-зона параллельного канала перестраивается соответствующе изменениям параллельного канала.</w:t>
      </w:r>
    </w:p>
    <w:p w14:paraId="5AC14A9A" w14:textId="591D3D28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отпускания левой кнопки мыши программа выйдет из режима редактирования.</w:t>
      </w:r>
    </w:p>
    <w:p w14:paraId="396D74C9" w14:textId="77777777" w:rsidR="00B85B29" w:rsidRPr="0087070C" w:rsidRDefault="00B85B29" w:rsidP="00B85B29">
      <w:pPr>
        <w:pStyle w:val="TextDefault"/>
      </w:pPr>
    </w:p>
    <w:p w14:paraId="7BFF97E8" w14:textId="77777777" w:rsidR="001523B5" w:rsidRPr="001523B5" w:rsidRDefault="001523B5" w:rsidP="001523B5">
      <w:pPr>
        <w:pStyle w:val="TextDefault"/>
      </w:pPr>
    </w:p>
    <w:p w14:paraId="40A839B1" w14:textId="77777777" w:rsidR="00B9181B" w:rsidRDefault="00B9181B" w:rsidP="00B9181B">
      <w:pPr>
        <w:pStyle w:val="TextDefault"/>
      </w:pPr>
    </w:p>
    <w:p w14:paraId="64E18412" w14:textId="77777777" w:rsidR="00B9181B" w:rsidRPr="00B9181B" w:rsidRDefault="00B9181B" w:rsidP="00B9181B">
      <w:pPr>
        <w:spacing w:line="360" w:lineRule="auto"/>
        <w:ind w:firstLine="0"/>
        <w:rPr>
          <w:lang w:val="ru-RU"/>
        </w:rPr>
      </w:pPr>
    </w:p>
    <w:p w14:paraId="087BCE99" w14:textId="77777777" w:rsidR="00DC5841" w:rsidRDefault="00DC5841" w:rsidP="00402C95">
      <w:pPr>
        <w:pStyle w:val="TextDefault"/>
        <w:ind w:firstLine="0"/>
      </w:pPr>
    </w:p>
    <w:p w14:paraId="6373249E" w14:textId="77777777" w:rsidR="004B7D52" w:rsidRDefault="004B7D52">
      <w:pPr>
        <w:ind w:firstLine="0"/>
        <w:rPr>
          <w:rFonts w:eastAsia="Times New Roman" w:cs="Times New Roman"/>
          <w:szCs w:val="28"/>
          <w:lang w:val="ru-RU"/>
        </w:rPr>
      </w:pPr>
      <w:r w:rsidRPr="00F07FBF">
        <w:rPr>
          <w:lang w:val="ru-RU"/>
        </w:rPr>
        <w:br w:type="page"/>
      </w:r>
    </w:p>
    <w:p w14:paraId="442301C7" w14:textId="77777777" w:rsidR="004B7D52" w:rsidRDefault="004B7D52" w:rsidP="004B7D52">
      <w:pPr>
        <w:pStyle w:val="TextDefault"/>
      </w:pPr>
    </w:p>
    <w:p w14:paraId="73763E56" w14:textId="45BC1145" w:rsidR="00BE63CB" w:rsidRDefault="006075A3" w:rsidP="004B7D52">
      <w:pPr>
        <w:pStyle w:val="HeaderDefault"/>
      </w:pPr>
      <w:bookmarkStart w:id="9" w:name="_Toc154246702"/>
      <w:r w:rsidRPr="00FA6A30">
        <w:t>ЗАКЛЮЧЕНИЕ</w:t>
      </w:r>
      <w:bookmarkEnd w:id="9"/>
    </w:p>
    <w:p w14:paraId="7E55E8DE" w14:textId="4139DF10" w:rsidR="00BE63CB" w:rsidRPr="00B12460" w:rsidRDefault="00BE63CB" w:rsidP="00B12460">
      <w:pPr>
        <w:pStyle w:val="TextDefault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r w:rsidR="00A53449" w:rsidRPr="00B12460">
        <w:t>Unreal Engine 4</w:t>
      </w:r>
      <w:r w:rsidRPr="00B12460">
        <w:t xml:space="preserve">, с акцентом на использование </w:t>
      </w:r>
      <w:r w:rsidR="00A53449" w:rsidRPr="00B12460">
        <w:t>Static Mesh Component</w:t>
      </w:r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Pr="00B12460" w:rsidRDefault="00A53449" w:rsidP="00B12460">
      <w:pPr>
        <w:pStyle w:val="TextDefault"/>
      </w:pPr>
      <w:r w:rsidRPr="00B12460">
        <w:t>Static Mesh Component</w:t>
      </w:r>
      <w:r w:rsidR="00BE63CB"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настраиваемости в плане формы, размера, текстур и анимаций.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Pr="00B12460" w:rsidRDefault="00BE63CB" w:rsidP="00B12460">
      <w:pPr>
        <w:pStyle w:val="TextDefault"/>
      </w:pPr>
      <w:r w:rsidRPr="00B12460">
        <w:t xml:space="preserve">Кроме того, </w:t>
      </w:r>
      <w:r w:rsidR="00A53449" w:rsidRPr="00B12460">
        <w:t>Static Mesh Component</w:t>
      </w:r>
      <w:r w:rsidRPr="00B12460">
        <w:t xml:space="preserve"> взаимодействует с другими компонентами и функциями </w:t>
      </w:r>
      <w:r w:rsidR="00A53449" w:rsidRPr="00B12460">
        <w:t>Unreal Engine 4</w:t>
      </w:r>
      <w:r w:rsidRPr="00B12460"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6B11F0E7" w14:textId="1ED75429" w:rsidR="008E7872" w:rsidRPr="00B12460" w:rsidRDefault="00BE63CB" w:rsidP="00B12460">
      <w:pPr>
        <w:pStyle w:val="TextDefault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r w:rsidR="00A53449" w:rsidRPr="00B12460">
        <w:t>Static Mesh Component</w:t>
      </w:r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 w:rsidRPr="00B12460">
        <w:t>использования вычислительных мощностей к</w:t>
      </w:r>
      <w:r w:rsidR="008E7872" w:rsidRPr="00B12460">
        <w:t>о</w:t>
      </w:r>
      <w:r w:rsidR="0033222F" w:rsidRPr="00B12460">
        <w:t>мпьютера</w:t>
      </w:r>
      <w:r w:rsidRPr="00B12460">
        <w:t>, что позволяет создавать эффективные и быстро загружаемые интерактивные элементы.</w:t>
      </w:r>
    </w:p>
    <w:p w14:paraId="0564603C" w14:textId="77777777" w:rsidR="008E7872" w:rsidRDefault="008E7872">
      <w:pPr>
        <w:ind w:firstLine="0"/>
        <w:rPr>
          <w:rFonts w:eastAsia="Times New Roman" w:cs="Times New Roman"/>
          <w:szCs w:val="28"/>
          <w:lang w:val="ru-RU"/>
        </w:rPr>
      </w:pPr>
      <w:r w:rsidRPr="008E7872">
        <w:rPr>
          <w:lang w:val="ru-RU"/>
        </w:rPr>
        <w:br w:type="page"/>
      </w:r>
    </w:p>
    <w:p w14:paraId="5202A8B1" w14:textId="77777777" w:rsidR="006075A3" w:rsidRDefault="006075A3" w:rsidP="008E7872">
      <w:pPr>
        <w:pStyle w:val="TextDefault"/>
        <w:ind w:firstLine="360"/>
      </w:pPr>
    </w:p>
    <w:p w14:paraId="461452D9" w14:textId="060FF347" w:rsidR="009D1DB3" w:rsidRPr="00B12460" w:rsidRDefault="009D1DB3" w:rsidP="009D1DB3">
      <w:pPr>
        <w:pStyle w:val="HeaderDefault"/>
        <w:rPr>
          <w:lang w:val="en-US"/>
        </w:rPr>
      </w:pPr>
      <w:bookmarkStart w:id="10" w:name="_Toc154246703"/>
      <w:r w:rsidRPr="009D1DB3">
        <w:t>СПИСОК</w:t>
      </w:r>
      <w:r w:rsidRPr="00B12460">
        <w:rPr>
          <w:lang w:val="en-US"/>
        </w:rPr>
        <w:t xml:space="preserve"> </w:t>
      </w:r>
      <w:r w:rsidRPr="009D1DB3">
        <w:t>ИСПОЛЬЗОВАННЫХ</w:t>
      </w:r>
      <w:r w:rsidRPr="00B12460">
        <w:rPr>
          <w:lang w:val="en-US"/>
        </w:rPr>
        <w:t xml:space="preserve"> </w:t>
      </w:r>
      <w:r w:rsidRPr="009D1DB3">
        <w:t>ИСТОЧНИКОВ</w:t>
      </w:r>
      <w:bookmarkEnd w:id="10"/>
    </w:p>
    <w:p w14:paraId="21A4934E" w14:textId="42DED5C4" w:rsidR="007E27C9" w:rsidRPr="00B12460" w:rsidRDefault="00B12460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B12460">
        <w:rPr>
          <w:lang w:val="en-US"/>
        </w:rPr>
        <w:t xml:space="preserve"> </w:t>
      </w:r>
      <w:bookmarkStart w:id="11" w:name="Unreal_Engine_4_Documentation"/>
      <w:r w:rsidR="007E27C9" w:rsidRPr="00B12460">
        <w:rPr>
          <w:lang w:val="en-US"/>
        </w:rPr>
        <w:t xml:space="preserve">Unreal Engine 4 Documentation </w:t>
      </w:r>
      <w:bookmarkEnd w:id="11"/>
      <w:r w:rsidR="007E27C9" w:rsidRPr="00B12460">
        <w:rPr>
          <w:lang w:val="en-US"/>
        </w:rPr>
        <w:t xml:space="preserve">// Unreal Engine Documentation URL: </w:t>
      </w:r>
      <w:hyperlink r:id="rId14" w:history="1">
        <w:r w:rsidR="007E27C9" w:rsidRPr="00B12460">
          <w:rPr>
            <w:rStyle w:val="aa"/>
            <w:lang w:val="en-US"/>
          </w:rPr>
          <w:t>https://docs.unrealengine.com/</w:t>
        </w:r>
      </w:hyperlink>
      <w:r w:rsidR="007E27C9" w:rsidRPr="00B12460">
        <w:rPr>
          <w:lang w:val="en-US"/>
        </w:rPr>
        <w:t xml:space="preserve">. </w:t>
      </w:r>
      <w:r w:rsidR="007E27C9">
        <w:t>Дата</w:t>
      </w:r>
      <w:r w:rsidR="007E27C9" w:rsidRPr="00B12460">
        <w:rPr>
          <w:lang w:val="en-US"/>
        </w:rPr>
        <w:t xml:space="preserve"> </w:t>
      </w:r>
      <w:r w:rsidR="007E27C9">
        <w:t>обращения</w:t>
      </w:r>
      <w:r w:rsidR="007E27C9" w:rsidRPr="00B12460">
        <w:rPr>
          <w:lang w:val="en-US"/>
        </w:rPr>
        <w:t>: 11.10.2023</w:t>
      </w:r>
      <w:r w:rsidR="0040793B" w:rsidRPr="00633B61">
        <w:rPr>
          <w:lang w:val="en-US"/>
        </w:rPr>
        <w:t>.</w:t>
      </w:r>
    </w:p>
    <w:p w14:paraId="3C74DBA1" w14:textId="2B903B00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2" w:name="Display_aspect_ratio"/>
      <w:r w:rsidRPr="004B7D52">
        <w:rPr>
          <w:lang w:val="en-US"/>
        </w:rPr>
        <w:t xml:space="preserve">Display aspect ratio </w:t>
      </w:r>
      <w:bookmarkEnd w:id="12"/>
      <w:r w:rsidRPr="004B7D52">
        <w:rPr>
          <w:lang w:val="en-US"/>
        </w:rPr>
        <w:t xml:space="preserve">// Wikipedia, the free encyclopedia URL: </w:t>
      </w:r>
      <w:hyperlink r:id="rId15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09</w:t>
      </w:r>
      <w:r w:rsidRPr="004B7D52">
        <w:rPr>
          <w:lang w:val="en-US"/>
        </w:rPr>
        <w:t>.10.2023</w:t>
      </w:r>
      <w:r w:rsidR="0040793B" w:rsidRPr="00633B61">
        <w:rPr>
          <w:lang w:val="en-US"/>
        </w:rPr>
        <w:t>.</w:t>
      </w:r>
    </w:p>
    <w:p w14:paraId="6B2FD776" w14:textId="084EDAA6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3" w:name="Geometry_instancing"/>
      <w:r w:rsidRPr="004B7D52">
        <w:rPr>
          <w:lang w:val="en-US"/>
        </w:rPr>
        <w:t xml:space="preserve">Geometry instancing </w:t>
      </w:r>
      <w:bookmarkEnd w:id="13"/>
      <w:r w:rsidRPr="00633B61">
        <w:rPr>
          <w:lang w:val="en-US"/>
        </w:rPr>
        <w:t xml:space="preserve">// </w:t>
      </w:r>
      <w:r w:rsidRPr="004B7D52">
        <w:rPr>
          <w:lang w:val="en-US"/>
        </w:rPr>
        <w:t>Wikipedia</w:t>
      </w:r>
      <w:r w:rsidRPr="00633B61">
        <w:rPr>
          <w:lang w:val="en-US"/>
        </w:rPr>
        <w:t xml:space="preserve">, </w:t>
      </w:r>
      <w:r w:rsidRPr="004B7D52">
        <w:rPr>
          <w:lang w:val="en-US"/>
        </w:rPr>
        <w:t>the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free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encyclopedia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URL</w:t>
      </w:r>
      <w:r w:rsidRPr="00633B61">
        <w:rPr>
          <w:lang w:val="en-US"/>
        </w:rPr>
        <w:t xml:space="preserve">: </w:t>
      </w:r>
      <w:hyperlink r:id="rId16" w:history="1">
        <w:r w:rsidRPr="004B7D52">
          <w:rPr>
            <w:rStyle w:val="aa"/>
            <w:lang w:val="en-US"/>
          </w:rPr>
          <w:t>https</w:t>
        </w:r>
        <w:r w:rsidRPr="00633B61">
          <w:rPr>
            <w:rStyle w:val="aa"/>
            <w:lang w:val="en-US"/>
          </w:rPr>
          <w:t>://</w:t>
        </w:r>
        <w:r w:rsidRPr="004B7D52">
          <w:rPr>
            <w:rStyle w:val="aa"/>
            <w:lang w:val="en-US"/>
          </w:rPr>
          <w:t>en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wikipedia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org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wiki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Geometry</w:t>
        </w:r>
        <w:r w:rsidRPr="00633B61">
          <w:rPr>
            <w:rStyle w:val="aa"/>
            <w:lang w:val="en-US"/>
          </w:rPr>
          <w:t>_</w:t>
        </w:r>
        <w:r w:rsidRPr="004B7D52">
          <w:rPr>
            <w:rStyle w:val="aa"/>
            <w:lang w:val="en-US"/>
          </w:rPr>
          <w:t>instancing</w:t>
        </w:r>
      </w:hyperlink>
      <w:r w:rsidRPr="00633B61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13</w:t>
      </w:r>
      <w:r w:rsidRPr="004B7D52">
        <w:rPr>
          <w:lang w:val="en-US"/>
        </w:rPr>
        <w:t>.</w:t>
      </w:r>
      <w:r w:rsidR="00893EAA" w:rsidRPr="004B7D52">
        <w:rPr>
          <w:lang w:val="en-US"/>
        </w:rPr>
        <w:t>11</w:t>
      </w:r>
      <w:r w:rsidRPr="004B7D52">
        <w:rPr>
          <w:lang w:val="en-US"/>
        </w:rPr>
        <w:t>.2023</w:t>
      </w:r>
      <w:r w:rsidR="0040793B" w:rsidRPr="00342FD4">
        <w:rPr>
          <w:lang w:val="en-US"/>
        </w:rPr>
        <w:t>.</w:t>
      </w:r>
    </w:p>
    <w:p w14:paraId="65A5CB57" w14:textId="46CD5406" w:rsidR="007E27C9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4" w:name="Working_with_Static_Mesh_Actors"/>
      <w:r w:rsidRPr="004B7D52">
        <w:rPr>
          <w:lang w:val="en-US"/>
        </w:rPr>
        <w:t xml:space="preserve">Working with Static Mesh Actors and Components </w:t>
      </w:r>
      <w:bookmarkEnd w:id="14"/>
      <w:r w:rsidRPr="004B7D52">
        <w:rPr>
          <w:lang w:val="en-US"/>
        </w:rPr>
        <w:t xml:space="preserve">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4B7D52">
        <w:rPr>
          <w:lang w:val="en-US"/>
        </w:rPr>
        <w:t>:</w:t>
      </w:r>
      <w:r w:rsidR="00893EAA" w:rsidRPr="004B7D52">
        <w:rPr>
          <w:lang w:val="en-US"/>
        </w:rPr>
        <w:t xml:space="preserve"> </w:t>
      </w:r>
      <w:hyperlink r:id="rId17" w:history="1">
        <w:r w:rsidR="00893EAA"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17.11.2023</w:t>
      </w:r>
      <w:r w:rsidR="008E7872" w:rsidRPr="004B7D52">
        <w:rPr>
          <w:lang w:val="en-US"/>
        </w:rPr>
        <w:t>.</w:t>
      </w:r>
    </w:p>
    <w:p w14:paraId="4E1D3F73" w14:textId="32CB71DB" w:rsid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bookmarkStart w:id="15" w:name="Tools_referencing"/>
      <w:r w:rsidRPr="009B09C0">
        <w:rPr>
          <w:lang w:val="en-US"/>
        </w:rPr>
        <w:t xml:space="preserve">Tools referencing </w:t>
      </w:r>
      <w:bookmarkEnd w:id="15"/>
      <w:r w:rsidRPr="009B09C0">
        <w:rPr>
          <w:lang w:val="en-US"/>
        </w:rPr>
        <w:t xml:space="preserve">// Tradingview site URL: </w:t>
      </w:r>
      <w:hyperlink r:id="rId18" w:history="1">
        <w:r w:rsidRPr="009B09C0">
          <w:rPr>
            <w:rStyle w:val="aa"/>
            <w:color w:val="auto"/>
            <w:u w:val="none"/>
            <w:lang w:val="en-US"/>
          </w:rPr>
          <w:t>https://ru.tradingview.com/</w:t>
        </w:r>
      </w:hyperlink>
      <w:r w:rsidRPr="009B09C0">
        <w:rPr>
          <w:lang w:val="en-US"/>
        </w:rPr>
        <w:t xml:space="preserve"> </w:t>
      </w:r>
      <w:r w:rsidRPr="009B09C0">
        <w:t>Дата</w:t>
      </w:r>
      <w:r w:rsidRPr="009B09C0">
        <w:rPr>
          <w:lang w:val="en-US"/>
        </w:rPr>
        <w:t xml:space="preserve"> </w:t>
      </w:r>
      <w:r w:rsidRPr="009B09C0">
        <w:t>обращения</w:t>
      </w:r>
      <w:r w:rsidRPr="009B09C0">
        <w:rPr>
          <w:lang w:val="en-US"/>
        </w:rPr>
        <w:t>: 18.11.2023.</w:t>
      </w:r>
    </w:p>
    <w:p w14:paraId="41DBA897" w14:textId="4881107B" w:rsidR="009B09C0" w:rsidRP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bookmarkStart w:id="16" w:name="Procedural_Mesh_Component_Doc"/>
      <w:r>
        <w:rPr>
          <w:lang w:val="en-US"/>
        </w:rPr>
        <w:t xml:space="preserve">Procedural Mesh Component Documentation </w:t>
      </w:r>
      <w:bookmarkEnd w:id="16"/>
      <w:r>
        <w:rPr>
          <w:lang w:val="en-US"/>
        </w:rPr>
        <w:t xml:space="preserve">// Unreal Engine Documentation URL: </w:t>
      </w:r>
      <w:hyperlink r:id="rId19" w:history="1">
        <w:r w:rsidRPr="00E129D4">
          <w:rPr>
            <w:rStyle w:val="aa"/>
            <w:lang w:val="en-US"/>
          </w:rPr>
          <w:t>https://docs.unrealengine.com/4.27/en-US/API/Plugins/ProceduralMeshComponent/UProceduralMeshComponent/</w:t>
        </w:r>
      </w:hyperlink>
      <w:r w:rsidRPr="009B09C0">
        <w:rPr>
          <w:lang w:val="en-US"/>
        </w:rPr>
        <w:t xml:space="preserve">. </w:t>
      </w:r>
      <w:r>
        <w:t>Дата</w:t>
      </w:r>
      <w:r w:rsidRPr="009B09C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: </w:t>
      </w:r>
      <w:r w:rsidRPr="00633B61">
        <w:rPr>
          <w:lang w:val="en-US"/>
        </w:rPr>
        <w:t>23.11.2023.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2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DCF3" w14:textId="77777777" w:rsidR="00DF063E" w:rsidRDefault="00DF063E" w:rsidP="00BF6AAD">
      <w:pPr>
        <w:spacing w:after="0" w:line="240" w:lineRule="auto"/>
      </w:pPr>
      <w:r>
        <w:separator/>
      </w:r>
    </w:p>
  </w:endnote>
  <w:endnote w:type="continuationSeparator" w:id="0">
    <w:p w14:paraId="58E5D772" w14:textId="77777777" w:rsidR="00DF063E" w:rsidRDefault="00DF063E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3C84" w14:textId="77777777" w:rsidR="00DF063E" w:rsidRDefault="00DF063E" w:rsidP="00BF6AAD">
      <w:pPr>
        <w:spacing w:after="0" w:line="240" w:lineRule="auto"/>
      </w:pPr>
      <w:r>
        <w:separator/>
      </w:r>
    </w:p>
  </w:footnote>
  <w:footnote w:type="continuationSeparator" w:id="0">
    <w:p w14:paraId="560DBC70" w14:textId="77777777" w:rsidR="00DF063E" w:rsidRDefault="00DF063E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85"/>
    <w:multiLevelType w:val="hybridMultilevel"/>
    <w:tmpl w:val="A7722A82"/>
    <w:lvl w:ilvl="0" w:tplc="3D206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9C9"/>
    <w:multiLevelType w:val="hybridMultilevel"/>
    <w:tmpl w:val="29421E4A"/>
    <w:lvl w:ilvl="0" w:tplc="049401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30A"/>
    <w:multiLevelType w:val="hybridMultilevel"/>
    <w:tmpl w:val="CB64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19F"/>
    <w:multiLevelType w:val="hybridMultilevel"/>
    <w:tmpl w:val="75107430"/>
    <w:lvl w:ilvl="0" w:tplc="B3FA2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DE0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4CA"/>
    <w:multiLevelType w:val="multilevel"/>
    <w:tmpl w:val="82AA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7AD1"/>
    <w:multiLevelType w:val="hybridMultilevel"/>
    <w:tmpl w:val="10EEF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804C0"/>
    <w:multiLevelType w:val="hybridMultilevel"/>
    <w:tmpl w:val="E98666C4"/>
    <w:lvl w:ilvl="0" w:tplc="1152D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6925"/>
    <w:multiLevelType w:val="hybridMultilevel"/>
    <w:tmpl w:val="050E522E"/>
    <w:lvl w:ilvl="0" w:tplc="CCD492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46A6B"/>
    <w:multiLevelType w:val="hybridMultilevel"/>
    <w:tmpl w:val="97762560"/>
    <w:lvl w:ilvl="0" w:tplc="7BAABC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3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093D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E3C3C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7913"/>
    <w:rsid w:val="001523B5"/>
    <w:rsid w:val="00155E8E"/>
    <w:rsid w:val="00163F7B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3C67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30CE4"/>
    <w:rsid w:val="00251106"/>
    <w:rsid w:val="00251DF7"/>
    <w:rsid w:val="002570AE"/>
    <w:rsid w:val="00257213"/>
    <w:rsid w:val="00260F59"/>
    <w:rsid w:val="002B0354"/>
    <w:rsid w:val="002B1F18"/>
    <w:rsid w:val="002B25D5"/>
    <w:rsid w:val="002B671A"/>
    <w:rsid w:val="002B736B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42FD4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B51A7"/>
    <w:rsid w:val="003D47D8"/>
    <w:rsid w:val="003D5DB2"/>
    <w:rsid w:val="003E341B"/>
    <w:rsid w:val="003E659A"/>
    <w:rsid w:val="003F0FBB"/>
    <w:rsid w:val="003F79FA"/>
    <w:rsid w:val="00402C95"/>
    <w:rsid w:val="004042D8"/>
    <w:rsid w:val="0040793B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24DA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B7D52"/>
    <w:rsid w:val="004C7DC4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5DA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28D"/>
    <w:rsid w:val="005B0F74"/>
    <w:rsid w:val="005B32F0"/>
    <w:rsid w:val="005B3F2F"/>
    <w:rsid w:val="005B7337"/>
    <w:rsid w:val="005C1CD0"/>
    <w:rsid w:val="005D04B0"/>
    <w:rsid w:val="005D0A23"/>
    <w:rsid w:val="005D47D3"/>
    <w:rsid w:val="005D76D2"/>
    <w:rsid w:val="005E1515"/>
    <w:rsid w:val="005E36AA"/>
    <w:rsid w:val="005E3D2C"/>
    <w:rsid w:val="005E45C5"/>
    <w:rsid w:val="005F3877"/>
    <w:rsid w:val="005F4E75"/>
    <w:rsid w:val="00602A48"/>
    <w:rsid w:val="006075A3"/>
    <w:rsid w:val="00607D50"/>
    <w:rsid w:val="006164F7"/>
    <w:rsid w:val="00617DDF"/>
    <w:rsid w:val="006212E0"/>
    <w:rsid w:val="006234A3"/>
    <w:rsid w:val="00633B61"/>
    <w:rsid w:val="0064057D"/>
    <w:rsid w:val="006711EC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47B5"/>
    <w:rsid w:val="006B6FA5"/>
    <w:rsid w:val="006C1860"/>
    <w:rsid w:val="006C2727"/>
    <w:rsid w:val="006C5A8C"/>
    <w:rsid w:val="006D2B1E"/>
    <w:rsid w:val="006D6C0C"/>
    <w:rsid w:val="006D71FB"/>
    <w:rsid w:val="006E24CC"/>
    <w:rsid w:val="006F0365"/>
    <w:rsid w:val="006F1EFB"/>
    <w:rsid w:val="006F451B"/>
    <w:rsid w:val="006F4AED"/>
    <w:rsid w:val="006F5516"/>
    <w:rsid w:val="00702AA6"/>
    <w:rsid w:val="00712300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60A5F"/>
    <w:rsid w:val="007738C6"/>
    <w:rsid w:val="007748B0"/>
    <w:rsid w:val="00774A71"/>
    <w:rsid w:val="00790C5C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16AB2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A48CC"/>
    <w:rsid w:val="008B123F"/>
    <w:rsid w:val="008C534E"/>
    <w:rsid w:val="008D7242"/>
    <w:rsid w:val="008E36FE"/>
    <w:rsid w:val="008E787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499B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91091"/>
    <w:rsid w:val="009A2102"/>
    <w:rsid w:val="009A711B"/>
    <w:rsid w:val="009B09C0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153"/>
    <w:rsid w:val="00A83418"/>
    <w:rsid w:val="00A863D5"/>
    <w:rsid w:val="00AA7277"/>
    <w:rsid w:val="00AB5A81"/>
    <w:rsid w:val="00AC2A4C"/>
    <w:rsid w:val="00AC589A"/>
    <w:rsid w:val="00AC59A0"/>
    <w:rsid w:val="00AD1857"/>
    <w:rsid w:val="00AD5296"/>
    <w:rsid w:val="00AE1DB0"/>
    <w:rsid w:val="00AE2332"/>
    <w:rsid w:val="00AE29D6"/>
    <w:rsid w:val="00AE462D"/>
    <w:rsid w:val="00AF2112"/>
    <w:rsid w:val="00AF418D"/>
    <w:rsid w:val="00B06E02"/>
    <w:rsid w:val="00B07545"/>
    <w:rsid w:val="00B07F01"/>
    <w:rsid w:val="00B12460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85B29"/>
    <w:rsid w:val="00B9181B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33EB"/>
    <w:rsid w:val="00D46E37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C5841"/>
    <w:rsid w:val="00DD3DAA"/>
    <w:rsid w:val="00DE007F"/>
    <w:rsid w:val="00DE0E4D"/>
    <w:rsid w:val="00DE2EF5"/>
    <w:rsid w:val="00DE4139"/>
    <w:rsid w:val="00DE4A08"/>
    <w:rsid w:val="00DF063E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07B01"/>
    <w:rsid w:val="00F07FBF"/>
    <w:rsid w:val="00F105F3"/>
    <w:rsid w:val="00F10DEE"/>
    <w:rsid w:val="00F20A4B"/>
    <w:rsid w:val="00F21C20"/>
    <w:rsid w:val="00F26019"/>
    <w:rsid w:val="00F27D18"/>
    <w:rsid w:val="00F4432D"/>
    <w:rsid w:val="00F444B0"/>
    <w:rsid w:val="00F4491F"/>
    <w:rsid w:val="00F46E6A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B12460"/>
    <w:pPr>
      <w:spacing w:before="120" w:after="12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B1246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40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3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123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55E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863D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863D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A863D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A863D5"/>
    <w:rPr>
      <w:rFonts w:ascii="Courier New" w:hAnsi="Courier New" w:cs="Courier New" w:hint="default"/>
      <w:color w:val="FF8000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342FD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42F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42F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42F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42FD4"/>
    <w:rPr>
      <w:rFonts w:ascii="Times New Roman" w:hAnsi="Times New Roman"/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342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ru.tradingview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.epicgames.com/community/learning/tutorials/qzoY/unreal-engine-working-with-static-mesh-actors-an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ometry_instanc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play_aspect_rat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realengine.com/4.27/en-US/API/Plugins/ProceduralMeshComponent/UProceduralMeshComponen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realengin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32</Pages>
  <Words>6456</Words>
  <Characters>36802</Characters>
  <Application>Microsoft Office Word</Application>
  <DocSecurity>0</DocSecurity>
  <Lines>306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Михаил Афиногенов</cp:lastModifiedBy>
  <cp:revision>27</cp:revision>
  <dcterms:created xsi:type="dcterms:W3CDTF">2023-12-07T06:53:00Z</dcterms:created>
  <dcterms:modified xsi:type="dcterms:W3CDTF">2023-12-24T16:20:00Z</dcterms:modified>
</cp:coreProperties>
</file>