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F51C" w14:textId="77777777" w:rsidR="0088601E" w:rsidRPr="0088601E" w:rsidRDefault="0088601E" w:rsidP="0088601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8601E">
        <w:rPr>
          <w:rFonts w:asciiTheme="majorBidi" w:hAnsiTheme="majorBidi" w:cstheme="majorBidi"/>
          <w:b/>
          <w:bCs/>
          <w:sz w:val="40"/>
          <w:szCs w:val="40"/>
          <w:u w:val="single"/>
        </w:rPr>
        <w:t>Stakeholder Requirements Document</w:t>
      </w:r>
    </w:p>
    <w:p w14:paraId="4841F9C6" w14:textId="37DB4333" w:rsidR="0088601E" w:rsidRPr="0088601E" w:rsidRDefault="0088601E" w:rsidP="0088601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8601E">
        <w:rPr>
          <w:rFonts w:asciiTheme="majorBidi" w:hAnsiTheme="majorBidi" w:cstheme="majorBidi"/>
          <w:b/>
          <w:bCs/>
          <w:sz w:val="40"/>
          <w:szCs w:val="40"/>
          <w:u w:val="single"/>
        </w:rPr>
        <w:t>Customer Churn Analysis Project</w:t>
      </w:r>
    </w:p>
    <w:p w14:paraId="1A26AAB8" w14:textId="77777777" w:rsidR="004148E4" w:rsidRDefault="0088601E" w:rsidP="0088601E">
      <w:pPr>
        <w:pStyle w:val="ListParagraph"/>
        <w:numPr>
          <w:ilvl w:val="0"/>
          <w:numId w:val="14"/>
        </w:numPr>
      </w:pPr>
      <w:r w:rsidRPr="0088601E">
        <w:rPr>
          <w:b/>
          <w:bCs/>
        </w:rPr>
        <w:t>BI Professional:</w:t>
      </w:r>
      <w:r>
        <w:t xml:space="preserve"> Moaz El Aqeed </w:t>
      </w:r>
    </w:p>
    <w:p w14:paraId="1FA85112" w14:textId="3992A326" w:rsidR="0088601E" w:rsidRDefault="0088601E" w:rsidP="0088601E">
      <w:pPr>
        <w:pStyle w:val="ListParagraph"/>
        <w:numPr>
          <w:ilvl w:val="0"/>
          <w:numId w:val="14"/>
        </w:numPr>
      </w:pPr>
      <w:r w:rsidRPr="0088601E">
        <w:rPr>
          <w:b/>
          <w:bCs/>
        </w:rPr>
        <w:t>Client/Sponsor:</w:t>
      </w:r>
      <w:r>
        <w:t xml:space="preserve"> Sarah Johnson - Chief Marketing Officer</w:t>
      </w:r>
    </w:p>
    <w:p w14:paraId="11E7810B" w14:textId="77777777" w:rsidR="004148E4" w:rsidRDefault="0088601E" w:rsidP="004148E4">
      <w:pPr>
        <w:spacing w:after="0" w:line="240" w:lineRule="auto"/>
        <w:rPr>
          <w:b/>
          <w:bCs/>
          <w:sz w:val="30"/>
          <w:szCs w:val="30"/>
        </w:rPr>
      </w:pPr>
      <w:r w:rsidRPr="0088601E">
        <w:rPr>
          <w:b/>
          <w:bCs/>
          <w:sz w:val="30"/>
          <w:szCs w:val="30"/>
        </w:rPr>
        <w:t>Business problem:</w:t>
      </w:r>
    </w:p>
    <w:p w14:paraId="6A01B2DB" w14:textId="77304582" w:rsidR="0088601E" w:rsidRPr="004148E4" w:rsidRDefault="0088601E" w:rsidP="004148E4">
      <w:pPr>
        <w:spacing w:after="0" w:line="240" w:lineRule="auto"/>
        <w:rPr>
          <w:b/>
          <w:bCs/>
          <w:sz w:val="30"/>
          <w:szCs w:val="30"/>
        </w:rPr>
      </w:pPr>
      <w:r>
        <w:t>What are the key drivers of customer churn in the telecom industry and how can the company reduce churn rate?</w:t>
      </w:r>
    </w:p>
    <w:p w14:paraId="0DBCA5BF" w14:textId="0999F7D6" w:rsidR="0088601E" w:rsidRPr="0088601E" w:rsidRDefault="0088601E" w:rsidP="0088601E">
      <w:pPr>
        <w:spacing w:line="240" w:lineRule="auto"/>
        <w:rPr>
          <w:b/>
          <w:bCs/>
          <w:sz w:val="30"/>
          <w:szCs w:val="30"/>
        </w:rPr>
      </w:pPr>
      <w:r w:rsidRPr="0088601E">
        <w:rPr>
          <w:b/>
          <w:bCs/>
          <w:sz w:val="30"/>
          <w:szCs w:val="30"/>
        </w:rPr>
        <w:t>Stakeholders:</w:t>
      </w:r>
    </w:p>
    <w:p w14:paraId="192F3960" w14:textId="5308F444" w:rsidR="0088601E" w:rsidRPr="0088601E" w:rsidRDefault="0088601E" w:rsidP="0088601E">
      <w:pPr>
        <w:pStyle w:val="ListParagraph"/>
        <w:numPr>
          <w:ilvl w:val="0"/>
          <w:numId w:val="11"/>
        </w:numPr>
        <w:rPr>
          <w:b/>
          <w:bCs/>
        </w:rPr>
      </w:pPr>
      <w:r w:rsidRPr="0088601E">
        <w:rPr>
          <w:b/>
          <w:bCs/>
        </w:rPr>
        <w:t>Sarah Johnson - Chief Marketing Officer</w:t>
      </w:r>
    </w:p>
    <w:p w14:paraId="43B8D910" w14:textId="6B0907E8" w:rsidR="0088601E" w:rsidRPr="0088601E" w:rsidRDefault="0088601E" w:rsidP="0088601E">
      <w:pPr>
        <w:pStyle w:val="ListParagraph"/>
        <w:numPr>
          <w:ilvl w:val="0"/>
          <w:numId w:val="11"/>
        </w:numPr>
        <w:rPr>
          <w:b/>
          <w:bCs/>
        </w:rPr>
      </w:pPr>
      <w:r w:rsidRPr="0088601E">
        <w:rPr>
          <w:b/>
          <w:bCs/>
        </w:rPr>
        <w:t>Mike Thompson - Head of Customer Service</w:t>
      </w:r>
    </w:p>
    <w:p w14:paraId="256C15B4" w14:textId="751395E3" w:rsidR="0088601E" w:rsidRPr="0088601E" w:rsidRDefault="0088601E" w:rsidP="0088601E">
      <w:pPr>
        <w:pStyle w:val="ListParagraph"/>
        <w:numPr>
          <w:ilvl w:val="0"/>
          <w:numId w:val="11"/>
        </w:numPr>
        <w:rPr>
          <w:b/>
          <w:bCs/>
        </w:rPr>
      </w:pPr>
      <w:r w:rsidRPr="0088601E">
        <w:rPr>
          <w:b/>
          <w:bCs/>
        </w:rPr>
        <w:t>Rachel Adams - Data Analyst</w:t>
      </w:r>
    </w:p>
    <w:p w14:paraId="7E2D7FF0" w14:textId="41D3B025" w:rsidR="0088601E" w:rsidRPr="0088601E" w:rsidRDefault="0088601E" w:rsidP="0088601E">
      <w:pPr>
        <w:pStyle w:val="ListParagraph"/>
        <w:numPr>
          <w:ilvl w:val="0"/>
          <w:numId w:val="11"/>
        </w:numPr>
        <w:rPr>
          <w:b/>
          <w:bCs/>
        </w:rPr>
      </w:pPr>
      <w:r w:rsidRPr="0088601E">
        <w:rPr>
          <w:b/>
          <w:bCs/>
        </w:rPr>
        <w:t>John Miller - Sales Manager</w:t>
      </w:r>
    </w:p>
    <w:p w14:paraId="170C2335" w14:textId="72C58A8E" w:rsidR="0088601E" w:rsidRPr="0088601E" w:rsidRDefault="0088601E" w:rsidP="0088601E">
      <w:pPr>
        <w:rPr>
          <w:b/>
          <w:bCs/>
          <w:sz w:val="30"/>
          <w:szCs w:val="30"/>
        </w:rPr>
      </w:pPr>
      <w:r w:rsidRPr="0088601E">
        <w:rPr>
          <w:b/>
          <w:bCs/>
          <w:sz w:val="30"/>
          <w:szCs w:val="30"/>
        </w:rPr>
        <w:t>Stakeholder usage details:</w:t>
      </w:r>
    </w:p>
    <w:p w14:paraId="47AF604D" w14:textId="33DDCDE8" w:rsidR="0088601E" w:rsidRDefault="0088601E" w:rsidP="0088601E">
      <w:pPr>
        <w:pStyle w:val="ListParagraph"/>
        <w:numPr>
          <w:ilvl w:val="0"/>
          <w:numId w:val="25"/>
        </w:numPr>
      </w:pPr>
      <w:r w:rsidRPr="004148E4">
        <w:rPr>
          <w:b/>
          <w:bCs/>
        </w:rPr>
        <w:t>Sarah Johnson</w:t>
      </w:r>
      <w:r>
        <w:t>: Sarah will use the BI tool to monitor and analyze customer churn trends, identify potential causes of churn, and make data-driven decisions to implement customer retention strategies.</w:t>
      </w:r>
    </w:p>
    <w:p w14:paraId="2E0E3EB8" w14:textId="10E280AA" w:rsidR="0088601E" w:rsidRDefault="0088601E" w:rsidP="0088601E">
      <w:pPr>
        <w:pStyle w:val="ListParagraph"/>
        <w:numPr>
          <w:ilvl w:val="0"/>
          <w:numId w:val="25"/>
        </w:numPr>
      </w:pPr>
      <w:r w:rsidRPr="004148E4">
        <w:rPr>
          <w:b/>
          <w:bCs/>
        </w:rPr>
        <w:t>Mike Thompson</w:t>
      </w:r>
      <w:r>
        <w:t>: Mike will utilize the BI tool to access real-time dashboards and reports on churn rates, customer feedback, and service quality to improve customer service and address churn-related issues.</w:t>
      </w:r>
    </w:p>
    <w:p w14:paraId="7388DD07" w14:textId="416E6AF2" w:rsidR="0088601E" w:rsidRDefault="0088601E" w:rsidP="0088601E">
      <w:pPr>
        <w:pStyle w:val="ListParagraph"/>
        <w:numPr>
          <w:ilvl w:val="0"/>
          <w:numId w:val="25"/>
        </w:numPr>
      </w:pPr>
      <w:r w:rsidRPr="004148E4">
        <w:rPr>
          <w:b/>
          <w:bCs/>
        </w:rPr>
        <w:t>Rachel Adams</w:t>
      </w:r>
      <w:r>
        <w:t>: Rachel will leverage the BI tool to perform in-depth analysis on customer segmentation, churn patterns, and behavior to identify target customer groups and develop personalized retention campaigns.</w:t>
      </w:r>
    </w:p>
    <w:p w14:paraId="1189B0AF" w14:textId="179A678C" w:rsidR="0088601E" w:rsidRDefault="0088601E" w:rsidP="0088601E">
      <w:pPr>
        <w:pStyle w:val="ListParagraph"/>
        <w:numPr>
          <w:ilvl w:val="0"/>
          <w:numId w:val="25"/>
        </w:numPr>
      </w:pPr>
      <w:r w:rsidRPr="004148E4">
        <w:rPr>
          <w:b/>
          <w:bCs/>
        </w:rPr>
        <w:t>John Miller</w:t>
      </w:r>
      <w:r>
        <w:t>: John will use the BI tool to track sales performance, customer acquisition, and customer retention metrics to align sales strategies with churn reduction goals.</w:t>
      </w:r>
    </w:p>
    <w:p w14:paraId="168C064B" w14:textId="77777777" w:rsidR="0088601E" w:rsidRPr="0088601E" w:rsidRDefault="0088601E" w:rsidP="0088601E">
      <w:pPr>
        <w:rPr>
          <w:b/>
          <w:bCs/>
          <w:sz w:val="30"/>
          <w:szCs w:val="30"/>
        </w:rPr>
      </w:pPr>
      <w:r w:rsidRPr="0088601E">
        <w:rPr>
          <w:b/>
          <w:bCs/>
          <w:sz w:val="30"/>
          <w:szCs w:val="30"/>
        </w:rPr>
        <w:t>Primary requirements:</w:t>
      </w:r>
    </w:p>
    <w:p w14:paraId="567FD611" w14:textId="0BF558A1" w:rsidR="0088601E" w:rsidRDefault="0088601E" w:rsidP="0088601E">
      <w:pPr>
        <w:pStyle w:val="ListParagraph"/>
        <w:numPr>
          <w:ilvl w:val="0"/>
          <w:numId w:val="3"/>
        </w:numPr>
      </w:pPr>
      <w:r>
        <w:t>Ability to integrate and analyze large volumes of customer data from various sources, including demographic information, service usage details, billing data, and customer feedback.</w:t>
      </w:r>
    </w:p>
    <w:p w14:paraId="014422E5" w14:textId="0BD05E4D" w:rsidR="0088601E" w:rsidRDefault="0088601E" w:rsidP="0088601E">
      <w:pPr>
        <w:pStyle w:val="ListParagraph"/>
        <w:numPr>
          <w:ilvl w:val="0"/>
          <w:numId w:val="3"/>
        </w:numPr>
      </w:pPr>
      <w:r>
        <w:t>Provide comprehensive visualizations and reports on churn rates, customer segmentation, customer satisfaction, and service performance.</w:t>
      </w:r>
    </w:p>
    <w:p w14:paraId="2DFB6111" w14:textId="616888EF" w:rsidR="0088601E" w:rsidRDefault="0088601E" w:rsidP="0088601E">
      <w:pPr>
        <w:pStyle w:val="ListParagraph"/>
        <w:numPr>
          <w:ilvl w:val="0"/>
          <w:numId w:val="3"/>
        </w:numPr>
      </w:pPr>
      <w:r>
        <w:t>Support drill-down capabilities to explore detailed customer churn profiles and identify specific churn drivers.</w:t>
      </w:r>
    </w:p>
    <w:p w14:paraId="1FC793A8" w14:textId="5AC30C3E" w:rsidR="0088601E" w:rsidRDefault="0088601E" w:rsidP="0088601E">
      <w:pPr>
        <w:pStyle w:val="ListParagraph"/>
        <w:numPr>
          <w:ilvl w:val="0"/>
          <w:numId w:val="3"/>
        </w:numPr>
      </w:pPr>
      <w:r>
        <w:t>Enable real-time monitoring of churn metrics and provide alerts for significant changes or anomalies.</w:t>
      </w:r>
    </w:p>
    <w:p w14:paraId="46786823" w14:textId="59835765" w:rsidR="0088601E" w:rsidRDefault="0088601E" w:rsidP="0088601E">
      <w:pPr>
        <w:pStyle w:val="ListParagraph"/>
        <w:numPr>
          <w:ilvl w:val="0"/>
          <w:numId w:val="3"/>
        </w:numPr>
      </w:pPr>
      <w:r>
        <w:t>Allow role-based access control to ensure data privacy and restrict access to sensitive information.</w:t>
      </w:r>
    </w:p>
    <w:p w14:paraId="143FEF94" w14:textId="3AC9BC53" w:rsidR="0088601E" w:rsidRDefault="0088601E" w:rsidP="0088601E">
      <w:pPr>
        <w:pStyle w:val="ListParagraph"/>
        <w:numPr>
          <w:ilvl w:val="0"/>
          <w:numId w:val="3"/>
        </w:numPr>
      </w:pPr>
      <w:r>
        <w:t>Provide a user-friendly interface that allows stakeholders to easily navigate and interact with the BI tool.</w:t>
      </w:r>
    </w:p>
    <w:sectPr w:rsidR="0088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9CD"/>
    <w:multiLevelType w:val="hybridMultilevel"/>
    <w:tmpl w:val="CD2E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7B2E"/>
    <w:multiLevelType w:val="hybridMultilevel"/>
    <w:tmpl w:val="B4468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40432"/>
    <w:multiLevelType w:val="hybridMultilevel"/>
    <w:tmpl w:val="0B368C0C"/>
    <w:lvl w:ilvl="0" w:tplc="2D86B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92364"/>
    <w:multiLevelType w:val="hybridMultilevel"/>
    <w:tmpl w:val="41805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F579C"/>
    <w:multiLevelType w:val="hybridMultilevel"/>
    <w:tmpl w:val="6D4A2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B51FA"/>
    <w:multiLevelType w:val="hybridMultilevel"/>
    <w:tmpl w:val="FCE2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F6D13"/>
    <w:multiLevelType w:val="hybridMultilevel"/>
    <w:tmpl w:val="C6AA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B2351"/>
    <w:multiLevelType w:val="hybridMultilevel"/>
    <w:tmpl w:val="3B34A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469BE"/>
    <w:multiLevelType w:val="hybridMultilevel"/>
    <w:tmpl w:val="8980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8494F"/>
    <w:multiLevelType w:val="hybridMultilevel"/>
    <w:tmpl w:val="5486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C5BE7"/>
    <w:multiLevelType w:val="hybridMultilevel"/>
    <w:tmpl w:val="DD988982"/>
    <w:lvl w:ilvl="0" w:tplc="2D86B7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3E7764"/>
    <w:multiLevelType w:val="hybridMultilevel"/>
    <w:tmpl w:val="2918E298"/>
    <w:lvl w:ilvl="0" w:tplc="2D86B7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9E2BA3"/>
    <w:multiLevelType w:val="hybridMultilevel"/>
    <w:tmpl w:val="70A4C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3855D6"/>
    <w:multiLevelType w:val="hybridMultilevel"/>
    <w:tmpl w:val="82E05E6E"/>
    <w:lvl w:ilvl="0" w:tplc="99D4C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E616C"/>
    <w:multiLevelType w:val="hybridMultilevel"/>
    <w:tmpl w:val="6100CDD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76CB8"/>
    <w:multiLevelType w:val="hybridMultilevel"/>
    <w:tmpl w:val="174E7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867366"/>
    <w:multiLevelType w:val="hybridMultilevel"/>
    <w:tmpl w:val="0284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66A28"/>
    <w:multiLevelType w:val="hybridMultilevel"/>
    <w:tmpl w:val="E60E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E1D46"/>
    <w:multiLevelType w:val="hybridMultilevel"/>
    <w:tmpl w:val="70142FA6"/>
    <w:lvl w:ilvl="0" w:tplc="31A4E0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B7E9B"/>
    <w:multiLevelType w:val="hybridMultilevel"/>
    <w:tmpl w:val="C144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7B94"/>
    <w:multiLevelType w:val="hybridMultilevel"/>
    <w:tmpl w:val="E46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12794"/>
    <w:multiLevelType w:val="hybridMultilevel"/>
    <w:tmpl w:val="5274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CB2DA7"/>
    <w:multiLevelType w:val="hybridMultilevel"/>
    <w:tmpl w:val="C824A7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3" w15:restartNumberingAfterBreak="0">
    <w:nsid w:val="70C76019"/>
    <w:multiLevelType w:val="hybridMultilevel"/>
    <w:tmpl w:val="37D6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237E9"/>
    <w:multiLevelType w:val="hybridMultilevel"/>
    <w:tmpl w:val="4E6E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2737">
    <w:abstractNumId w:val="4"/>
  </w:num>
  <w:num w:numId="2" w16cid:durableId="610281250">
    <w:abstractNumId w:val="17"/>
  </w:num>
  <w:num w:numId="3" w16cid:durableId="998729576">
    <w:abstractNumId w:val="5"/>
  </w:num>
  <w:num w:numId="4" w16cid:durableId="2131195387">
    <w:abstractNumId w:val="20"/>
  </w:num>
  <w:num w:numId="5" w16cid:durableId="1365710814">
    <w:abstractNumId w:val="8"/>
  </w:num>
  <w:num w:numId="6" w16cid:durableId="1625891581">
    <w:abstractNumId w:val="16"/>
  </w:num>
  <w:num w:numId="7" w16cid:durableId="778261549">
    <w:abstractNumId w:val="23"/>
  </w:num>
  <w:num w:numId="8" w16cid:durableId="1733501020">
    <w:abstractNumId w:val="3"/>
  </w:num>
  <w:num w:numId="9" w16cid:durableId="1674188241">
    <w:abstractNumId w:val="7"/>
  </w:num>
  <w:num w:numId="10" w16cid:durableId="750850451">
    <w:abstractNumId w:val="1"/>
  </w:num>
  <w:num w:numId="11" w16cid:durableId="1858696514">
    <w:abstractNumId w:val="14"/>
  </w:num>
  <w:num w:numId="12" w16cid:durableId="457261432">
    <w:abstractNumId w:val="0"/>
  </w:num>
  <w:num w:numId="13" w16cid:durableId="140389184">
    <w:abstractNumId w:val="6"/>
  </w:num>
  <w:num w:numId="14" w16cid:durableId="1008095286">
    <w:abstractNumId w:val="22"/>
  </w:num>
  <w:num w:numId="15" w16cid:durableId="1340766601">
    <w:abstractNumId w:val="19"/>
  </w:num>
  <w:num w:numId="16" w16cid:durableId="1198933295">
    <w:abstractNumId w:val="13"/>
  </w:num>
  <w:num w:numId="17" w16cid:durableId="550846239">
    <w:abstractNumId w:val="12"/>
  </w:num>
  <w:num w:numId="18" w16cid:durableId="304898457">
    <w:abstractNumId w:val="24"/>
  </w:num>
  <w:num w:numId="19" w16cid:durableId="1778409605">
    <w:abstractNumId w:val="18"/>
  </w:num>
  <w:num w:numId="20" w16cid:durableId="1441145329">
    <w:abstractNumId w:val="15"/>
  </w:num>
  <w:num w:numId="21" w16cid:durableId="1713992922">
    <w:abstractNumId w:val="9"/>
  </w:num>
  <w:num w:numId="22" w16cid:durableId="810487472">
    <w:abstractNumId w:val="2"/>
  </w:num>
  <w:num w:numId="23" w16cid:durableId="132991098">
    <w:abstractNumId w:val="10"/>
  </w:num>
  <w:num w:numId="24" w16cid:durableId="2073189480">
    <w:abstractNumId w:val="11"/>
  </w:num>
  <w:num w:numId="25" w16cid:durableId="2263794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1E"/>
    <w:rsid w:val="004148E4"/>
    <w:rsid w:val="006A491A"/>
    <w:rsid w:val="0088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B65D"/>
  <w15:chartTrackingRefBased/>
  <w15:docId w15:val="{DC090B74-5A9D-471B-B624-402E2267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معاذ محمد فتح الله احمد</dc:creator>
  <cp:keywords/>
  <dc:description/>
  <cp:lastModifiedBy>معاذ محمد فتح الله احمد</cp:lastModifiedBy>
  <cp:revision>2</cp:revision>
  <dcterms:created xsi:type="dcterms:W3CDTF">2023-08-29T13:01:00Z</dcterms:created>
  <dcterms:modified xsi:type="dcterms:W3CDTF">2023-08-29T13:12:00Z</dcterms:modified>
</cp:coreProperties>
</file>