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8DE3" w14:textId="77777777" w:rsidR="00F844D8" w:rsidRDefault="00F844D8" w:rsidP="00F844D8">
      <w:r>
        <w:rPr>
          <w:rFonts w:cs="Arial" w:hint="cs"/>
          <w:rtl/>
        </w:rPr>
        <w:t>ـاسكان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للأشعة</w:t>
      </w:r>
    </w:p>
    <w:p w14:paraId="46D6F5F6" w14:textId="77777777" w:rsidR="00F844D8" w:rsidRDefault="00F844D8" w:rsidP="00F844D8"/>
    <w:p w14:paraId="3FA6B68F" w14:textId="77777777" w:rsidR="00F844D8" w:rsidRDefault="00F844D8" w:rsidP="00F844D8">
      <w:r>
        <w:t>Patient Name: Abd Al Baset Mohamed</w:t>
      </w:r>
    </w:p>
    <w:p w14:paraId="79B65DC5" w14:textId="77777777" w:rsidR="00F844D8" w:rsidRDefault="00F844D8" w:rsidP="00F844D8"/>
    <w:p w14:paraId="643835E4" w14:textId="77777777" w:rsidR="00F844D8" w:rsidRDefault="00F844D8" w:rsidP="00F844D8">
      <w:r>
        <w:t>Age: 60 Years</w:t>
      </w:r>
    </w:p>
    <w:p w14:paraId="5B78583F" w14:textId="77777777" w:rsidR="00F844D8" w:rsidRDefault="00F844D8" w:rsidP="00F844D8"/>
    <w:p w14:paraId="32DE62B9" w14:textId="77777777" w:rsidR="00F844D8" w:rsidRDefault="00F844D8" w:rsidP="00F844D8">
      <w:proofErr w:type="spellStart"/>
      <w:r>
        <w:t>Atteya</w:t>
      </w:r>
      <w:proofErr w:type="spellEnd"/>
    </w:p>
    <w:p w14:paraId="187E1406" w14:textId="77777777" w:rsidR="00F844D8" w:rsidRDefault="00F844D8" w:rsidP="00F844D8">
      <w:r>
        <w:t>Patient ID: 70691</w:t>
      </w:r>
    </w:p>
    <w:p w14:paraId="37D2E23A" w14:textId="77777777" w:rsidR="00F844D8" w:rsidRDefault="00F844D8" w:rsidP="00F844D8"/>
    <w:p w14:paraId="303D9FD1" w14:textId="77777777" w:rsidR="00F844D8" w:rsidRDefault="00F844D8" w:rsidP="00F844D8">
      <w:r>
        <w:t>Modality Name: CT</w:t>
      </w:r>
    </w:p>
    <w:p w14:paraId="4728D91C" w14:textId="77777777" w:rsidR="00F844D8" w:rsidRDefault="00F844D8" w:rsidP="00F844D8"/>
    <w:p w14:paraId="051DEC41" w14:textId="77777777" w:rsidR="00F844D8" w:rsidRDefault="00F844D8" w:rsidP="00F844D8">
      <w:r>
        <w:t>Study Date: 3/11/2023 3:40:00 PM</w:t>
      </w:r>
    </w:p>
    <w:p w14:paraId="67FD2E5C" w14:textId="77777777" w:rsidR="00F844D8" w:rsidRDefault="00F844D8" w:rsidP="00F844D8"/>
    <w:p w14:paraId="76E87AD3" w14:textId="77777777" w:rsidR="00F844D8" w:rsidRDefault="00F844D8" w:rsidP="00F844D8">
      <w:r>
        <w:t xml:space="preserve">Ref. </w:t>
      </w:r>
      <w:proofErr w:type="gramStart"/>
      <w:r>
        <w:t>by</w:t>
      </w:r>
      <w:proofErr w:type="gramEnd"/>
      <w:r>
        <w:t xml:space="preserve">. Prof Dr: </w:t>
      </w:r>
      <w:proofErr w:type="spellStart"/>
      <w:r>
        <w:t>Sallem</w:t>
      </w:r>
      <w:proofErr w:type="spellEnd"/>
      <w:r>
        <w:t xml:space="preserve"> Abu-</w:t>
      </w:r>
      <w:proofErr w:type="spellStart"/>
      <w:r>
        <w:t>Sokkara</w:t>
      </w:r>
      <w:proofErr w:type="spellEnd"/>
    </w:p>
    <w:p w14:paraId="4FBCF713" w14:textId="77777777" w:rsidR="00F844D8" w:rsidRDefault="00F844D8" w:rsidP="00F844D8"/>
    <w:p w14:paraId="1F5F68A6" w14:textId="77777777" w:rsidR="00F844D8" w:rsidRDefault="00F844D8" w:rsidP="00F844D8">
      <w:r>
        <w:t>Examination:</w:t>
      </w:r>
    </w:p>
    <w:p w14:paraId="2A3E6C7E" w14:textId="77777777" w:rsidR="00F844D8" w:rsidRDefault="00F844D8" w:rsidP="00F844D8"/>
    <w:p w14:paraId="37D4DC7D" w14:textId="77777777" w:rsidR="00F844D8" w:rsidRDefault="00F844D8" w:rsidP="00F844D8">
      <w:r>
        <w:t>Non-contrast MDCT of the Chest</w:t>
      </w:r>
    </w:p>
    <w:p w14:paraId="7C1B8285" w14:textId="77777777" w:rsidR="00F844D8" w:rsidRDefault="00F844D8" w:rsidP="00F844D8"/>
    <w:p w14:paraId="466B23B9" w14:textId="77777777" w:rsidR="00F844D8" w:rsidRDefault="00F844D8" w:rsidP="00F844D8">
      <w:proofErr w:type="gramStart"/>
      <w:r>
        <w:t>Findings :</w:t>
      </w:r>
      <w:proofErr w:type="gramEnd"/>
    </w:p>
    <w:p w14:paraId="17465058" w14:textId="77777777" w:rsidR="00F844D8" w:rsidRDefault="00F844D8" w:rsidP="00F844D8">
      <w:r>
        <w:rPr>
          <w:rFonts w:hint="eastAsia"/>
        </w:rPr>
        <w:t>·</w:t>
      </w:r>
      <w:r>
        <w:t xml:space="preserve"> Lung </w:t>
      </w:r>
      <w:proofErr w:type="spellStart"/>
      <w:r>
        <w:t>parench</w:t>
      </w:r>
      <w:proofErr w:type="spellEnd"/>
      <w:r>
        <w:t xml:space="preserve"> ma:</w:t>
      </w:r>
    </w:p>
    <w:p w14:paraId="7F84F52A" w14:textId="77777777" w:rsidR="00F844D8" w:rsidRDefault="00F844D8" w:rsidP="00F844D8">
      <w:r>
        <w:t xml:space="preserve">Bilateral apical </w:t>
      </w:r>
      <w:proofErr w:type="spellStart"/>
      <w:r>
        <w:t>fibi</w:t>
      </w:r>
      <w:proofErr w:type="spellEnd"/>
      <w:r>
        <w:t xml:space="preserve"> </w:t>
      </w:r>
      <w:proofErr w:type="spellStart"/>
      <w:r>
        <w:t>otic</w:t>
      </w:r>
      <w:proofErr w:type="spellEnd"/>
      <w:r>
        <w:t xml:space="preserve"> changes are noted.</w:t>
      </w:r>
    </w:p>
    <w:p w14:paraId="2ABE4B1D" w14:textId="77777777" w:rsidR="00F844D8" w:rsidRDefault="00F844D8" w:rsidP="00F844D8">
      <w:r>
        <w:t>No classical ground glass opacities or consolidative patches were noted at</w:t>
      </w:r>
    </w:p>
    <w:p w14:paraId="61545EF1" w14:textId="77777777" w:rsidR="00F844D8" w:rsidRDefault="00F844D8" w:rsidP="00F844D8">
      <w:r>
        <w:t>time of examination.</w:t>
      </w:r>
    </w:p>
    <w:p w14:paraId="7CCB215C" w14:textId="77777777" w:rsidR="00F844D8" w:rsidRDefault="00F844D8" w:rsidP="00F844D8">
      <w:r>
        <w:t>No solid mass lesions were noted at time of examination.</w:t>
      </w:r>
    </w:p>
    <w:p w14:paraId="17CBB026" w14:textId="77777777" w:rsidR="00F844D8" w:rsidRDefault="00F844D8" w:rsidP="00F844D8"/>
    <w:p w14:paraId="7C3160AB" w14:textId="77777777" w:rsidR="00F844D8" w:rsidRDefault="00F844D8" w:rsidP="00F844D8">
      <w:r>
        <w:rPr>
          <w:rFonts w:hint="eastAsia"/>
        </w:rPr>
        <w:lastRenderedPageBreak/>
        <w:t>·</w:t>
      </w:r>
      <w:r>
        <w:t xml:space="preserve"> Pleura:</w:t>
      </w:r>
    </w:p>
    <w:p w14:paraId="0D56692D" w14:textId="77777777" w:rsidR="00F844D8" w:rsidRDefault="00F844D8" w:rsidP="00F844D8"/>
    <w:p w14:paraId="470D89F0" w14:textId="77777777" w:rsidR="00F844D8" w:rsidRDefault="00F844D8" w:rsidP="00F844D8">
      <w:r>
        <w:t>No pleural effusion or loculated fluid collections.</w:t>
      </w:r>
    </w:p>
    <w:p w14:paraId="6D718491" w14:textId="77777777" w:rsidR="00F844D8" w:rsidRDefault="00F844D8" w:rsidP="00F844D8">
      <w:r>
        <w:rPr>
          <w:rFonts w:hint="eastAsia"/>
        </w:rPr>
        <w:t>·</w:t>
      </w:r>
      <w:r>
        <w:t xml:space="preserve"> Vascular structures:</w:t>
      </w:r>
    </w:p>
    <w:p w14:paraId="36F79A59" w14:textId="77777777" w:rsidR="00F844D8" w:rsidRDefault="00F844D8" w:rsidP="00F844D8">
      <w:r>
        <w:t>Normal</w:t>
      </w:r>
    </w:p>
    <w:p w14:paraId="53E922EB" w14:textId="77777777" w:rsidR="00F844D8" w:rsidRDefault="00F844D8" w:rsidP="00F844D8">
      <w:r>
        <w:rPr>
          <w:rFonts w:hint="eastAsia"/>
        </w:rPr>
        <w:t>·</w:t>
      </w:r>
      <w:r>
        <w:t xml:space="preserve"> Mediastinum and </w:t>
      </w:r>
      <w:proofErr w:type="gramStart"/>
      <w:r>
        <w:t>hilum :</w:t>
      </w:r>
      <w:proofErr w:type="gramEnd"/>
    </w:p>
    <w:p w14:paraId="31ED825D" w14:textId="77777777" w:rsidR="00F844D8" w:rsidRDefault="00F844D8" w:rsidP="00F844D8">
      <w:r>
        <w:t>o No mediastinal lesions identified.</w:t>
      </w:r>
    </w:p>
    <w:p w14:paraId="7FAF0053" w14:textId="77777777" w:rsidR="00F844D8" w:rsidRDefault="00F844D8" w:rsidP="00F844D8">
      <w:r>
        <w:t>No mediastinal nor hilar lymphadenopathy identified.</w:t>
      </w:r>
    </w:p>
    <w:p w14:paraId="77AC687C" w14:textId="77777777" w:rsidR="00F844D8" w:rsidRDefault="00F844D8" w:rsidP="00F844D8"/>
    <w:p w14:paraId="2C315276" w14:textId="77777777" w:rsidR="00F844D8" w:rsidRDefault="00F844D8" w:rsidP="00F844D8">
      <w:r>
        <w:rPr>
          <w:rFonts w:hint="eastAsia"/>
        </w:rPr>
        <w:t>·</w:t>
      </w:r>
      <w:r>
        <w:t xml:space="preserve"> Airway:</w:t>
      </w:r>
    </w:p>
    <w:p w14:paraId="7B35449E" w14:textId="77777777" w:rsidR="00F844D8" w:rsidRDefault="00F844D8" w:rsidP="00F844D8"/>
    <w:p w14:paraId="459653BD" w14:textId="77777777" w:rsidR="00F844D8" w:rsidRDefault="00F844D8" w:rsidP="00F844D8">
      <w:r>
        <w:t>Normal CT features of trachea, main stem bronchi as well as their lobar</w:t>
      </w:r>
    </w:p>
    <w:p w14:paraId="33175AB2" w14:textId="77777777" w:rsidR="00F844D8" w:rsidRDefault="00F844D8" w:rsidP="00F844D8">
      <w:proofErr w:type="spellStart"/>
      <w:r>
        <w:t>anc</w:t>
      </w:r>
      <w:proofErr w:type="spellEnd"/>
      <w:r>
        <w:t xml:space="preserve"> segmental divisions.</w:t>
      </w:r>
    </w:p>
    <w:p w14:paraId="21FF1AC2" w14:textId="77777777" w:rsidR="00F844D8" w:rsidRDefault="00F844D8" w:rsidP="00F844D8">
      <w:r>
        <w:rPr>
          <w:rFonts w:hint="eastAsia"/>
        </w:rPr>
        <w:t>·</w:t>
      </w:r>
      <w:r>
        <w:t xml:space="preserve"> Scans through abdomen:</w:t>
      </w:r>
    </w:p>
    <w:p w14:paraId="52B251E0" w14:textId="77777777" w:rsidR="00F844D8" w:rsidRDefault="00F844D8" w:rsidP="00F844D8">
      <w:r>
        <w:t xml:space="preserve">Well-defined 15x14 </w:t>
      </w:r>
      <w:proofErr w:type="spellStart"/>
      <w:r>
        <w:t>nin</w:t>
      </w:r>
      <w:proofErr w:type="spellEnd"/>
      <w:r>
        <w:t xml:space="preserve"> hypodense lesion is noted at hepatic segment</w:t>
      </w:r>
    </w:p>
    <w:p w14:paraId="1DFBF091" w14:textId="77777777" w:rsidR="00F844D8" w:rsidRDefault="00F844D8" w:rsidP="00F844D8">
      <w:r>
        <w:t>VI ... for US assessment</w:t>
      </w:r>
    </w:p>
    <w:p w14:paraId="6548BD9F" w14:textId="77777777" w:rsidR="00F844D8" w:rsidRDefault="00F844D8" w:rsidP="00F844D8">
      <w:r>
        <w:t>Scans through bony thoracic cage and bony skeleton:</w:t>
      </w:r>
    </w:p>
    <w:p w14:paraId="329F5986" w14:textId="77777777" w:rsidR="00F844D8" w:rsidRDefault="00F844D8" w:rsidP="00F844D8">
      <w:r>
        <w:t>Non remarkable</w:t>
      </w:r>
    </w:p>
    <w:p w14:paraId="263A3E93" w14:textId="77777777" w:rsidR="00F844D8" w:rsidRDefault="00F844D8" w:rsidP="00F844D8"/>
    <w:p w14:paraId="237F5F87" w14:textId="77777777" w:rsidR="00F844D8" w:rsidRDefault="00F844D8" w:rsidP="00F844D8">
      <w:r>
        <w:t>Dr Ahmed Ahoughonaim. MD. FRCR</w:t>
      </w:r>
    </w:p>
    <w:p w14:paraId="51D27BC2" w14:textId="68807484" w:rsidR="00EF7D2F" w:rsidRDefault="00F844D8" w:rsidP="00F844D8">
      <w:r>
        <w:t>Lecturer of Radio-</w:t>
      </w:r>
      <w:proofErr w:type="spellStart"/>
      <w:r>
        <w:t>diagnesis</w:t>
      </w:r>
      <w:proofErr w:type="spellEnd"/>
    </w:p>
    <w:sectPr w:rsidR="00EF7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D8"/>
    <w:rsid w:val="00234F5F"/>
    <w:rsid w:val="007D0FC9"/>
    <w:rsid w:val="008172C9"/>
    <w:rsid w:val="00C121DB"/>
    <w:rsid w:val="00EF7D2F"/>
    <w:rsid w:val="00F844D8"/>
    <w:rsid w:val="00F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BA5B"/>
  <w15:chartTrackingRefBased/>
  <w15:docId w15:val="{BDE93B30-0E56-4D2A-BB89-ECA41053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8CBEC8F0A28E47AE989E8FCD42DD46" ma:contentTypeVersion="6" ma:contentTypeDescription="Create a new document." ma:contentTypeScope="" ma:versionID="53312039d6b4c5f4d4d786ba076889d4">
  <xsd:schema xmlns:xsd="http://www.w3.org/2001/XMLSchema" xmlns:xs="http://www.w3.org/2001/XMLSchema" xmlns:p="http://schemas.microsoft.com/office/2006/metadata/properties" xmlns:ns3="f2d008f1-808a-4741-9339-eb68a7aa63a8" targetNamespace="http://schemas.microsoft.com/office/2006/metadata/properties" ma:root="true" ma:fieldsID="ab3e8b2554b54b4f28bdae4f360f495d" ns3:_="">
    <xsd:import namespace="f2d008f1-808a-4741-9339-eb68a7aa63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008f1-808a-4741-9339-eb68a7aa63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F3D9F-7153-40D8-B0BD-43C17CB727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90910A-E3AB-44C8-906E-C62214F42D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DAC792-1353-40AE-B006-F666C50D0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008f1-808a-4741-9339-eb68a7aa6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857</Characters>
  <Application>Microsoft Office Word</Application>
  <DocSecurity>0</DocSecurity>
  <Lines>24</Lines>
  <Paragraphs>24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hafez</dc:creator>
  <cp:keywords/>
  <dc:description/>
  <cp:lastModifiedBy>Ahmed hafez</cp:lastModifiedBy>
  <cp:revision>2</cp:revision>
  <dcterms:created xsi:type="dcterms:W3CDTF">2026-03-07T12:00:00Z</dcterms:created>
  <dcterms:modified xsi:type="dcterms:W3CDTF">2026-03-07T12:00:00Z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0x010100A38CBEC8F0A28E47AE989E8FCD42DD46</vt:lpwstr>
  </property>
</Properties>
</file>