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0772">
      <w:pPr>
        <w:spacing w:line="276" w:lineRule="auto" w:before="120" w:after="40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28"/>
          <w:szCs w:val="32"/>
        </w:rPr>
        <w:tab/>
      </w:r>
      <w:r>
        <w:rPr>
          <w:rFonts w:asciiTheme="majorBidi" w:hAnsiTheme="majorBidi" w:cstheme="majorBidi"/>
          <w:b/>
          <w:bCs/>
          <w:sz w:val="28"/>
          <w:szCs w:val="32"/>
        </w:rPr>
        <w:tab/>
      </w:r>
      <w:r>
        <w:rPr>
          <w:rFonts w:asciiTheme="majorBidi" w:hAnsiTheme="majorBidi" w:cstheme="majorBidi"/>
          <w:b/>
          <w:bCs/>
          <w:sz w:val="28"/>
          <w:szCs w:val="32"/>
        </w:rPr>
        <w:tab/>
      </w:r>
      <w:r>
        <w:rPr>
          <w:rFonts w:asciiTheme="majorBidi" w:hAnsiTheme="majorBidi" w:cstheme="majorBidi"/>
          <w:b/>
          <w:bCs/>
          <w:sz w:val="28"/>
          <w:szCs w:val="32"/>
        </w:rPr>
        <w:tab/>
      </w:r>
      <w:r>
        <w:rPr>
          <w:rFonts w:asciiTheme="majorBidi" w:hAnsiTheme="majorBidi" w:cstheme="majorBidi"/>
          <w:b/>
          <w:bCs/>
          <w:sz w:val="28"/>
          <w:szCs w:val="32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32"/>
        </w:rPr>
        <w:tab/>
      </w:r>
      <w:r>
        <w:rPr>
          <w:rFonts w:asciiTheme="majorBidi" w:hAnsiTheme="majorBidi" w:cstheme="majorBidi"/>
          <w:b/>
          <w:bCs/>
          <w:sz w:val="44"/>
          <w:szCs w:val="52"/>
        </w:rPr>
        <w:t xml:space="preserve">References </w:t>
      </w:r>
    </w:p>
    <w:p w14:paraId="0C455937">
      <w:pPr>
        <w:spacing w:before="120" w:after="120" w:line="276" w:lineRule="auto"/>
        <w:jc w:val="center"/>
        <w:rPr>
          <w:rFonts w:asciiTheme="majorBidi" w:hAnsiTheme="majorBidi" w:cstheme="majorBidi"/>
          <w:i/>
          <w:iCs/>
          <w:sz w:val="28"/>
          <w:szCs w:val="28"/>
          <w:rtl/>
        </w:rPr>
      </w:pPr>
      <w:r>
        <w:rPr>
          <w:rFonts w:asciiTheme="majorBidi" w:hAnsiTheme="majorBidi" w:cstheme="majorBidi"/>
          <w:i/>
          <w:iCs/>
          <w:sz w:val="28"/>
          <w:szCs w:val="28"/>
          <w:lang w:bidi="ar-SA"/>
        </w:rPr>
        <w:drawing>
          <wp:inline distT="0" distB="0" distL="0" distR="0">
            <wp:extent cx="5892800" cy="127000"/>
            <wp:effectExtent l="19050" t="0" r="0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BB9D6">
      <w:pPr>
        <w:numPr>
          <w:ilvl w:val="0"/>
          <w:numId w:val="1"/>
        </w:numPr>
        <w:tabs>
          <w:tab w:val="right" w:pos="1080"/>
          <w:tab w:val="clear" w:pos="420"/>
        </w:tabs>
        <w:bidi w:val="0"/>
        <w:spacing w:line="276" w:lineRule="auto" w:before="120" w:after="40"/>
        <w:ind w:left="420" w:leftChars="0" w:hanging="420" w:firstLineChars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Core Frameworks &amp; Languages</w:t>
      </w:r>
    </w:p>
    <w:p w14:paraId="5B7C3A51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276" w:lineRule="auto" w:before="120" w:after="40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React (Frontend Framework):</w:t>
      </w:r>
    </w:p>
    <w:p w14:paraId="7AC12ED6">
      <w:pPr>
        <w:numPr>
          <w:ilvl w:val="0"/>
          <w:numId w:val="3"/>
        </w:numPr>
        <w:tabs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Facebook. (n.d.). React - The library for web and native user interfaces.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</w:rPr>
        <w:fldChar w:fldCharType="begin"/>
      </w:r>
      <w:r>
        <w:rPr>
          <w:rFonts w:hint="default" w:asciiTheme="majorBidi" w:hAnsiTheme="majorBidi"/>
          <w:sz w:val="24"/>
          <w:szCs w:val="28"/>
        </w:rPr>
        <w:instrText xml:space="preserve"> HYPERLINK "https://react.dev/" </w:instrText>
      </w:r>
      <w:r>
        <w:rPr>
          <w:rFonts w:hint="default" w:asciiTheme="majorBidi" w:hAnsiTheme="majorBidi"/>
          <w:sz w:val="24"/>
          <w:szCs w:val="28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</w:rPr>
        <w:t>https://react.dev/</w:t>
      </w:r>
      <w:r>
        <w:rPr>
          <w:rFonts w:hint="default" w:asciiTheme="majorBidi" w:hAnsiTheme="majorBidi"/>
          <w:sz w:val="24"/>
          <w:szCs w:val="28"/>
        </w:rPr>
        <w:fldChar w:fldCharType="end"/>
      </w:r>
    </w:p>
    <w:p w14:paraId="7C283D72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276" w:lineRule="auto" w:before="120" w:after="40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TypeScript (Programming Language):</w:t>
      </w:r>
    </w:p>
    <w:p w14:paraId="747EB821">
      <w:pPr>
        <w:numPr>
          <w:ilvl w:val="0"/>
          <w:numId w:val="4"/>
        </w:numPr>
        <w:tabs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Microsoft. (n.d.). TypeScript - JavaScript with syntax for types.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"https://www.typescriptlang.org/"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https://www.typescriptlang.org/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207A9D98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276" w:lineRule="auto" w:before="120" w:after="40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Node.js (Backend Runtime):</w:t>
      </w:r>
    </w:p>
    <w:p w14:paraId="77B0BC35">
      <w:pPr>
        <w:numPr>
          <w:ilvl w:val="0"/>
          <w:numId w:val="5"/>
        </w:numPr>
        <w:tabs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OpenJS Foundation. (n.d.). Node.js.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"https://nodejs.org/"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https://nodejs.org/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2C056941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276" w:lineRule="auto" w:before="120" w:after="40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Express.js (Backend Web Framework):</w:t>
      </w:r>
    </w:p>
    <w:p w14:paraId="6469346E">
      <w:pPr>
        <w:numPr>
          <w:ilvl w:val="0"/>
          <w:numId w:val="6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StrongLoop, IBM, &amp; other contributors. (n.d.). Express - Fast, unopinionated, minimalist web framework for Node.js.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"https://expressjs.com/"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https://expressjs.com/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4431935E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276" w:lineRule="auto" w:before="120" w:after="40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Vite (Frontend Build Tool):</w:t>
      </w:r>
    </w:p>
    <w:p w14:paraId="330D42DE">
      <w:pPr>
        <w:numPr>
          <w:ilvl w:val="0"/>
          <w:numId w:val="7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Evan You &amp; contributors. (n.d.). Vite - Next Generation Frontend Tooling.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"https://vitejs.dev/"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https://vitejs.dev/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752E937">
      <w:pPr>
        <w:numPr>
          <w:ilvl w:val="0"/>
          <w:numId w:val="8"/>
        </w:numPr>
        <w:tabs>
          <w:tab w:val="right" w:pos="284"/>
          <w:tab w:val="right" w:pos="567"/>
          <w:tab w:val="right" w:pos="1080"/>
          <w:tab w:val="clear" w:pos="420"/>
        </w:tabs>
        <w:bidi w:val="0"/>
        <w:spacing w:line="276" w:lineRule="auto" w:before="120" w:after="40"/>
        <w:ind w:left="420" w:leftChars="0" w:hanging="420" w:firstLineChars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Artificial Intelligence &amp; Machine Learning</w:t>
      </w:r>
    </w:p>
    <w:p w14:paraId="1ECB0F80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276" w:lineRule="auto" w:before="120" w:after="40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Google Gemini API (Cloud LLM):</w:t>
      </w:r>
    </w:p>
    <w:p w14:paraId="088DA677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Google. (n.d.). Google AI for Developers - Build with Gemini.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"https://ai.google.dev/"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https://ai.google.dev/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5A25462F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276" w:lineRule="auto"/>
        <w:ind w:left="840" w:leftChars="0" w:hanging="420" w:firstLineChars="0"/>
        <w:rPr>
          <w:rFonts w:hint="default" w:asciiTheme="majorBidi" w:hAnsiTheme="majorBidi"/>
          <w:sz w:val="28"/>
          <w:szCs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2837" w:right="1411" w:bottom="2837" w:left="1411" w:header="1872" w:footer="2102" w:gutter="0"/>
          <w:pgNumType w:fmt="decimal" w:start="61"/>
          <w:cols w:space="708" w:num="1"/>
          <w:rtlGutter w:val="1"/>
          <w:docGrid w:linePitch="360" w:charSpace="0"/>
        </w:sectPr>
      </w:pPr>
    </w:p>
    <w:p w14:paraId="04975A48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276" w:lineRule="auto" w:before="0" w:after="40"/>
        <w:ind w:left="840" w:leftChars="0" w:hanging="420" w:firstLineChars="0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Used via the @google/generative-ai SDK for summarization, quizzes, and flashcards.</w:t>
      </w:r>
    </w:p>
    <w:p w14:paraId="4C6F80D6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  <w:lang w:val="en-US"/>
        </w:rPr>
        <w:t xml:space="preserve">      Ollama (Local LLM Runner):</w:t>
      </w:r>
    </w:p>
    <w:p w14:paraId="71CC6EB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Ollama. (n.d.). Ollama - Get up and running with large language models, locally.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"https://ollama.com/"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https://ollama.com/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5976C26D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Used to host and run the Qwen model locally.</w:t>
      </w:r>
    </w:p>
    <w:p w14:paraId="12605038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4"/>
          <w:szCs w:val="28"/>
          <w:lang w:val="en-US"/>
        </w:rPr>
        <w:t xml:space="preserve">     Qwen (Local Language Model):</w:t>
      </w:r>
    </w:p>
    <w:p w14:paraId="4EAF1517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Alibaba Cloud. (2024). Qwen2.5: A Party of Foundation Models.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"https://github.com/QwenLM/Qwen2.5"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https://github.com/QwenLM/Qwen2.5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47AAFD14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Used for local, offline text generation via Ollama.</w:t>
      </w:r>
    </w:p>
    <w:p w14:paraId="5D7DF2F5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4"/>
          <w:szCs w:val="28"/>
          <w:lang w:val="en-US"/>
        </w:rPr>
        <w:t xml:space="preserve">      Faster-Whisper (Audio Transcription):</w:t>
      </w:r>
    </w:p>
    <w:p w14:paraId="1D230A75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SYSTRAN. (n.d.). faster-whisper - Faster Whisper transcription with CTranslate2.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"https://github.com/SYSTRAN/faster-whisper"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https://github.com/SYSTRAN/faster-whisper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182974B7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An optimized implementation of OpenAI's Whisper model used for converting speech to text.</w:t>
      </w:r>
    </w:p>
    <w:p w14:paraId="52153C9C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OpenAI Whisper (Base ASR Model):</w:t>
      </w:r>
    </w:p>
    <w:p w14:paraId="3C05979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Radford, A., et al. (2022). Robust Speech Recognition via Large-Scale Weak Supervision. OpenAI.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"https://github.com/openai/whisper"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https://github.com/openai/whisper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1B77C39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The foundational model architecture that faster-whisper is based on.</w:t>
      </w:r>
    </w:p>
    <w:p w14:paraId="38C8104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</w:p>
    <w:p w14:paraId="51F99A0D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  <w:sectPr>
          <w:footerReference r:id="rId6" w:type="default"/>
          <w:pgSz w:w="11906" w:h="16838"/>
          <w:pgMar w:top="2837" w:right="1411" w:bottom="2837" w:left="1411" w:header="1872" w:footer="2102" w:gutter="0"/>
          <w:pgNumType w:fmt="decimal" w:start="1"/>
          <w:cols w:space="708" w:num="1"/>
          <w:rtlGutter w:val="1"/>
          <w:docGrid w:linePitch="360" w:charSpace="0"/>
        </w:sectPr>
      </w:pPr>
    </w:p>
    <w:p w14:paraId="59FBDB09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Backend Services &amp; Database</w:t>
      </w:r>
    </w:p>
    <w:p w14:paraId="1F5BE77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Firebase (Auth, Firestore, Storage):</w:t>
      </w:r>
    </w:p>
    <w:p w14:paraId="360B1D7B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Google. (n.d.). Firebase - App Development Platform.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"https://firebase.google.com/"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https://firebase.google.com/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5E5402C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Used for user authentication, real-time database (Firestore), and cloud file storage.</w:t>
      </w:r>
    </w:p>
    <w:p w14:paraId="4344084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Firebase Admin SDK:</w:t>
      </w:r>
    </w:p>
    <w:p w14:paraId="441C240F">
      <w:pPr>
        <w:keepNext w:val="0"/>
        <w:keepLines w:val="0"/>
        <w:pageBreakBefore w:val="0"/>
        <w:widowControl/>
        <w:numPr>
          <w:ilvl w:val="0"/>
          <w:numId w:val="17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Google. (n.d.). Add the Firebase Admin SDK to your server.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"https://firebase.google.com/docs/admin/setup"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https://firebase.google.com/docs/admin/setup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379D6032">
      <w:pPr>
        <w:keepNext w:val="0"/>
        <w:keepLines w:val="0"/>
        <w:pageBreakBefore w:val="0"/>
        <w:widowControl/>
        <w:numPr>
          <w:ilvl w:val="0"/>
          <w:numId w:val="18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Media Processing Tools</w:t>
      </w:r>
    </w:p>
    <w:p w14:paraId="502CC6F3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yt-dlp (Video Downloader):</w:t>
      </w:r>
    </w:p>
    <w:p w14:paraId="2A90229A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yt-dlp contributors. (n.d.). yt-dlp - A feature-rich command-line audio/video downloader.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"https://github.com/yt-dlp/yt-dlp"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https://github.com/yt-dlp/yt-dlp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3B71C55A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Used in Python scripts to download audio from YouTube videos.</w:t>
      </w:r>
    </w:p>
    <w:p w14:paraId="73B8C4F9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FFmpeg (Multimedia Framework):</w:t>
      </w:r>
    </w:p>
    <w:p w14:paraId="57B1107C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FFmpeg team. (n.d.). FFmpeg - A complete, cross-platform solution to record, convert and stream audio and video.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"https://ffmpeg.org/"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https://ffmpeg.org/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B641012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Utilized implicitly by yt-dlp and faster-whisper for audio processing tasks.</w:t>
      </w:r>
    </w:p>
    <w:p w14:paraId="7E8BABC9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Key Libraries &amp; UI Components</w:t>
      </w:r>
    </w:p>
    <w:p w14:paraId="56A7DD5D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Tailwind CSS (Utility-first CSS Framework):</w:t>
      </w:r>
    </w:p>
    <w:p w14:paraId="428BA3B9">
      <w:pPr>
        <w:keepNext w:val="0"/>
        <w:keepLines w:val="0"/>
        <w:pageBreakBefore w:val="0"/>
        <w:widowControl/>
        <w:numPr>
          <w:ilvl w:val="0"/>
          <w:numId w:val="2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  <w:sectPr>
          <w:footerReference r:id="rId7" w:type="default"/>
          <w:pgSz w:w="11906" w:h="16838"/>
          <w:pgMar w:top="2837" w:right="1411" w:bottom="2837" w:left="1411" w:header="1872" w:footer="2102" w:gutter="0"/>
          <w:pgNumType w:fmt="decimal" w:start="1"/>
          <w:cols w:space="708" w:num="1"/>
          <w:rtlGutter w:val="1"/>
          <w:docGrid w:linePitch="360" w:charSpace="0"/>
        </w:sectPr>
      </w:pPr>
    </w:p>
    <w:p w14:paraId="7572796A">
      <w:pPr>
        <w:keepNext w:val="0"/>
        <w:keepLines w:val="0"/>
        <w:pageBreakBefore w:val="0"/>
        <w:widowControl/>
        <w:numPr>
          <w:ilvl w:val="0"/>
          <w:numId w:val="2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 xml:space="preserve">Tailwind Labs Inc. (n.d.). Tailwind CSS - Rapidly build modern websites without ever leaving your HTML. Retrieved from </w:t>
      </w:r>
      <w:r>
        <w:rPr>
          <w:rFonts w:hint="default" w:asciiTheme="majorBidi" w:hAnsiTheme="majorBidi"/>
          <w:sz w:val="24"/>
          <w:szCs w:val="28"/>
        </w:rPr>
        <w:fldChar w:fldCharType="begin"/>
      </w:r>
      <w:r>
        <w:rPr>
          <w:rFonts w:hint="default" w:asciiTheme="majorBidi" w:hAnsiTheme="majorBidi"/>
          <w:sz w:val="24"/>
          <w:szCs w:val="28"/>
        </w:rPr>
        <w:instrText xml:space="preserve"> HYPERLINK "https://tailwindcss.com/" </w:instrText>
      </w:r>
      <w:r>
        <w:rPr>
          <w:rFonts w:hint="default" w:asciiTheme="majorBidi" w:hAnsiTheme="majorBidi"/>
          <w:sz w:val="24"/>
          <w:szCs w:val="28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</w:rPr>
        <w:t>https://tailwindcss.com/</w:t>
      </w:r>
      <w:r>
        <w:rPr>
          <w:rFonts w:hint="default" w:asciiTheme="majorBidi" w:hAnsiTheme="majorBidi"/>
          <w:sz w:val="24"/>
          <w:szCs w:val="28"/>
        </w:rPr>
        <w:fldChar w:fldCharType="end"/>
      </w:r>
    </w:p>
    <w:p w14:paraId="15EA4F34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4"/>
          <w:szCs w:val="28"/>
          <w:lang w:val="en-US"/>
        </w:rPr>
        <w:t>Radix UI (Headless UI Components):</w:t>
      </w:r>
    </w:p>
    <w:p w14:paraId="55D99344">
      <w:pPr>
        <w:keepNext w:val="0"/>
        <w:keepLines w:val="0"/>
        <w:pageBreakBefore w:val="0"/>
        <w:widowControl/>
        <w:numPr>
          <w:ilvl w:val="0"/>
          <w:numId w:val="2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WorkOS. (n.d.). Radix UI - Unstyled, accessible components for building high-quality design systems.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"https://www.radix-ui.com/"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https://www.radix-ui.com/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0533FFF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Framer Motion (Animation Library):</w:t>
      </w:r>
    </w:p>
    <w:p w14:paraId="7653F18C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Framer. (n.d.). Framer Motion - A production-ready motion library for React.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"https://www.framer.com/motion/"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https://www.framer.com/motion/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5EBC70C1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TanStack Query (Data Fetching):</w:t>
      </w:r>
    </w:p>
    <w:p w14:paraId="670B9445">
      <w:pPr>
        <w:keepNext w:val="0"/>
        <w:keepLines w:val="0"/>
        <w:pageBreakBefore w:val="0"/>
        <w:widowControl/>
        <w:numPr>
          <w:ilvl w:val="0"/>
          <w:numId w:val="25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TanStack. (n.d.). TanStack Query - Powerful asynchronous state management for TS/JS.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"https://tanstack.com/query/latest"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https://tanstack.com/query/latest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38C9DC21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React Hook Form (Form Validation):</w:t>
      </w:r>
    </w:p>
    <w:p w14:paraId="60016680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Beier, B. (n.d.). React Hook Form - Performant, flexible and extensible forms with easy-to-use validation.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"https://react-hook-form.com/"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https://react-hook-form.com/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FD8BA4B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Zod (Schema Validation):</w:t>
      </w:r>
    </w:p>
    <w:p w14:paraId="4C868F06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TypeScript-first schema validation with static type inference. Retrieved from</w:t>
      </w:r>
      <w:r>
        <w:rPr>
          <w:rFonts w:hint="default" w:asciiTheme="majorBidi" w:hAnsiTheme="majorBidi"/>
          <w:sz w:val="24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"https://zod.dev/"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https://zod.dev/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 w14:paraId="0A32E74E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120" w:after="40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>PptxGenJS (PowerPoint Generation):</w:t>
      </w:r>
    </w:p>
    <w:p w14:paraId="41F89BCB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0" w:after="40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4"/>
          <w:szCs w:val="28"/>
        </w:rPr>
        <w:t>Brent Ely. (n.d.). PptxGenJS - PlayStation-style JavaScript Library for creating PowerPoint Presentations.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4"/>
          <w:szCs w:val="28"/>
          <w:lang w:val="en-US"/>
        </w:rPr>
        <w:instrText xml:space="preserve"> HYPERLINK "https://gitbrent.github.io/PptxGenJS/" </w:instrText>
      </w:r>
      <w:r>
        <w:rPr>
          <w:rFonts w:hint="default" w:asciiTheme="majorBidi" w:hAnsiTheme="majorBidi"/>
          <w:sz w:val="24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4"/>
          <w:szCs w:val="28"/>
          <w:lang w:val="en-US"/>
        </w:rPr>
        <w:t>https://gitbrent.github.io/PptxGenJS/</w:t>
      </w:r>
      <w:r>
        <w:rPr>
          <w:rFonts w:hint="default" w:asciiTheme="majorBidi" w:hAnsiTheme="majorBidi"/>
          <w:sz w:val="24"/>
          <w:szCs w:val="28"/>
          <w:lang w:val="en-US"/>
        </w:rPr>
        <w:fldChar w:fldCharType="end"/>
      </w:r>
    </w:p>
    <w:p>
      <w:pPr>
        <w:spacing w:line="276" w:lineRule="auto" w:before="120" w:after="40"/>
      </w:pPr>
      <w:r>
        <w:rPr>
          <w:rFonts w:asciiTheme="majorBidi" w:hAnsiTheme="majorBidi" w:eastAsiaTheme="minorEastAsia"/>
          <w:b/>
          <w:sz w:val="24"/>
        </w:rPr>
        <w:t>Academic &amp; Background References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2"/>
        </w:rPr>
        <w:t>Ebbinghaus, H. (1885). Über das Gedächtnis (Memory: A Contribution to Experimental Psychology). Duncker &amp; Humblot.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2"/>
        </w:rPr>
        <w:t>Leitner, S. (1972). So lernt man lernen: Der Weg zum Erfolg (How to Learn to Learn). Herder.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2"/>
        </w:rPr>
        <w:t>Open Spaced Repetition. (n.d.). FSRS – Free Spaced Repetition Scheduler. Retrieved from https://github.com/open-spaced-repetition/fsrs4anki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2"/>
        </w:rPr>
        <w:t>European Union. (2016). General Data Protection Regulation (GDPR), Regulation (EU) 2016/679. Official Journal of the European Union.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2"/>
        </w:rPr>
        <w:t>U.S. Department of Education. (1974). Family Educational Rights and Privacy Act (FERPA), 20 U.S.C. § 1232g.</w:t>
      </w:r>
    </w:p>
    <w:sectPr>
      <w:footerReference r:id="rId8" w:type="default"/>
      <w:pgSz w:w="11906" w:h="16838"/>
      <w:pgMar w:top="2837" w:right="1411" w:bottom="2837" w:left="1411" w:header="1872" w:footer="2102" w:gutter="0"/>
      <w:pgNumType w:fmt="decimal" w:start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1A9F2F03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45F7EEBC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8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B91E4C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EBJ&#10;+ww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EB91E4C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-61-</w:t>
          </w:r>
        </w:p>
      </w:tc>
    </w:tr>
  </w:tbl>
  <w:p w14:paraId="67DB4B19">
    <w:pPr>
      <w:pStyle w:val="10"/>
      <w:jc w:val="right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D3034">
    <w:pPr>
      <w:pStyle w:val="10"/>
      <w:framePr w:wrap="around" w:vAnchor="text" w:hAnchor="text" w:xAlign="center" w:y="1"/>
      <w:rPr>
        <w:rStyle w:val="15"/>
      </w:rPr>
    </w:pPr>
    <w:r>
      <w:rPr>
        <w:rStyle w:val="15"/>
        <w:rtl/>
      </w:rPr>
      <w:fldChar w:fldCharType="begin"/>
    </w:r>
    <w:r>
      <w:rPr>
        <w:rStyle w:val="15"/>
      </w:rPr>
      <w:instrText xml:space="preserve">PAGE  </w:instrText>
    </w:r>
    <w:r>
      <w:rPr>
        <w:rStyle w:val="15"/>
        <w:rtl/>
      </w:rPr>
      <w:fldChar w:fldCharType="end"/>
    </w:r>
  </w:p>
  <w:p w14:paraId="1F8F2511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586A16DF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5E74BE71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3E966E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JLu&#10;GUo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63E966E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-62-</w:t>
          </w:r>
        </w:p>
      </w:tc>
    </w:tr>
  </w:tbl>
  <w:p w14:paraId="7CAE6052">
    <w:pPr>
      <w:pStyle w:val="10"/>
      <w:jc w:val="right"/>
      <w:rPr>
        <w:rtl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6AEEC4B1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16F3843F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85F8D9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IGs&#10;bUA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585F8D9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-63-</w:t>
          </w:r>
        </w:p>
      </w:tc>
    </w:tr>
  </w:tbl>
  <w:p w14:paraId="0E2A2B4D">
    <w:pPr>
      <w:pStyle w:val="10"/>
      <w:jc w:val="right"/>
      <w:rPr>
        <w:rtl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661C3775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3D4726F4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426EF1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MM5fTW&#10;AAAACQEAAA8AAAAAAAAAAQAgAAAAIgAAAGRycy9kb3ducmV2LnhtbFBLAQIUABQAAAAIAIdO4kBP&#10;b5HwIgIAAGAEAAAOAAAAAAAAAAEAIAAAACUBAABkcnMvZTJvRG9jLnhtbFBLBQYAAAAABgAGAFkB&#10;AAC5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2426EF1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-64-</w:t>
          </w:r>
        </w:p>
      </w:tc>
    </w:tr>
  </w:tbl>
  <w:p w14:paraId="1F2B15AE">
    <w:pPr>
      <w:pStyle w:val="10"/>
      <w:jc w:val="right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B0C82">
    <w:pPr>
      <w:pStyle w:val="11"/>
      <w:jc w:val="right"/>
      <w:rPr>
        <w:b/>
        <w:bCs/>
        <w:rtl/>
      </w:rPr>
    </w:pPr>
    <w:r>
      <w:rPr>
        <w:b/>
        <w:bCs/>
      </w:rPr>
      <w:t>References</w:t>
    </w:r>
  </w:p>
  <w:p w14:paraId="4C3BBFFA">
    <w:pPr>
      <w:pStyle w:val="11"/>
      <w:rPr>
        <w:b/>
        <w:bCs/>
      </w:rPr>
    </w:pPr>
    <w:r>
      <w:rPr>
        <w:b/>
        <w:bCs/>
      </w:rPr>
      <w:t>___________________________________________________________________________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2807D"/>
    <w:multiLevelType w:val="singleLevel"/>
    <w:tmpl w:val="82F2807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4E8E101"/>
    <w:multiLevelType w:val="singleLevel"/>
    <w:tmpl w:val="84E8E10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">
    <w:nsid w:val="B3550F86"/>
    <w:multiLevelType w:val="singleLevel"/>
    <w:tmpl w:val="B3550F8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3">
    <w:nsid w:val="B52097EA"/>
    <w:multiLevelType w:val="singleLevel"/>
    <w:tmpl w:val="B52097E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4">
    <w:nsid w:val="BA0E2590"/>
    <w:multiLevelType w:val="singleLevel"/>
    <w:tmpl w:val="BA0E259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5">
    <w:nsid w:val="BACB50F4"/>
    <w:multiLevelType w:val="singleLevel"/>
    <w:tmpl w:val="BACB50F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6">
    <w:nsid w:val="BEECD24D"/>
    <w:multiLevelType w:val="singleLevel"/>
    <w:tmpl w:val="BEECD24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7">
    <w:nsid w:val="C10252AA"/>
    <w:multiLevelType w:val="singleLevel"/>
    <w:tmpl w:val="C10252A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8">
    <w:nsid w:val="D2FCC832"/>
    <w:multiLevelType w:val="singleLevel"/>
    <w:tmpl w:val="D2FCC83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9">
    <w:nsid w:val="DD7CC38A"/>
    <w:multiLevelType w:val="singleLevel"/>
    <w:tmpl w:val="DD7CC38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0">
    <w:nsid w:val="DE4E01F7"/>
    <w:multiLevelType w:val="singleLevel"/>
    <w:tmpl w:val="DE4E01F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1">
    <w:nsid w:val="E26F8617"/>
    <w:multiLevelType w:val="singleLevel"/>
    <w:tmpl w:val="E26F861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2">
    <w:nsid w:val="E3B4EEB9"/>
    <w:multiLevelType w:val="singleLevel"/>
    <w:tmpl w:val="E3B4EEB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3">
    <w:nsid w:val="E6E57497"/>
    <w:multiLevelType w:val="singleLevel"/>
    <w:tmpl w:val="E6E5749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4">
    <w:nsid w:val="F0313D09"/>
    <w:multiLevelType w:val="singleLevel"/>
    <w:tmpl w:val="F0313D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15">
    <w:nsid w:val="FCD57EE8"/>
    <w:multiLevelType w:val="singleLevel"/>
    <w:tmpl w:val="FCD57EE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6">
    <w:nsid w:val="14B5EBC4"/>
    <w:multiLevelType w:val="singleLevel"/>
    <w:tmpl w:val="14B5EBC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7">
    <w:nsid w:val="1F56EA90"/>
    <w:multiLevelType w:val="singleLevel"/>
    <w:tmpl w:val="1F56EA9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8">
    <w:nsid w:val="25967DDC"/>
    <w:multiLevelType w:val="singleLevel"/>
    <w:tmpl w:val="25967DD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9">
    <w:nsid w:val="3622D6B6"/>
    <w:multiLevelType w:val="singleLevel"/>
    <w:tmpl w:val="3622D6B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0">
    <w:nsid w:val="4055B31B"/>
    <w:multiLevelType w:val="multilevel"/>
    <w:tmpl w:val="4055B31B"/>
    <w:lvl w:ilvl="0" w:tentative="0">
      <w:start w:val="7"/>
      <w:numFmt w:val="decimal"/>
      <w:lvlText w:val="[%1]"/>
      <w:lvlJc w:val="left"/>
      <w:pPr>
        <w:tabs>
          <w:tab w:val="left" w:pos="1800"/>
        </w:tabs>
        <w:ind w:left="600" w:hanging="360"/>
      </w:pPr>
      <w:rPr>
        <w:rFonts w:hint="default" w:ascii="Times New Roman" w:hAnsi="Times New Roman"/>
        <w:b/>
        <w:i w:val="0"/>
        <w:color w:val="0000FF"/>
        <w:sz w:val="28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2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9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16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24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31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38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45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5280" w:hanging="180"/>
      </w:pPr>
    </w:lvl>
  </w:abstractNum>
  <w:abstractNum w:abstractNumId="21">
    <w:nsid w:val="445FAD3A"/>
    <w:multiLevelType w:val="singleLevel"/>
    <w:tmpl w:val="445FAD3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2">
    <w:nsid w:val="46E52E60"/>
    <w:multiLevelType w:val="singleLevel"/>
    <w:tmpl w:val="46E52E6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3">
    <w:nsid w:val="56115566"/>
    <w:multiLevelType w:val="singleLevel"/>
    <w:tmpl w:val="5611556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24">
    <w:nsid w:val="61E7F985"/>
    <w:multiLevelType w:val="singleLevel"/>
    <w:tmpl w:val="61E7F98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25">
    <w:nsid w:val="63730C2B"/>
    <w:multiLevelType w:val="multilevel"/>
    <w:tmpl w:val="63730C2B"/>
    <w:lvl w:ilvl="0" w:tentative="0">
      <w:start w:val="1"/>
      <w:numFmt w:val="decimal"/>
      <w:lvlText w:val="[%1]"/>
      <w:lvlJc w:val="left"/>
      <w:pPr>
        <w:tabs>
          <w:tab w:val="left" w:pos="1800"/>
        </w:tabs>
        <w:ind w:left="1800" w:hanging="360"/>
      </w:pPr>
      <w:rPr>
        <w:rFonts w:hint="default" w:ascii="Times New Roman" w:hAnsi="Times New Roman"/>
        <w:b/>
        <w:i w:val="0"/>
        <w:color w:val="0000FF"/>
        <w:sz w:val="28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6">
    <w:nsid w:val="6689BFCC"/>
    <w:multiLevelType w:val="singleLevel"/>
    <w:tmpl w:val="6689BFC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7">
    <w:nsid w:val="6F3D3C14"/>
    <w:multiLevelType w:val="singleLevel"/>
    <w:tmpl w:val="6F3D3C1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num w:numId="1">
    <w:abstractNumId w:val="14"/>
  </w:num>
  <w:num w:numId="2">
    <w:abstractNumId w:val="25"/>
  </w:num>
  <w:num w:numId="3">
    <w:abstractNumId w:val="8"/>
  </w:num>
  <w:num w:numId="4">
    <w:abstractNumId w:val="5"/>
  </w:num>
  <w:num w:numId="5">
    <w:abstractNumId w:val="3"/>
  </w:num>
  <w:num w:numId="6">
    <w:abstractNumId w:val="10"/>
  </w:num>
  <w:num w:numId="7">
    <w:abstractNumId w:val="16"/>
  </w:num>
  <w:num w:numId="8">
    <w:abstractNumId w:val="0"/>
  </w:num>
  <w:num w:numId="9">
    <w:abstractNumId w:val="6"/>
  </w:num>
  <w:num w:numId="10">
    <w:abstractNumId w:val="20"/>
  </w:num>
  <w:num w:numId="11">
    <w:abstractNumId w:val="21"/>
  </w:num>
  <w:num w:numId="12">
    <w:abstractNumId w:val="12"/>
  </w:num>
  <w:num w:numId="13">
    <w:abstractNumId w:val="18"/>
  </w:num>
  <w:num w:numId="14">
    <w:abstractNumId w:val="11"/>
  </w:num>
  <w:num w:numId="15">
    <w:abstractNumId w:val="7"/>
  </w:num>
  <w:num w:numId="16">
    <w:abstractNumId w:val="19"/>
  </w:num>
  <w:num w:numId="17">
    <w:abstractNumId w:val="15"/>
  </w:num>
  <w:num w:numId="18">
    <w:abstractNumId w:val="24"/>
  </w:num>
  <w:num w:numId="19">
    <w:abstractNumId w:val="17"/>
  </w:num>
  <w:num w:numId="20">
    <w:abstractNumId w:val="1"/>
  </w:num>
  <w:num w:numId="21">
    <w:abstractNumId w:val="23"/>
  </w:num>
  <w:num w:numId="22">
    <w:abstractNumId w:val="13"/>
  </w:num>
  <w:num w:numId="23">
    <w:abstractNumId w:val="22"/>
  </w:num>
  <w:num w:numId="24">
    <w:abstractNumId w:val="27"/>
  </w:num>
  <w:num w:numId="25">
    <w:abstractNumId w:val="4"/>
  </w:num>
  <w:num w:numId="26">
    <w:abstractNumId w:val="2"/>
  </w:num>
  <w:num w:numId="27">
    <w:abstractNumId w:val="26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AC3"/>
    <w:rsid w:val="00000312"/>
    <w:rsid w:val="00002E4B"/>
    <w:rsid w:val="00003F2D"/>
    <w:rsid w:val="00004012"/>
    <w:rsid w:val="00004788"/>
    <w:rsid w:val="00004D59"/>
    <w:rsid w:val="00005832"/>
    <w:rsid w:val="00005A0C"/>
    <w:rsid w:val="00010FD6"/>
    <w:rsid w:val="00011075"/>
    <w:rsid w:val="0001107B"/>
    <w:rsid w:val="000163BC"/>
    <w:rsid w:val="0002115C"/>
    <w:rsid w:val="00022E18"/>
    <w:rsid w:val="000344DD"/>
    <w:rsid w:val="000361B6"/>
    <w:rsid w:val="0003685C"/>
    <w:rsid w:val="00040A5F"/>
    <w:rsid w:val="000454CD"/>
    <w:rsid w:val="00046AD9"/>
    <w:rsid w:val="00071749"/>
    <w:rsid w:val="000757A1"/>
    <w:rsid w:val="0007789D"/>
    <w:rsid w:val="00082945"/>
    <w:rsid w:val="00094E90"/>
    <w:rsid w:val="00095333"/>
    <w:rsid w:val="000967C1"/>
    <w:rsid w:val="00097ED0"/>
    <w:rsid w:val="000A2127"/>
    <w:rsid w:val="000A357C"/>
    <w:rsid w:val="000A5407"/>
    <w:rsid w:val="000A6C47"/>
    <w:rsid w:val="000A6F41"/>
    <w:rsid w:val="000A7FEF"/>
    <w:rsid w:val="000B00BF"/>
    <w:rsid w:val="000B1994"/>
    <w:rsid w:val="000B3227"/>
    <w:rsid w:val="000B7F19"/>
    <w:rsid w:val="000C0461"/>
    <w:rsid w:val="000C370E"/>
    <w:rsid w:val="000C497C"/>
    <w:rsid w:val="000D12BD"/>
    <w:rsid w:val="000D1B9F"/>
    <w:rsid w:val="000D2942"/>
    <w:rsid w:val="000D2D74"/>
    <w:rsid w:val="000D33C9"/>
    <w:rsid w:val="000D6DC9"/>
    <w:rsid w:val="000F2914"/>
    <w:rsid w:val="000F3E1C"/>
    <w:rsid w:val="000F7B77"/>
    <w:rsid w:val="00102DBD"/>
    <w:rsid w:val="00103D09"/>
    <w:rsid w:val="001052C3"/>
    <w:rsid w:val="00110E77"/>
    <w:rsid w:val="0011183F"/>
    <w:rsid w:val="00113E02"/>
    <w:rsid w:val="001146DD"/>
    <w:rsid w:val="0011486D"/>
    <w:rsid w:val="001159FC"/>
    <w:rsid w:val="00121214"/>
    <w:rsid w:val="00122A30"/>
    <w:rsid w:val="0012649A"/>
    <w:rsid w:val="0012756C"/>
    <w:rsid w:val="0013569D"/>
    <w:rsid w:val="0013736D"/>
    <w:rsid w:val="001408C5"/>
    <w:rsid w:val="0014118C"/>
    <w:rsid w:val="00141662"/>
    <w:rsid w:val="0014207B"/>
    <w:rsid w:val="001420EA"/>
    <w:rsid w:val="001462E8"/>
    <w:rsid w:val="001506D3"/>
    <w:rsid w:val="00151615"/>
    <w:rsid w:val="00153B63"/>
    <w:rsid w:val="00155A12"/>
    <w:rsid w:val="0016013D"/>
    <w:rsid w:val="00160C97"/>
    <w:rsid w:val="00164BAF"/>
    <w:rsid w:val="001661B6"/>
    <w:rsid w:val="00167D2B"/>
    <w:rsid w:val="001716DE"/>
    <w:rsid w:val="00173447"/>
    <w:rsid w:val="0017554D"/>
    <w:rsid w:val="001772AA"/>
    <w:rsid w:val="00181B03"/>
    <w:rsid w:val="00182244"/>
    <w:rsid w:val="00182DE5"/>
    <w:rsid w:val="00186893"/>
    <w:rsid w:val="0018748B"/>
    <w:rsid w:val="001876FF"/>
    <w:rsid w:val="001955EF"/>
    <w:rsid w:val="001A195F"/>
    <w:rsid w:val="001A19F6"/>
    <w:rsid w:val="001A1EE3"/>
    <w:rsid w:val="001A2A38"/>
    <w:rsid w:val="001A590D"/>
    <w:rsid w:val="001A6D69"/>
    <w:rsid w:val="001A7134"/>
    <w:rsid w:val="001A76A0"/>
    <w:rsid w:val="001A76A2"/>
    <w:rsid w:val="001B085D"/>
    <w:rsid w:val="001B1A0A"/>
    <w:rsid w:val="001B1DA1"/>
    <w:rsid w:val="001B3010"/>
    <w:rsid w:val="001B4413"/>
    <w:rsid w:val="001B66A8"/>
    <w:rsid w:val="001B6AA0"/>
    <w:rsid w:val="001B6C21"/>
    <w:rsid w:val="001C04EF"/>
    <w:rsid w:val="001C1DD0"/>
    <w:rsid w:val="001C2064"/>
    <w:rsid w:val="001C2315"/>
    <w:rsid w:val="001C2BF8"/>
    <w:rsid w:val="001C30AB"/>
    <w:rsid w:val="001C6792"/>
    <w:rsid w:val="001C7D94"/>
    <w:rsid w:val="001D134B"/>
    <w:rsid w:val="001D32EE"/>
    <w:rsid w:val="001D3BD6"/>
    <w:rsid w:val="001D42C1"/>
    <w:rsid w:val="001D4A9D"/>
    <w:rsid w:val="001D58AB"/>
    <w:rsid w:val="001D5B0E"/>
    <w:rsid w:val="001E3E75"/>
    <w:rsid w:val="001F0A4C"/>
    <w:rsid w:val="001F29C7"/>
    <w:rsid w:val="001F7075"/>
    <w:rsid w:val="001F794D"/>
    <w:rsid w:val="00200E76"/>
    <w:rsid w:val="002030C8"/>
    <w:rsid w:val="00204FD4"/>
    <w:rsid w:val="00212B98"/>
    <w:rsid w:val="002207CF"/>
    <w:rsid w:val="002214E5"/>
    <w:rsid w:val="002247BD"/>
    <w:rsid w:val="00230759"/>
    <w:rsid w:val="00231836"/>
    <w:rsid w:val="0023370F"/>
    <w:rsid w:val="00240B1C"/>
    <w:rsid w:val="002419D1"/>
    <w:rsid w:val="00241EB2"/>
    <w:rsid w:val="0024451D"/>
    <w:rsid w:val="002460E7"/>
    <w:rsid w:val="00246E59"/>
    <w:rsid w:val="00257A41"/>
    <w:rsid w:val="002600CC"/>
    <w:rsid w:val="002619A1"/>
    <w:rsid w:val="002621BC"/>
    <w:rsid w:val="00265FB9"/>
    <w:rsid w:val="00270B16"/>
    <w:rsid w:val="00270DAC"/>
    <w:rsid w:val="00276F97"/>
    <w:rsid w:val="0028063F"/>
    <w:rsid w:val="00281950"/>
    <w:rsid w:val="0028257F"/>
    <w:rsid w:val="002835C4"/>
    <w:rsid w:val="00283BF7"/>
    <w:rsid w:val="00287919"/>
    <w:rsid w:val="00290852"/>
    <w:rsid w:val="002A5556"/>
    <w:rsid w:val="002A589E"/>
    <w:rsid w:val="002A7AC3"/>
    <w:rsid w:val="002A7FFC"/>
    <w:rsid w:val="002B01CD"/>
    <w:rsid w:val="002B1A4E"/>
    <w:rsid w:val="002B1FAE"/>
    <w:rsid w:val="002B22E3"/>
    <w:rsid w:val="002B23DE"/>
    <w:rsid w:val="002B56B6"/>
    <w:rsid w:val="002B7C56"/>
    <w:rsid w:val="002B7DEF"/>
    <w:rsid w:val="002C2054"/>
    <w:rsid w:val="002C2574"/>
    <w:rsid w:val="002C2C36"/>
    <w:rsid w:val="002D0D5A"/>
    <w:rsid w:val="002D206F"/>
    <w:rsid w:val="002D744F"/>
    <w:rsid w:val="002E6A2F"/>
    <w:rsid w:val="002E6B70"/>
    <w:rsid w:val="002E73BD"/>
    <w:rsid w:val="002F7F37"/>
    <w:rsid w:val="0030223A"/>
    <w:rsid w:val="003053F2"/>
    <w:rsid w:val="003060CC"/>
    <w:rsid w:val="00317956"/>
    <w:rsid w:val="00324A58"/>
    <w:rsid w:val="0033179A"/>
    <w:rsid w:val="003324CE"/>
    <w:rsid w:val="00332D4A"/>
    <w:rsid w:val="00333426"/>
    <w:rsid w:val="00343E15"/>
    <w:rsid w:val="003446BD"/>
    <w:rsid w:val="00344F8A"/>
    <w:rsid w:val="00353470"/>
    <w:rsid w:val="00353779"/>
    <w:rsid w:val="003540C5"/>
    <w:rsid w:val="00355729"/>
    <w:rsid w:val="00362C3C"/>
    <w:rsid w:val="00366315"/>
    <w:rsid w:val="00371D3A"/>
    <w:rsid w:val="00372A42"/>
    <w:rsid w:val="00373FD5"/>
    <w:rsid w:val="00376E8E"/>
    <w:rsid w:val="003775B2"/>
    <w:rsid w:val="003821C9"/>
    <w:rsid w:val="003874C3"/>
    <w:rsid w:val="0038791B"/>
    <w:rsid w:val="0039144F"/>
    <w:rsid w:val="00394781"/>
    <w:rsid w:val="003979F3"/>
    <w:rsid w:val="003A3361"/>
    <w:rsid w:val="003A336D"/>
    <w:rsid w:val="003A6E68"/>
    <w:rsid w:val="003A741E"/>
    <w:rsid w:val="003B37D3"/>
    <w:rsid w:val="003B4B34"/>
    <w:rsid w:val="003B4E6F"/>
    <w:rsid w:val="003B7989"/>
    <w:rsid w:val="003B7FFD"/>
    <w:rsid w:val="003C28EE"/>
    <w:rsid w:val="003C4EA4"/>
    <w:rsid w:val="003C538A"/>
    <w:rsid w:val="003C5BED"/>
    <w:rsid w:val="003C608F"/>
    <w:rsid w:val="003C71F6"/>
    <w:rsid w:val="003D133E"/>
    <w:rsid w:val="003D2A44"/>
    <w:rsid w:val="003D424E"/>
    <w:rsid w:val="003D72D7"/>
    <w:rsid w:val="003E0B6B"/>
    <w:rsid w:val="003E2148"/>
    <w:rsid w:val="003E7416"/>
    <w:rsid w:val="003F0FDD"/>
    <w:rsid w:val="003F243A"/>
    <w:rsid w:val="003F333F"/>
    <w:rsid w:val="003F405A"/>
    <w:rsid w:val="003F47A2"/>
    <w:rsid w:val="003F5050"/>
    <w:rsid w:val="0040198C"/>
    <w:rsid w:val="00401FA0"/>
    <w:rsid w:val="00401FEE"/>
    <w:rsid w:val="0040425A"/>
    <w:rsid w:val="00410F48"/>
    <w:rsid w:val="00424EEF"/>
    <w:rsid w:val="00425711"/>
    <w:rsid w:val="004275DD"/>
    <w:rsid w:val="004323FD"/>
    <w:rsid w:val="004336F2"/>
    <w:rsid w:val="00433ADB"/>
    <w:rsid w:val="004352E4"/>
    <w:rsid w:val="00435AD2"/>
    <w:rsid w:val="00440326"/>
    <w:rsid w:val="004420A2"/>
    <w:rsid w:val="004454C1"/>
    <w:rsid w:val="00450E52"/>
    <w:rsid w:val="004534A7"/>
    <w:rsid w:val="00454764"/>
    <w:rsid w:val="004551C4"/>
    <w:rsid w:val="00455CF3"/>
    <w:rsid w:val="004561E0"/>
    <w:rsid w:val="00456616"/>
    <w:rsid w:val="00464DAA"/>
    <w:rsid w:val="004733BD"/>
    <w:rsid w:val="004803E5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28C3"/>
    <w:rsid w:val="004A7CB9"/>
    <w:rsid w:val="004B03A8"/>
    <w:rsid w:val="004B4305"/>
    <w:rsid w:val="004B7BAC"/>
    <w:rsid w:val="004C1C3C"/>
    <w:rsid w:val="004C2705"/>
    <w:rsid w:val="004C42E2"/>
    <w:rsid w:val="004C56CE"/>
    <w:rsid w:val="004D1037"/>
    <w:rsid w:val="004D277B"/>
    <w:rsid w:val="004D448F"/>
    <w:rsid w:val="004D4E0E"/>
    <w:rsid w:val="004D541D"/>
    <w:rsid w:val="004E180B"/>
    <w:rsid w:val="004E4189"/>
    <w:rsid w:val="004E5B79"/>
    <w:rsid w:val="004E6F2E"/>
    <w:rsid w:val="004E7359"/>
    <w:rsid w:val="004E7925"/>
    <w:rsid w:val="004F2399"/>
    <w:rsid w:val="004F4698"/>
    <w:rsid w:val="004F511F"/>
    <w:rsid w:val="005030DA"/>
    <w:rsid w:val="00511003"/>
    <w:rsid w:val="00512D07"/>
    <w:rsid w:val="00512EC4"/>
    <w:rsid w:val="0051441E"/>
    <w:rsid w:val="00516FD4"/>
    <w:rsid w:val="00517F34"/>
    <w:rsid w:val="00523DF9"/>
    <w:rsid w:val="005258BA"/>
    <w:rsid w:val="00527910"/>
    <w:rsid w:val="0054067E"/>
    <w:rsid w:val="0054182A"/>
    <w:rsid w:val="00545BAA"/>
    <w:rsid w:val="005467A3"/>
    <w:rsid w:val="00550868"/>
    <w:rsid w:val="0055335F"/>
    <w:rsid w:val="005539D9"/>
    <w:rsid w:val="00553B70"/>
    <w:rsid w:val="00556B53"/>
    <w:rsid w:val="005626CF"/>
    <w:rsid w:val="00562E6A"/>
    <w:rsid w:val="00565D0D"/>
    <w:rsid w:val="00566314"/>
    <w:rsid w:val="0056650D"/>
    <w:rsid w:val="00567475"/>
    <w:rsid w:val="00567A9E"/>
    <w:rsid w:val="0057248A"/>
    <w:rsid w:val="00575A26"/>
    <w:rsid w:val="00576A4B"/>
    <w:rsid w:val="00576D20"/>
    <w:rsid w:val="00577CC4"/>
    <w:rsid w:val="0058282A"/>
    <w:rsid w:val="00584976"/>
    <w:rsid w:val="005873C6"/>
    <w:rsid w:val="005876DF"/>
    <w:rsid w:val="00587D21"/>
    <w:rsid w:val="00587E30"/>
    <w:rsid w:val="00592214"/>
    <w:rsid w:val="00593CCF"/>
    <w:rsid w:val="00594206"/>
    <w:rsid w:val="00596817"/>
    <w:rsid w:val="005A1052"/>
    <w:rsid w:val="005A416A"/>
    <w:rsid w:val="005B2B85"/>
    <w:rsid w:val="005B3EF6"/>
    <w:rsid w:val="005B638D"/>
    <w:rsid w:val="005C138C"/>
    <w:rsid w:val="005C34D7"/>
    <w:rsid w:val="005C5C6F"/>
    <w:rsid w:val="005C7146"/>
    <w:rsid w:val="005E233A"/>
    <w:rsid w:val="005E7EB3"/>
    <w:rsid w:val="005F4F65"/>
    <w:rsid w:val="005F55B6"/>
    <w:rsid w:val="005F74F2"/>
    <w:rsid w:val="005F7E5F"/>
    <w:rsid w:val="00600E65"/>
    <w:rsid w:val="00601BB6"/>
    <w:rsid w:val="006038B4"/>
    <w:rsid w:val="00605199"/>
    <w:rsid w:val="00605C20"/>
    <w:rsid w:val="006120C6"/>
    <w:rsid w:val="00614955"/>
    <w:rsid w:val="006150F7"/>
    <w:rsid w:val="0061701F"/>
    <w:rsid w:val="0062132F"/>
    <w:rsid w:val="00624902"/>
    <w:rsid w:val="00630574"/>
    <w:rsid w:val="00640807"/>
    <w:rsid w:val="006413E5"/>
    <w:rsid w:val="00642F0D"/>
    <w:rsid w:val="0064750F"/>
    <w:rsid w:val="00651CD7"/>
    <w:rsid w:val="00652A8F"/>
    <w:rsid w:val="00657643"/>
    <w:rsid w:val="0065786E"/>
    <w:rsid w:val="006614CD"/>
    <w:rsid w:val="006619EC"/>
    <w:rsid w:val="00662555"/>
    <w:rsid w:val="006653F8"/>
    <w:rsid w:val="00666A82"/>
    <w:rsid w:val="0067278A"/>
    <w:rsid w:val="00674CFD"/>
    <w:rsid w:val="00690856"/>
    <w:rsid w:val="006918C5"/>
    <w:rsid w:val="006948D1"/>
    <w:rsid w:val="00695CBE"/>
    <w:rsid w:val="006A0481"/>
    <w:rsid w:val="006A10F4"/>
    <w:rsid w:val="006A2B60"/>
    <w:rsid w:val="006A385E"/>
    <w:rsid w:val="006B04ED"/>
    <w:rsid w:val="006B3F1B"/>
    <w:rsid w:val="006B60B5"/>
    <w:rsid w:val="006C1A66"/>
    <w:rsid w:val="006C3405"/>
    <w:rsid w:val="006D51D2"/>
    <w:rsid w:val="006E2B6D"/>
    <w:rsid w:val="006E2CB7"/>
    <w:rsid w:val="006E3321"/>
    <w:rsid w:val="006E3636"/>
    <w:rsid w:val="006E42E5"/>
    <w:rsid w:val="006E49B6"/>
    <w:rsid w:val="006F4376"/>
    <w:rsid w:val="006F570D"/>
    <w:rsid w:val="00700FB4"/>
    <w:rsid w:val="007065A7"/>
    <w:rsid w:val="00707C29"/>
    <w:rsid w:val="007151BA"/>
    <w:rsid w:val="00721BA4"/>
    <w:rsid w:val="007224B6"/>
    <w:rsid w:val="00726871"/>
    <w:rsid w:val="00727616"/>
    <w:rsid w:val="00734041"/>
    <w:rsid w:val="007343EA"/>
    <w:rsid w:val="00736FD6"/>
    <w:rsid w:val="007377EE"/>
    <w:rsid w:val="00740A0B"/>
    <w:rsid w:val="00743EA6"/>
    <w:rsid w:val="00746753"/>
    <w:rsid w:val="00752855"/>
    <w:rsid w:val="00752AC5"/>
    <w:rsid w:val="007537DD"/>
    <w:rsid w:val="0075409A"/>
    <w:rsid w:val="007547F7"/>
    <w:rsid w:val="00756FCD"/>
    <w:rsid w:val="00757805"/>
    <w:rsid w:val="00757EBC"/>
    <w:rsid w:val="00763FCF"/>
    <w:rsid w:val="0076459D"/>
    <w:rsid w:val="00764BA1"/>
    <w:rsid w:val="007709E0"/>
    <w:rsid w:val="007723CB"/>
    <w:rsid w:val="0077625E"/>
    <w:rsid w:val="00777AB1"/>
    <w:rsid w:val="007806E3"/>
    <w:rsid w:val="00781E11"/>
    <w:rsid w:val="007859CF"/>
    <w:rsid w:val="007927E8"/>
    <w:rsid w:val="00792849"/>
    <w:rsid w:val="00795C52"/>
    <w:rsid w:val="00797E0A"/>
    <w:rsid w:val="007A01B3"/>
    <w:rsid w:val="007A2D30"/>
    <w:rsid w:val="007A6940"/>
    <w:rsid w:val="007A7C45"/>
    <w:rsid w:val="007B4447"/>
    <w:rsid w:val="007B562A"/>
    <w:rsid w:val="007B69DE"/>
    <w:rsid w:val="007C2196"/>
    <w:rsid w:val="007C4EC2"/>
    <w:rsid w:val="007D5BD5"/>
    <w:rsid w:val="007D7E01"/>
    <w:rsid w:val="007E6D4F"/>
    <w:rsid w:val="007F1839"/>
    <w:rsid w:val="007F1D7A"/>
    <w:rsid w:val="007F3373"/>
    <w:rsid w:val="007F6304"/>
    <w:rsid w:val="00800CA5"/>
    <w:rsid w:val="008075AF"/>
    <w:rsid w:val="00812BD1"/>
    <w:rsid w:val="008264A4"/>
    <w:rsid w:val="00833C58"/>
    <w:rsid w:val="0083497A"/>
    <w:rsid w:val="008411EF"/>
    <w:rsid w:val="00843E0A"/>
    <w:rsid w:val="008443DE"/>
    <w:rsid w:val="008456C2"/>
    <w:rsid w:val="00845F02"/>
    <w:rsid w:val="00853B23"/>
    <w:rsid w:val="008575EA"/>
    <w:rsid w:val="008625CD"/>
    <w:rsid w:val="00867C2A"/>
    <w:rsid w:val="00872929"/>
    <w:rsid w:val="00874F1A"/>
    <w:rsid w:val="0087545B"/>
    <w:rsid w:val="00875DCE"/>
    <w:rsid w:val="00884776"/>
    <w:rsid w:val="0088794F"/>
    <w:rsid w:val="00887BEE"/>
    <w:rsid w:val="00891A01"/>
    <w:rsid w:val="00894AF2"/>
    <w:rsid w:val="0089544E"/>
    <w:rsid w:val="0089666D"/>
    <w:rsid w:val="008A04A9"/>
    <w:rsid w:val="008A4901"/>
    <w:rsid w:val="008A6D31"/>
    <w:rsid w:val="008B05F3"/>
    <w:rsid w:val="008B1D96"/>
    <w:rsid w:val="008B3400"/>
    <w:rsid w:val="008B3953"/>
    <w:rsid w:val="008B53CA"/>
    <w:rsid w:val="008B5BEB"/>
    <w:rsid w:val="008B69B6"/>
    <w:rsid w:val="008B725A"/>
    <w:rsid w:val="008C0B53"/>
    <w:rsid w:val="008C18BA"/>
    <w:rsid w:val="008C1BDE"/>
    <w:rsid w:val="008C7169"/>
    <w:rsid w:val="008D255B"/>
    <w:rsid w:val="008D4305"/>
    <w:rsid w:val="008D7367"/>
    <w:rsid w:val="008D7759"/>
    <w:rsid w:val="008E3D42"/>
    <w:rsid w:val="008E7541"/>
    <w:rsid w:val="008F5B2C"/>
    <w:rsid w:val="008F6D61"/>
    <w:rsid w:val="008F7557"/>
    <w:rsid w:val="00901911"/>
    <w:rsid w:val="009026EE"/>
    <w:rsid w:val="00903A06"/>
    <w:rsid w:val="00903A70"/>
    <w:rsid w:val="00907746"/>
    <w:rsid w:val="00910152"/>
    <w:rsid w:val="00910732"/>
    <w:rsid w:val="00911414"/>
    <w:rsid w:val="0091151E"/>
    <w:rsid w:val="0091166F"/>
    <w:rsid w:val="00911A6C"/>
    <w:rsid w:val="00912B8C"/>
    <w:rsid w:val="0091589F"/>
    <w:rsid w:val="009164F8"/>
    <w:rsid w:val="0091676A"/>
    <w:rsid w:val="00916EE2"/>
    <w:rsid w:val="00917EE5"/>
    <w:rsid w:val="00925DB7"/>
    <w:rsid w:val="00926895"/>
    <w:rsid w:val="009269AD"/>
    <w:rsid w:val="00927CBC"/>
    <w:rsid w:val="009328E3"/>
    <w:rsid w:val="00934D11"/>
    <w:rsid w:val="00936503"/>
    <w:rsid w:val="00942BEB"/>
    <w:rsid w:val="00942FB6"/>
    <w:rsid w:val="009510BC"/>
    <w:rsid w:val="00951B6D"/>
    <w:rsid w:val="009531EC"/>
    <w:rsid w:val="0095479E"/>
    <w:rsid w:val="009553FD"/>
    <w:rsid w:val="00955EA3"/>
    <w:rsid w:val="009625CE"/>
    <w:rsid w:val="00966D6D"/>
    <w:rsid w:val="009745A9"/>
    <w:rsid w:val="00974816"/>
    <w:rsid w:val="00975117"/>
    <w:rsid w:val="00977460"/>
    <w:rsid w:val="0098407F"/>
    <w:rsid w:val="00985FDE"/>
    <w:rsid w:val="00987C57"/>
    <w:rsid w:val="00987FE3"/>
    <w:rsid w:val="00993EB6"/>
    <w:rsid w:val="00994DB0"/>
    <w:rsid w:val="009A04FE"/>
    <w:rsid w:val="009A094D"/>
    <w:rsid w:val="009A1E0C"/>
    <w:rsid w:val="009A789F"/>
    <w:rsid w:val="009B2640"/>
    <w:rsid w:val="009B5E87"/>
    <w:rsid w:val="009B6FE6"/>
    <w:rsid w:val="009C02ED"/>
    <w:rsid w:val="009C0D05"/>
    <w:rsid w:val="009D08BB"/>
    <w:rsid w:val="009D1988"/>
    <w:rsid w:val="009D330F"/>
    <w:rsid w:val="009D3DAF"/>
    <w:rsid w:val="009D72B4"/>
    <w:rsid w:val="009D79B4"/>
    <w:rsid w:val="009D7EC6"/>
    <w:rsid w:val="009E08CC"/>
    <w:rsid w:val="009E1369"/>
    <w:rsid w:val="009E43BF"/>
    <w:rsid w:val="009E47E4"/>
    <w:rsid w:val="009E7A79"/>
    <w:rsid w:val="009F03FE"/>
    <w:rsid w:val="009F0E9B"/>
    <w:rsid w:val="009F26A5"/>
    <w:rsid w:val="009F5BE0"/>
    <w:rsid w:val="009F672F"/>
    <w:rsid w:val="009F7161"/>
    <w:rsid w:val="009F7D2D"/>
    <w:rsid w:val="00A0453A"/>
    <w:rsid w:val="00A06C40"/>
    <w:rsid w:val="00A13AC9"/>
    <w:rsid w:val="00A13B24"/>
    <w:rsid w:val="00A151D7"/>
    <w:rsid w:val="00A171FD"/>
    <w:rsid w:val="00A20393"/>
    <w:rsid w:val="00A2089B"/>
    <w:rsid w:val="00A23568"/>
    <w:rsid w:val="00A23F9B"/>
    <w:rsid w:val="00A25506"/>
    <w:rsid w:val="00A27608"/>
    <w:rsid w:val="00A27EE8"/>
    <w:rsid w:val="00A34F95"/>
    <w:rsid w:val="00A44DE9"/>
    <w:rsid w:val="00A512BD"/>
    <w:rsid w:val="00A521A1"/>
    <w:rsid w:val="00A5711D"/>
    <w:rsid w:val="00A60570"/>
    <w:rsid w:val="00A60F1E"/>
    <w:rsid w:val="00A617D4"/>
    <w:rsid w:val="00A67937"/>
    <w:rsid w:val="00A724FD"/>
    <w:rsid w:val="00A72D8C"/>
    <w:rsid w:val="00A7455E"/>
    <w:rsid w:val="00A837CA"/>
    <w:rsid w:val="00A838A8"/>
    <w:rsid w:val="00A84991"/>
    <w:rsid w:val="00A91B4C"/>
    <w:rsid w:val="00A93290"/>
    <w:rsid w:val="00AA10E6"/>
    <w:rsid w:val="00AA4F9B"/>
    <w:rsid w:val="00AB28C5"/>
    <w:rsid w:val="00AB3098"/>
    <w:rsid w:val="00AB3AAB"/>
    <w:rsid w:val="00AB5D64"/>
    <w:rsid w:val="00AC0A0C"/>
    <w:rsid w:val="00AC1A9B"/>
    <w:rsid w:val="00AC1BD9"/>
    <w:rsid w:val="00AC2C87"/>
    <w:rsid w:val="00AC5162"/>
    <w:rsid w:val="00AD27BE"/>
    <w:rsid w:val="00AD3378"/>
    <w:rsid w:val="00AD4593"/>
    <w:rsid w:val="00AD6C6C"/>
    <w:rsid w:val="00AE10FC"/>
    <w:rsid w:val="00AE6FD2"/>
    <w:rsid w:val="00AF14C0"/>
    <w:rsid w:val="00AF64FD"/>
    <w:rsid w:val="00B020DF"/>
    <w:rsid w:val="00B040B8"/>
    <w:rsid w:val="00B04B19"/>
    <w:rsid w:val="00B20304"/>
    <w:rsid w:val="00B26D1C"/>
    <w:rsid w:val="00B35F60"/>
    <w:rsid w:val="00B360F7"/>
    <w:rsid w:val="00B36D89"/>
    <w:rsid w:val="00B400E9"/>
    <w:rsid w:val="00B462AC"/>
    <w:rsid w:val="00B53E06"/>
    <w:rsid w:val="00B53E4D"/>
    <w:rsid w:val="00B54ED7"/>
    <w:rsid w:val="00B55500"/>
    <w:rsid w:val="00B569C9"/>
    <w:rsid w:val="00B60DE3"/>
    <w:rsid w:val="00B65061"/>
    <w:rsid w:val="00B65817"/>
    <w:rsid w:val="00B65FED"/>
    <w:rsid w:val="00B70259"/>
    <w:rsid w:val="00B71CED"/>
    <w:rsid w:val="00B756E6"/>
    <w:rsid w:val="00B75C01"/>
    <w:rsid w:val="00B76C35"/>
    <w:rsid w:val="00B77500"/>
    <w:rsid w:val="00B84E61"/>
    <w:rsid w:val="00B909D3"/>
    <w:rsid w:val="00B91928"/>
    <w:rsid w:val="00B91D38"/>
    <w:rsid w:val="00B95AD5"/>
    <w:rsid w:val="00BA3A2C"/>
    <w:rsid w:val="00BA4EFB"/>
    <w:rsid w:val="00BA5F39"/>
    <w:rsid w:val="00BB0B7C"/>
    <w:rsid w:val="00BB4B25"/>
    <w:rsid w:val="00BB560B"/>
    <w:rsid w:val="00BB6755"/>
    <w:rsid w:val="00BC040E"/>
    <w:rsid w:val="00BC5052"/>
    <w:rsid w:val="00BC75A0"/>
    <w:rsid w:val="00BD1790"/>
    <w:rsid w:val="00BD2E86"/>
    <w:rsid w:val="00BD4758"/>
    <w:rsid w:val="00BD6143"/>
    <w:rsid w:val="00BE15BD"/>
    <w:rsid w:val="00BE1EF1"/>
    <w:rsid w:val="00BE2933"/>
    <w:rsid w:val="00BE2F31"/>
    <w:rsid w:val="00BF02D7"/>
    <w:rsid w:val="00BF03A7"/>
    <w:rsid w:val="00BF5B2E"/>
    <w:rsid w:val="00C01BFD"/>
    <w:rsid w:val="00C02B74"/>
    <w:rsid w:val="00C034C1"/>
    <w:rsid w:val="00C06B30"/>
    <w:rsid w:val="00C14186"/>
    <w:rsid w:val="00C15C30"/>
    <w:rsid w:val="00C1720D"/>
    <w:rsid w:val="00C2371A"/>
    <w:rsid w:val="00C24CAE"/>
    <w:rsid w:val="00C33573"/>
    <w:rsid w:val="00C351BB"/>
    <w:rsid w:val="00C355EA"/>
    <w:rsid w:val="00C36285"/>
    <w:rsid w:val="00C366DA"/>
    <w:rsid w:val="00C4113F"/>
    <w:rsid w:val="00C45527"/>
    <w:rsid w:val="00C478A0"/>
    <w:rsid w:val="00C51A1B"/>
    <w:rsid w:val="00C5226D"/>
    <w:rsid w:val="00C53F2B"/>
    <w:rsid w:val="00C5560D"/>
    <w:rsid w:val="00C6050D"/>
    <w:rsid w:val="00C60AC9"/>
    <w:rsid w:val="00C62C5F"/>
    <w:rsid w:val="00C6456B"/>
    <w:rsid w:val="00C64D3D"/>
    <w:rsid w:val="00C660CF"/>
    <w:rsid w:val="00C719CB"/>
    <w:rsid w:val="00C72C87"/>
    <w:rsid w:val="00C744FC"/>
    <w:rsid w:val="00C74755"/>
    <w:rsid w:val="00C801BB"/>
    <w:rsid w:val="00C81C0E"/>
    <w:rsid w:val="00C8786E"/>
    <w:rsid w:val="00C90A86"/>
    <w:rsid w:val="00C91585"/>
    <w:rsid w:val="00C91735"/>
    <w:rsid w:val="00C91CA6"/>
    <w:rsid w:val="00C97C39"/>
    <w:rsid w:val="00CA0A84"/>
    <w:rsid w:val="00CA0C9A"/>
    <w:rsid w:val="00CA1A93"/>
    <w:rsid w:val="00CA2263"/>
    <w:rsid w:val="00CA35B1"/>
    <w:rsid w:val="00CA37D1"/>
    <w:rsid w:val="00CB0FEC"/>
    <w:rsid w:val="00CB37B6"/>
    <w:rsid w:val="00CB4A0F"/>
    <w:rsid w:val="00CB55CE"/>
    <w:rsid w:val="00CC0F18"/>
    <w:rsid w:val="00CC3270"/>
    <w:rsid w:val="00CC4C15"/>
    <w:rsid w:val="00CC5B3E"/>
    <w:rsid w:val="00CC6C96"/>
    <w:rsid w:val="00CD2470"/>
    <w:rsid w:val="00CE2AE6"/>
    <w:rsid w:val="00CE3A7B"/>
    <w:rsid w:val="00CE7C98"/>
    <w:rsid w:val="00CF028A"/>
    <w:rsid w:val="00CF03EF"/>
    <w:rsid w:val="00CF2DE6"/>
    <w:rsid w:val="00CF37F7"/>
    <w:rsid w:val="00CF5F56"/>
    <w:rsid w:val="00D00B52"/>
    <w:rsid w:val="00D01128"/>
    <w:rsid w:val="00D01652"/>
    <w:rsid w:val="00D04721"/>
    <w:rsid w:val="00D06308"/>
    <w:rsid w:val="00D07580"/>
    <w:rsid w:val="00D078DB"/>
    <w:rsid w:val="00D11266"/>
    <w:rsid w:val="00D13167"/>
    <w:rsid w:val="00D13EFD"/>
    <w:rsid w:val="00D24FF7"/>
    <w:rsid w:val="00D30B93"/>
    <w:rsid w:val="00D32911"/>
    <w:rsid w:val="00D334F6"/>
    <w:rsid w:val="00D34150"/>
    <w:rsid w:val="00D355F3"/>
    <w:rsid w:val="00D41A0A"/>
    <w:rsid w:val="00D41F25"/>
    <w:rsid w:val="00D433C5"/>
    <w:rsid w:val="00D4436E"/>
    <w:rsid w:val="00D44EDC"/>
    <w:rsid w:val="00D5101F"/>
    <w:rsid w:val="00D531C9"/>
    <w:rsid w:val="00D54292"/>
    <w:rsid w:val="00D545E6"/>
    <w:rsid w:val="00D55279"/>
    <w:rsid w:val="00D55A40"/>
    <w:rsid w:val="00D62D2B"/>
    <w:rsid w:val="00D660EB"/>
    <w:rsid w:val="00D66556"/>
    <w:rsid w:val="00D676A2"/>
    <w:rsid w:val="00D67B03"/>
    <w:rsid w:val="00D72D9C"/>
    <w:rsid w:val="00D73791"/>
    <w:rsid w:val="00D82F3C"/>
    <w:rsid w:val="00D83C09"/>
    <w:rsid w:val="00D83E38"/>
    <w:rsid w:val="00D8510D"/>
    <w:rsid w:val="00D92302"/>
    <w:rsid w:val="00DA4682"/>
    <w:rsid w:val="00DA6EE3"/>
    <w:rsid w:val="00DB1543"/>
    <w:rsid w:val="00DB3C44"/>
    <w:rsid w:val="00DB3D94"/>
    <w:rsid w:val="00DB52B3"/>
    <w:rsid w:val="00DB5950"/>
    <w:rsid w:val="00DB69AD"/>
    <w:rsid w:val="00DB7B07"/>
    <w:rsid w:val="00DB7EE7"/>
    <w:rsid w:val="00DC22A6"/>
    <w:rsid w:val="00DC41CA"/>
    <w:rsid w:val="00DC73B7"/>
    <w:rsid w:val="00DD0FBF"/>
    <w:rsid w:val="00DD1553"/>
    <w:rsid w:val="00DD2A71"/>
    <w:rsid w:val="00DD4A73"/>
    <w:rsid w:val="00DD67C0"/>
    <w:rsid w:val="00DE10D9"/>
    <w:rsid w:val="00DE137D"/>
    <w:rsid w:val="00DE68D3"/>
    <w:rsid w:val="00DE6C8F"/>
    <w:rsid w:val="00DF04BE"/>
    <w:rsid w:val="00DF25C5"/>
    <w:rsid w:val="00DF29B2"/>
    <w:rsid w:val="00DF619C"/>
    <w:rsid w:val="00E00432"/>
    <w:rsid w:val="00E02A77"/>
    <w:rsid w:val="00E02C2A"/>
    <w:rsid w:val="00E02DB8"/>
    <w:rsid w:val="00E0726B"/>
    <w:rsid w:val="00E10769"/>
    <w:rsid w:val="00E11F64"/>
    <w:rsid w:val="00E13D43"/>
    <w:rsid w:val="00E171D1"/>
    <w:rsid w:val="00E21F74"/>
    <w:rsid w:val="00E2331B"/>
    <w:rsid w:val="00E272D8"/>
    <w:rsid w:val="00E27329"/>
    <w:rsid w:val="00E27921"/>
    <w:rsid w:val="00E279DE"/>
    <w:rsid w:val="00E3038B"/>
    <w:rsid w:val="00E3114B"/>
    <w:rsid w:val="00E31285"/>
    <w:rsid w:val="00E34014"/>
    <w:rsid w:val="00E35204"/>
    <w:rsid w:val="00E35FE7"/>
    <w:rsid w:val="00E360FD"/>
    <w:rsid w:val="00E402F7"/>
    <w:rsid w:val="00E40A73"/>
    <w:rsid w:val="00E40ED0"/>
    <w:rsid w:val="00E41237"/>
    <w:rsid w:val="00E41FC4"/>
    <w:rsid w:val="00E55A8F"/>
    <w:rsid w:val="00E56210"/>
    <w:rsid w:val="00E62244"/>
    <w:rsid w:val="00E62A13"/>
    <w:rsid w:val="00E635BA"/>
    <w:rsid w:val="00E71121"/>
    <w:rsid w:val="00E738BA"/>
    <w:rsid w:val="00E73C08"/>
    <w:rsid w:val="00E749C1"/>
    <w:rsid w:val="00E80080"/>
    <w:rsid w:val="00E83288"/>
    <w:rsid w:val="00E8621C"/>
    <w:rsid w:val="00E868B0"/>
    <w:rsid w:val="00E871EF"/>
    <w:rsid w:val="00E87A30"/>
    <w:rsid w:val="00E952B6"/>
    <w:rsid w:val="00E96CCE"/>
    <w:rsid w:val="00EA275F"/>
    <w:rsid w:val="00EA2987"/>
    <w:rsid w:val="00EA3CF1"/>
    <w:rsid w:val="00EA5BEA"/>
    <w:rsid w:val="00EA64BB"/>
    <w:rsid w:val="00EA6781"/>
    <w:rsid w:val="00EA6DCD"/>
    <w:rsid w:val="00EB0977"/>
    <w:rsid w:val="00EB7B0E"/>
    <w:rsid w:val="00EC1024"/>
    <w:rsid w:val="00EC4252"/>
    <w:rsid w:val="00EC493A"/>
    <w:rsid w:val="00EC5B92"/>
    <w:rsid w:val="00EC6E48"/>
    <w:rsid w:val="00ED1967"/>
    <w:rsid w:val="00ED24CE"/>
    <w:rsid w:val="00ED3E23"/>
    <w:rsid w:val="00ED4E22"/>
    <w:rsid w:val="00ED65D9"/>
    <w:rsid w:val="00ED7F06"/>
    <w:rsid w:val="00EE5987"/>
    <w:rsid w:val="00EF11BB"/>
    <w:rsid w:val="00EF1BA5"/>
    <w:rsid w:val="00EF1FEA"/>
    <w:rsid w:val="00EF6E39"/>
    <w:rsid w:val="00F00295"/>
    <w:rsid w:val="00F005AF"/>
    <w:rsid w:val="00F06D28"/>
    <w:rsid w:val="00F10F23"/>
    <w:rsid w:val="00F126C0"/>
    <w:rsid w:val="00F12CCE"/>
    <w:rsid w:val="00F15AC9"/>
    <w:rsid w:val="00F17B34"/>
    <w:rsid w:val="00F22B12"/>
    <w:rsid w:val="00F24780"/>
    <w:rsid w:val="00F2480B"/>
    <w:rsid w:val="00F24945"/>
    <w:rsid w:val="00F259FF"/>
    <w:rsid w:val="00F27566"/>
    <w:rsid w:val="00F31F3C"/>
    <w:rsid w:val="00F3570D"/>
    <w:rsid w:val="00F365B5"/>
    <w:rsid w:val="00F42221"/>
    <w:rsid w:val="00F47DD5"/>
    <w:rsid w:val="00F5061C"/>
    <w:rsid w:val="00F53AAC"/>
    <w:rsid w:val="00F552ED"/>
    <w:rsid w:val="00F625D0"/>
    <w:rsid w:val="00F65B1A"/>
    <w:rsid w:val="00F66A67"/>
    <w:rsid w:val="00F7460C"/>
    <w:rsid w:val="00F74787"/>
    <w:rsid w:val="00F777E3"/>
    <w:rsid w:val="00F80B36"/>
    <w:rsid w:val="00F80EBF"/>
    <w:rsid w:val="00F81813"/>
    <w:rsid w:val="00F83AB9"/>
    <w:rsid w:val="00F905C4"/>
    <w:rsid w:val="00F91E47"/>
    <w:rsid w:val="00F92F76"/>
    <w:rsid w:val="00F94D98"/>
    <w:rsid w:val="00F95F21"/>
    <w:rsid w:val="00FA01D4"/>
    <w:rsid w:val="00FA23E0"/>
    <w:rsid w:val="00FA2427"/>
    <w:rsid w:val="00FA71F4"/>
    <w:rsid w:val="00FB51FD"/>
    <w:rsid w:val="00FB6BA8"/>
    <w:rsid w:val="00FC0959"/>
    <w:rsid w:val="00FC28ED"/>
    <w:rsid w:val="00FC2E87"/>
    <w:rsid w:val="00FC3998"/>
    <w:rsid w:val="00FC4F1D"/>
    <w:rsid w:val="00FC6187"/>
    <w:rsid w:val="00FC68F9"/>
    <w:rsid w:val="00FC7BB1"/>
    <w:rsid w:val="00FD78B4"/>
    <w:rsid w:val="00FE2EC2"/>
    <w:rsid w:val="00FE3DBD"/>
    <w:rsid w:val="00FF070D"/>
    <w:rsid w:val="00FF211F"/>
    <w:rsid w:val="00FF76EC"/>
    <w:rsid w:val="0B32205A"/>
    <w:rsid w:val="205420EF"/>
    <w:rsid w:val="7C77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qFormat="1" w:uiPriority="99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qFormat/>
    <w:uiPriority w:val="0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paragraph" w:styleId="10">
    <w:name w:val="footer"/>
    <w:basedOn w:val="1"/>
    <w:link w:val="27"/>
    <w:qFormat/>
    <w:uiPriority w:val="99"/>
    <w:pPr>
      <w:tabs>
        <w:tab w:val="center" w:pos="4153"/>
        <w:tab w:val="right" w:pos="8306"/>
      </w:tabs>
    </w:p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HTML Address"/>
    <w:basedOn w:val="1"/>
    <w:link w:val="25"/>
    <w:unhideWhenUsed/>
    <w:qFormat/>
    <w:uiPriority w:val="99"/>
    <w:pPr>
      <w:bidi w:val="0"/>
    </w:pPr>
    <w:rPr>
      <w:i/>
      <w:iCs/>
      <w:lang w:bidi="ar-SA"/>
    </w:rPr>
  </w:style>
  <w:style w:type="character" w:styleId="13">
    <w:name w:val="Hyperlink"/>
    <w:basedOn w:val="5"/>
    <w:uiPriority w:val="0"/>
    <w:rPr>
      <w:color w:val="0000FF"/>
      <w:u w:val="single"/>
    </w:rPr>
  </w:style>
  <w:style w:type="paragraph" w:styleId="14">
    <w:name w:val="Normal (Web)"/>
    <w:basedOn w:val="1"/>
    <w:qFormat/>
    <w:uiPriority w:val="99"/>
    <w:pPr>
      <w:bidi w:val="0"/>
      <w:spacing w:before="100" w:beforeAutospacing="1" w:after="100" w:afterAutospacing="1"/>
    </w:pPr>
    <w:rPr>
      <w:color w:val="333366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character" w:customStyle="1" w:styleId="19">
    <w:name w:val="mediumb-text1"/>
    <w:basedOn w:val="5"/>
    <w:qFormat/>
    <w:uiPriority w:val="0"/>
    <w:rPr>
      <w:rFonts w:hint="default" w:ascii="Arial" w:hAnsi="Arial" w:cs="Arial"/>
      <w:b/>
      <w:bCs/>
      <w:color w:val="000000"/>
      <w:sz w:val="24"/>
      <w:szCs w:val="24"/>
    </w:rPr>
  </w:style>
  <w:style w:type="character" w:customStyle="1" w:styleId="20">
    <w:name w:val="h"/>
    <w:basedOn w:val="5"/>
    <w:qFormat/>
    <w:uiPriority w:val="0"/>
  </w:style>
  <w:style w:type="character" w:customStyle="1" w:styleId="21">
    <w:name w:val="issueinfo"/>
    <w:basedOn w:val="5"/>
    <w:qFormat/>
    <w:uiPriority w:val="0"/>
  </w:style>
  <w:style w:type="paragraph" w:customStyle="1" w:styleId="22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customStyle="1" w:styleId="24">
    <w:name w:val="u3Hd3"/>
    <w:basedOn w:val="4"/>
    <w:qFormat/>
    <w:uiPriority w:val="0"/>
    <w:pPr>
      <w:keepNext/>
      <w:shd w:val="clear" w:color="auto" w:fill="E0E0E0"/>
      <w:bidi/>
      <w:spacing w:before="0" w:beforeAutospacing="0" w:after="0" w:afterAutospacing="0"/>
    </w:pPr>
    <w:rPr>
      <w:rFonts w:ascii="Tahoma" w:hAnsi="Tahoma" w:eastAsia="Tahoma" w:cs="Tahoma"/>
      <w:sz w:val="24"/>
      <w:szCs w:val="24"/>
      <w:lang w:eastAsia="zh-CN" w:bidi="ar-EG"/>
    </w:rPr>
  </w:style>
  <w:style w:type="character" w:customStyle="1" w:styleId="25">
    <w:name w:val="HTML Address Char"/>
    <w:basedOn w:val="5"/>
    <w:link w:val="12"/>
    <w:qFormat/>
    <w:uiPriority w:val="99"/>
    <w:rPr>
      <w:i/>
      <w:iCs/>
      <w:sz w:val="24"/>
      <w:szCs w:val="24"/>
    </w:rPr>
  </w:style>
  <w:style w:type="character" w:customStyle="1" w:styleId="26">
    <w:name w:val="mediumb-text"/>
    <w:basedOn w:val="5"/>
    <w:qFormat/>
    <w:uiPriority w:val="0"/>
  </w:style>
  <w:style w:type="character" w:customStyle="1" w:styleId="27">
    <w:name w:val="Footer Char"/>
    <w:basedOn w:val="5"/>
    <w:link w:val="10"/>
    <w:qFormat/>
    <w:uiPriority w:val="99"/>
    <w:rPr>
      <w:sz w:val="24"/>
      <w:szCs w:val="24"/>
      <w:lang w:bidi="ar-EG"/>
    </w:rPr>
  </w:style>
  <w:style w:type="character" w:customStyle="1" w:styleId="28">
    <w:name w:val="articleautho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E7018D-6E1B-4EA8-9B68-85F13F718E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</Words>
  <Characters>886</Characters>
  <Lines>7</Lines>
  <Paragraphs>2</Paragraphs>
  <TotalTime>5</TotalTime>
  <ScaleCrop>false</ScaleCrop>
  <LinksUpToDate>false</LinksUpToDate>
  <CharactersWithSpaces>1039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2018-01-12T20:15:00Z</dcterms:created>
  <dc:creator>Ehab</dc:creator>
  <cp:lastModifiedBy>Hamed Atef</cp:lastModifiedBy>
  <cp:lastPrinted>2018-01-14T09:47:00Z</cp:lastPrinted>
  <dcterms:modified xsi:type="dcterms:W3CDTF">2025-12-13T23:43:46Z</dcterms:modified>
  <dc:title>Chapter 2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70E26F91C7984164AE3FDA2B832922D4_12</vt:lpwstr>
  </property>
</Properties>
</file>