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040"/>
      </w:tblGrid>
      <w:tr w:rsidR="0086466A" w14:paraId="510D698C" w14:textId="77777777" w:rsidTr="0086466A">
        <w:tc>
          <w:tcPr>
            <w:tcW w:w="3505" w:type="dxa"/>
          </w:tcPr>
          <w:p w14:paraId="02654B50" w14:textId="77777777" w:rsidR="0086466A" w:rsidRDefault="0086466A"/>
        </w:tc>
        <w:tc>
          <w:tcPr>
            <w:tcW w:w="5040" w:type="dxa"/>
          </w:tcPr>
          <w:p w14:paraId="0306E5BA" w14:textId="018FDC02" w:rsidR="0086466A" w:rsidRDefault="0086466A">
            <w:r>
              <w:t>Suggested points out of 7</w:t>
            </w:r>
          </w:p>
        </w:tc>
      </w:tr>
      <w:tr w:rsidR="0086466A" w14:paraId="6507221F" w14:textId="77777777" w:rsidTr="0086466A">
        <w:tc>
          <w:tcPr>
            <w:tcW w:w="3505" w:type="dxa"/>
          </w:tcPr>
          <w:p w14:paraId="6B2DA415" w14:textId="77777777" w:rsidR="0086466A" w:rsidRDefault="0086466A">
            <w:r>
              <w:t>All options working and underlying data structure is ICS 202 AVL Tree</w:t>
            </w:r>
            <w:r w:rsidR="007E0EF1">
              <w:t xml:space="preserve"> or a generic modified ICS 202 AVL Tree</w:t>
            </w:r>
            <w:r>
              <w:t>.</w:t>
            </w:r>
          </w:p>
          <w:p w14:paraId="3BCD0DEE" w14:textId="50FC9916" w:rsidR="00463C30" w:rsidRDefault="00463C30">
            <w:r>
              <w:t xml:space="preserve">In addition to project report in </w:t>
            </w:r>
            <w:proofErr w:type="spellStart"/>
            <w:r>
              <w:t>pdf</w:t>
            </w:r>
            <w:proofErr w:type="spellEnd"/>
          </w:p>
        </w:tc>
        <w:tc>
          <w:tcPr>
            <w:tcW w:w="5040" w:type="dxa"/>
          </w:tcPr>
          <w:p w14:paraId="449C3489" w14:textId="1FF143F9" w:rsidR="0086466A" w:rsidRDefault="0086466A">
            <w:r>
              <w:t>7</w:t>
            </w:r>
          </w:p>
        </w:tc>
      </w:tr>
      <w:tr w:rsidR="0086466A" w14:paraId="130E2246" w14:textId="77777777" w:rsidTr="0086466A">
        <w:tc>
          <w:tcPr>
            <w:tcW w:w="3505" w:type="dxa"/>
          </w:tcPr>
          <w:p w14:paraId="0A96F907" w14:textId="2523DDFC" w:rsidR="0086466A" w:rsidRDefault="0086466A">
            <w:r>
              <w:t xml:space="preserve">All options working but underlying data structure is ICS 202 </w:t>
            </w:r>
            <w:proofErr w:type="gramStart"/>
            <w:r>
              <w:t>SLL ,</w:t>
            </w:r>
            <w:proofErr w:type="gramEnd"/>
            <w:r>
              <w:t xml:space="preserve"> ICS 202 DLL, or ICS 202 </w:t>
            </w:r>
            <w:proofErr w:type="spellStart"/>
            <w:r>
              <w:t>BinaryTree</w:t>
            </w:r>
            <w:proofErr w:type="spellEnd"/>
          </w:p>
        </w:tc>
        <w:tc>
          <w:tcPr>
            <w:tcW w:w="5040" w:type="dxa"/>
          </w:tcPr>
          <w:p w14:paraId="5CDC3ADD" w14:textId="06F7E038" w:rsidR="0086466A" w:rsidRDefault="0086466A">
            <w:r>
              <w:t>5</w:t>
            </w:r>
          </w:p>
        </w:tc>
      </w:tr>
      <w:tr w:rsidR="0086466A" w14:paraId="3053D1C8" w14:textId="77777777" w:rsidTr="0086466A">
        <w:tc>
          <w:tcPr>
            <w:tcW w:w="3505" w:type="dxa"/>
          </w:tcPr>
          <w:p w14:paraId="20459C84" w14:textId="4BA60164" w:rsidR="0086466A" w:rsidRDefault="0086466A">
            <w:r>
              <w:t>All options working but using AVL tree that is not ICS 202 AVL Tree</w:t>
            </w:r>
            <w:r w:rsidR="001A4BD8">
              <w:t xml:space="preserve"> (for example an AVL that is not generic</w:t>
            </w:r>
            <w:r w:rsidR="00347D02">
              <w:t xml:space="preserve"> or an AVL that does not include most of the ICS 202 given methods</w:t>
            </w:r>
            <w:r w:rsidR="001A4BD8">
              <w:t>)</w:t>
            </w:r>
          </w:p>
        </w:tc>
        <w:tc>
          <w:tcPr>
            <w:tcW w:w="5040" w:type="dxa"/>
          </w:tcPr>
          <w:p w14:paraId="29923990" w14:textId="5202D14F" w:rsidR="0086466A" w:rsidRDefault="0086466A">
            <w:r>
              <w:t>4</w:t>
            </w:r>
            <w:r w:rsidR="001A4BD8">
              <w:t>.5</w:t>
            </w:r>
          </w:p>
        </w:tc>
      </w:tr>
      <w:tr w:rsidR="0086466A" w14:paraId="78E5E75D" w14:textId="77777777" w:rsidTr="0086466A">
        <w:tc>
          <w:tcPr>
            <w:tcW w:w="3505" w:type="dxa"/>
          </w:tcPr>
          <w:p w14:paraId="1AA3C1D2" w14:textId="3E222FEF" w:rsidR="0086466A" w:rsidRDefault="00463C30">
            <w:r>
              <w:t>Text file</w:t>
            </w:r>
            <w:r w:rsidR="0086466A">
              <w:t xml:space="preserve"> not updated </w:t>
            </w:r>
          </w:p>
        </w:tc>
        <w:tc>
          <w:tcPr>
            <w:tcW w:w="5040" w:type="dxa"/>
          </w:tcPr>
          <w:p w14:paraId="174F58CD" w14:textId="035DD896" w:rsidR="0086466A" w:rsidRDefault="001A4BD8">
            <w:r>
              <w:t>4</w:t>
            </w:r>
          </w:p>
        </w:tc>
      </w:tr>
      <w:tr w:rsidR="0086466A" w14:paraId="1B69D860" w14:textId="77777777" w:rsidTr="0086466A">
        <w:tc>
          <w:tcPr>
            <w:tcW w:w="3505" w:type="dxa"/>
          </w:tcPr>
          <w:p w14:paraId="26E9D2D2" w14:textId="2D9D251C" w:rsidR="0086466A" w:rsidRDefault="0086466A">
            <w:r>
              <w:t>Some options not working</w:t>
            </w:r>
          </w:p>
        </w:tc>
        <w:tc>
          <w:tcPr>
            <w:tcW w:w="5040" w:type="dxa"/>
          </w:tcPr>
          <w:p w14:paraId="73499BD3" w14:textId="2950F3B6" w:rsidR="0086466A" w:rsidRDefault="0086466A">
            <w:r>
              <w:t>Each option that is not working: -1</w:t>
            </w:r>
          </w:p>
        </w:tc>
      </w:tr>
      <w:tr w:rsidR="008757EA" w14:paraId="05701471" w14:textId="77777777" w:rsidTr="0086466A">
        <w:tc>
          <w:tcPr>
            <w:tcW w:w="3505" w:type="dxa"/>
          </w:tcPr>
          <w:p w14:paraId="6F395B8A" w14:textId="37CCE40E" w:rsidR="008757EA" w:rsidRDefault="008757EA">
            <w:r>
              <w:t>Report file not included</w:t>
            </w:r>
          </w:p>
        </w:tc>
        <w:tc>
          <w:tcPr>
            <w:tcW w:w="5040" w:type="dxa"/>
          </w:tcPr>
          <w:p w14:paraId="0679B060" w14:textId="4A55BEFB" w:rsidR="008757EA" w:rsidRDefault="008757EA">
            <w:r>
              <w:t>-2.5</w:t>
            </w:r>
          </w:p>
        </w:tc>
      </w:tr>
      <w:tr w:rsidR="0086466A" w14:paraId="2230B77D" w14:textId="77777777" w:rsidTr="0086466A">
        <w:tc>
          <w:tcPr>
            <w:tcW w:w="3505" w:type="dxa"/>
          </w:tcPr>
          <w:p w14:paraId="35B48F42" w14:textId="5325F57D" w:rsidR="0086466A" w:rsidRDefault="0086466A">
            <w:r>
              <w:t>Using HashMap or a data structure that is completely not related to ICS 202 lab classes.</w:t>
            </w:r>
          </w:p>
        </w:tc>
        <w:tc>
          <w:tcPr>
            <w:tcW w:w="5040" w:type="dxa"/>
          </w:tcPr>
          <w:p w14:paraId="6AE89F6E" w14:textId="54027A49" w:rsidR="0086466A" w:rsidRDefault="0086466A">
            <w:r>
              <w:t>0</w:t>
            </w:r>
          </w:p>
        </w:tc>
      </w:tr>
      <w:tr w:rsidR="0086466A" w14:paraId="46F1C597" w14:textId="77777777" w:rsidTr="0086466A">
        <w:tc>
          <w:tcPr>
            <w:tcW w:w="3505" w:type="dxa"/>
          </w:tcPr>
          <w:p w14:paraId="469E8F2D" w14:textId="56E6ACE5" w:rsidR="0086466A" w:rsidRDefault="0086466A">
            <w:r>
              <w:t>No submission</w:t>
            </w:r>
          </w:p>
        </w:tc>
        <w:tc>
          <w:tcPr>
            <w:tcW w:w="5040" w:type="dxa"/>
          </w:tcPr>
          <w:p w14:paraId="4BE782F2" w14:textId="6A83A47B" w:rsidR="0086466A" w:rsidRDefault="0086466A">
            <w:r>
              <w:t>0</w:t>
            </w:r>
          </w:p>
        </w:tc>
      </w:tr>
      <w:tr w:rsidR="0086466A" w14:paraId="0B3361AE" w14:textId="77777777" w:rsidTr="0086466A">
        <w:tc>
          <w:tcPr>
            <w:tcW w:w="3505" w:type="dxa"/>
          </w:tcPr>
          <w:p w14:paraId="51A749AF" w14:textId="1DE8D410" w:rsidR="0086466A" w:rsidRDefault="0086466A">
            <w:r>
              <w:t>Copying</w:t>
            </w:r>
          </w:p>
        </w:tc>
        <w:tc>
          <w:tcPr>
            <w:tcW w:w="5040" w:type="dxa"/>
          </w:tcPr>
          <w:p w14:paraId="19C29498" w14:textId="081C1AE5" w:rsidR="0086466A" w:rsidRDefault="0086466A">
            <w:r>
              <w:t>0</w:t>
            </w:r>
          </w:p>
        </w:tc>
      </w:tr>
    </w:tbl>
    <w:p w14:paraId="605A4E98" w14:textId="6812DEEE" w:rsidR="001E5542" w:rsidRDefault="001E5542">
      <w:bookmarkStart w:id="0" w:name="_GoBack"/>
      <w:bookmarkEnd w:id="0"/>
    </w:p>
    <w:p w14:paraId="36FF3A39" w14:textId="1CDC223C" w:rsidR="001A1BEE" w:rsidRPr="008757EA" w:rsidRDefault="001A1BEE">
      <w:pPr>
        <w:rPr>
          <w:b/>
          <w:color w:val="000090"/>
        </w:rPr>
      </w:pPr>
      <w:r w:rsidRPr="008757EA">
        <w:rPr>
          <w:b/>
          <w:color w:val="000090"/>
        </w:rPr>
        <w:t>Note: Additional points may be deducted based on a student performance in the Project Demo.</w:t>
      </w:r>
    </w:p>
    <w:sectPr w:rsidR="001A1BEE" w:rsidRPr="0087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42"/>
    <w:rsid w:val="000F7935"/>
    <w:rsid w:val="00185CA1"/>
    <w:rsid w:val="001A1BEE"/>
    <w:rsid w:val="001A4BD8"/>
    <w:rsid w:val="001E5542"/>
    <w:rsid w:val="002B28C7"/>
    <w:rsid w:val="00347D02"/>
    <w:rsid w:val="00463C30"/>
    <w:rsid w:val="007E0EF1"/>
    <w:rsid w:val="0086466A"/>
    <w:rsid w:val="008757EA"/>
    <w:rsid w:val="00C12450"/>
    <w:rsid w:val="00E54445"/>
    <w:rsid w:val="00EF7182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D9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user</cp:lastModifiedBy>
  <cp:revision>4</cp:revision>
  <dcterms:created xsi:type="dcterms:W3CDTF">2022-05-23T16:06:00Z</dcterms:created>
  <dcterms:modified xsi:type="dcterms:W3CDTF">2022-10-21T06:59:00Z</dcterms:modified>
</cp:coreProperties>
</file>