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C6DC" w14:textId="5E3D4C0C" w:rsidR="00E04EC3" w:rsidRDefault="0099680E" w:rsidP="00DE7BDB">
      <w:pPr>
        <w:pStyle w:val="Title"/>
        <w:jc w:val="center"/>
      </w:pPr>
      <w:r>
        <w:t xml:space="preserve">Mohammed Althaf</w:t>
      </w:r>
    </w:p>
    <w:p w14:paraId="2801FD8A" w14:textId="77777777" w:rsidR="008A268C" w:rsidRPr="008A268C" w:rsidRDefault="008A268C" w:rsidP="008A268C"/>
    <w:p w14:paraId="04A8B247" w14:textId="252F7DEF" w:rsidR="00E04EC3" w:rsidRPr="001B3A84" w:rsidRDefault="0047276A" w:rsidP="00D6086E">
      <w:pPr>
        <w:pStyle w:val="Heading1"/>
        <w:jc w:val="center"/>
      </w:pPr>
      <w:r>
        <w:t xml:space="preserve">Doha</w:t>
      </w:r>
      <w:r w:rsidR="00E04EC3">
        <w:t xml:space="preserve">   |</w:t>
      </w:r>
      <w:r w:rsidR="00E04EC3" w:rsidRPr="001B3A84">
        <w:t xml:space="preserve">   </w:t>
      </w:r>
      <w:r>
        <w:t xml:space="preserve">31373102</w:t>
      </w:r>
    </w:p>
    <w:p w14:paraId="56CC04CA" w14:textId="0C127A77" w:rsidR="00E04EC3" w:rsidRDefault="00E04EC3" w:rsidP="00BC06B7">
      <w:pPr>
        <w:pStyle w:val="Heading1"/>
        <w:jc w:val="center"/>
      </w:pPr>
      <w:r w:rsidRPr="001B3A84">
        <w:t xml:space="preserve">   </w:t>
      </w:r>
      <w:r w:rsidR="0099680E">
        <w:t xml:space="preserve">alt@gmail.com</w:t>
      </w:r>
    </w:p>
    <w:p w14:paraId="2359EDEA" w14:textId="77777777" w:rsidR="00E04EC3" w:rsidRDefault="00000000" w:rsidP="00DE7BDB">
      <w:pPr>
        <w:pStyle w:val="Subtitle"/>
        <w:jc w:val="center"/>
      </w:pPr>
      <w:sdt>
        <w:sdtPr>
          <w:id w:val="-1896654276"/>
          <w:placeholder>
            <w:docPart w:val="E25249A57E5D4FFEB4EA2A9A6A50810B"/>
          </w:placeholder>
          <w:temporary/>
          <w:showingPlcHdr/>
          <w15:appearance w15:val="hidden"/>
        </w:sdtPr>
        <w:sdtContent>
          <w:r w:rsidR="00E04EC3">
            <w:t>Objective</w:t>
          </w:r>
        </w:sdtContent>
      </w:sdt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47018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08E37A" w14:textId="4D38DE4A" w:rsidR="00E04EC3" w:rsidRDefault="0047276A" w:rsidP="00DE7BDB">
      <w:r>
        <w:t xml:space="preserve">AI engineer</w:t>
      </w:r>
    </w:p>
    <w:p w14:paraId="0C0BA560" w14:textId="77777777" w:rsidR="00E04EC3" w:rsidRDefault="00000000" w:rsidP="00DE7BDB">
      <w:pPr>
        <w:pStyle w:val="Subtitle"/>
        <w:jc w:val="center"/>
      </w:pPr>
      <w:sdt>
        <w:sdt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Content>
          <w:r w:rsidR="00E04EC3">
            <w:t xml:space="preserve">Skills and </w:t>
          </w:r>
          <w:r w:rsidR="00E04EC3" w:rsidRPr="00CF5950">
            <w:t>abilities</w:t>
          </w:r>
        </w:sdtContent>
      </w:sdt>
    </w:p>
    <w:p w14:paraId="66B88D44" w14:textId="77777777" w:rsid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10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4D86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06DF636F" w14:textId="7A5309F9" w:rsidR="00E1420D" w:rsidRPr="00E1420D" w:rsidRDefault="00E1420D" w:rsidP="00E1420D">
      <w:pPr>
        <w:pStyle w:val="Heading2"/>
        <w:rPr>
          <w:b w:val="0"/>
          <w:bCs w:val="0"/>
        </w:rPr>
      </w:pPr>
      <w:r w:rsidRPr="00E1420D">
        <w:rPr>
          <w:b w:val="0"/>
          <w:bCs w:val="0"/>
        </w:rPr>
        <w:t xml:space="preserve"/>
      </w:r>
    </w:p>
    <w:p w14:paraId="1DA68CCC" w14:textId="2C6A9F70" w:rsidR="008A268C" w:rsidRDefault="009564F2" w:rsidP="00DE7BDB">
      <w:pPr>
        <w:pStyle w:val="ListParagraph"/>
        <w:numPr>
          <w:ilvl w:val="0"/>
          <w:numId w:val="1"/>
        </w:numPr>
      </w:pPr>
      <w:r>
        <w:t xml:space="preserve">python</w:t>
      </w:r>
    </w:p>
    <w:p w14:paraId="58BD5FD8" w14:textId="7A9B21BF" w:rsidR="00E1420D" w:rsidRDefault="00E1420D" w:rsidP="00E1420D">
      <w:r w:rsidRPr="00682AAF">
        <w:t xml:space="preserve"/>
      </w:r>
    </w:p>
    <w:p w14:paraId="1DA68CCC" w14:textId="2C6A9F70" w:rsidR="008A268C" w:rsidRDefault="009564F2" w:rsidP="00DE7BDB">
      <w:pPr>
        <w:pStyle w:val="ListParagraph"/>
        <w:numPr>
          <w:ilvl w:val="0"/>
          <w:numId w:val="1"/>
        </w:numPr>
      </w:pPr>
      <w:r>
        <w:t xml:space="preserve">teamwork</w:t>
      </w:r>
    </w:p>
    <w:p w14:paraId="58BD5FD8" w14:textId="7A9B21BF" w:rsidR="00E1420D" w:rsidRDefault="00E1420D" w:rsidP="00E1420D">
      <w:r w:rsidRPr="00682AAF">
        <w:t xml:space="preserve"/>
      </w: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10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612C4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B672B3F" w14:textId="4C27CDC7" w:rsidR="00682AAF" w:rsidRDefault="00682AAF" w:rsidP="008A268C">
      <w:pPr>
        <w:pStyle w:val="Heading2"/>
      </w:pPr>
      <w:r w:rsidRPr="00682AAF">
        <w:t xml:space="preserve"/>
      </w:r>
    </w:p>
    <w:p w14:paraId="6A74F951" w14:textId="70566724" w:rsidR="00E04EC3" w:rsidRPr="008A268C" w:rsidRDefault="00682AAF" w:rsidP="008A268C">
      <w:pPr>
        <w:pStyle w:val="Heading2"/>
      </w:pPr>
      <w:r>
        <w:t xml:space="preserve"> at </w:t>
      </w:r>
      <w:r w:rsidR="008A268C" w:rsidRPr="008A268C">
        <w:tab/>
      </w:r>
      <w:r>
        <w:t xml:space="preserve"/>
      </w:r>
    </w:p>
    <w:p w14:paraId="682C8225" w14:textId="639DAE79" w:rsidR="0073141A" w:rsidRDefault="00682AAF" w:rsidP="00FC3687">
      <w:pPr>
        <w:pStyle w:val="ListParagraph"/>
        <w:numPr>
          <w:ilvl w:val="0"/>
          <w:numId w:val="1"/>
        </w:numPr>
      </w:pPr>
      <w:r>
        <w:t xml:space="preserve"/>
      </w:r>
    </w:p>
    <w:p w14:paraId="3F26D496" w14:textId="035C6001" w:rsidR="00682AAF" w:rsidRDefault="00682AAF" w:rsidP="00DE7BDB">
      <w:r w:rsidRPr="00682AAF">
        <w:t xml:space="preserve"/>
      </w:r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 xml:space="preserve">Education</w:t>
          </w:r>
        </w:sdtContent>
      </w:sdt>
    </w:p>
    <w:p w14:paraId="429991D4" w14:textId="44617E04" w:rsidR="005649BF" w:rsidRPr="006E47EB" w:rsidRDefault="0073141A" w:rsidP="006E47EB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00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1A41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3F92236E" w14:textId="7D17546F" w:rsidR="005649BF" w:rsidRDefault="005649BF" w:rsidP="008A268C">
      <w:pPr>
        <w:pStyle w:val="Heading2"/>
      </w:pPr>
      <w:r>
        <w:t xml:space="preserve"/>
      </w:r>
    </w:p>
    <w:p w14:paraId="5588F7FD" w14:textId="4C96728C" w:rsidR="00E04EC3" w:rsidRDefault="005649BF" w:rsidP="008A268C">
      <w:pPr>
        <w:pStyle w:val="Heading2"/>
      </w:pPr>
      <w:r>
        <w:t xml:space="preserve">UDST – </w:t>
      </w:r>
      <w:r w:rsidR="008A268C">
        <w:tab/>
      </w:r>
      <w:r>
        <w:t xml:space="preserve"/>
      </w:r>
    </w:p>
    <w:p w14:paraId="029E9B73" w14:textId="588CE4F4" w:rsidR="00E04EC3" w:rsidRDefault="005649BF" w:rsidP="00BC06B7">
      <w:r>
        <w:t xml:space="preserve">BSc Data Science</w:t>
      </w:r>
    </w:p>
    <w:p w14:paraId="186B5D45" w14:textId="0831C562" w:rsidR="006E47EB" w:rsidRDefault="006E47EB" w:rsidP="00BC06B7">
      <w:r>
        <w:t xml:space="preserve"/>
      </w:r>
    </w:p>
    <w:p w14:paraId="5B41041D" w14:textId="77777777" w:rsidR="0073141A" w:rsidRPr="003042AE" w:rsidRDefault="0073141A" w:rsidP="00BC06B7"/>
    <w:p w14:paraId="19BE4BE5" w14:textId="172A836A" w:rsidR="00E04EC3" w:rsidRDefault="00E04EC3" w:rsidP="00BC06B7"/>
    <w:p w14:paraId="3EC60FE1" w14:textId="0D7B24CF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F0FF5" w14:textId="77777777" w:rsidR="00E17F90" w:rsidRDefault="00E17F90">
      <w:r>
        <w:separator/>
      </w:r>
    </w:p>
  </w:endnote>
  <w:endnote w:type="continuationSeparator" w:id="0">
    <w:p w14:paraId="08BAA45F" w14:textId="77777777" w:rsidR="00E17F90" w:rsidRDefault="00E17F90">
      <w:r>
        <w:continuationSeparator/>
      </w:r>
    </w:p>
  </w:endnote>
  <w:endnote w:type="continuationNotice" w:id="1">
    <w:p w14:paraId="769B40FE" w14:textId="77777777" w:rsidR="00E17F90" w:rsidRDefault="00E17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BD3B8" w14:textId="77777777" w:rsidR="00E17F90" w:rsidRDefault="00E17F90">
      <w:r>
        <w:separator/>
      </w:r>
    </w:p>
  </w:footnote>
  <w:footnote w:type="continuationSeparator" w:id="0">
    <w:p w14:paraId="08661BA2" w14:textId="77777777" w:rsidR="00E17F90" w:rsidRDefault="00E17F90">
      <w:r>
        <w:continuationSeparator/>
      </w:r>
    </w:p>
  </w:footnote>
  <w:footnote w:type="continuationNotice" w:id="1">
    <w:p w14:paraId="15D51523" w14:textId="77777777" w:rsidR="00E17F90" w:rsidRDefault="00E17F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A6B32"/>
    <w:multiLevelType w:val="hybridMultilevel"/>
    <w:tmpl w:val="655C023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50805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61AD8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7276A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1B94"/>
    <w:rsid w:val="005523C2"/>
    <w:rsid w:val="005649BF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2AAF"/>
    <w:rsid w:val="00683C6E"/>
    <w:rsid w:val="006C43C3"/>
    <w:rsid w:val="006D072C"/>
    <w:rsid w:val="006E1A01"/>
    <w:rsid w:val="006E47EB"/>
    <w:rsid w:val="006F03D8"/>
    <w:rsid w:val="00707812"/>
    <w:rsid w:val="0071199E"/>
    <w:rsid w:val="00725ADC"/>
    <w:rsid w:val="0073141A"/>
    <w:rsid w:val="0073416D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564F2"/>
    <w:rsid w:val="00967291"/>
    <w:rsid w:val="00985146"/>
    <w:rsid w:val="00990C20"/>
    <w:rsid w:val="0099680E"/>
    <w:rsid w:val="009B34C1"/>
    <w:rsid w:val="009D7CE1"/>
    <w:rsid w:val="009E03B5"/>
    <w:rsid w:val="009E4F87"/>
    <w:rsid w:val="009F4D2E"/>
    <w:rsid w:val="00A014CD"/>
    <w:rsid w:val="00A01DCB"/>
    <w:rsid w:val="00A14C84"/>
    <w:rsid w:val="00A27AAB"/>
    <w:rsid w:val="00A47788"/>
    <w:rsid w:val="00A83796"/>
    <w:rsid w:val="00A86AB2"/>
    <w:rsid w:val="00AA01D7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D469F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1420D"/>
    <w:rsid w:val="00E17F90"/>
    <w:rsid w:val="00E2082E"/>
    <w:rsid w:val="00E2272B"/>
    <w:rsid w:val="00E61E6D"/>
    <w:rsid w:val="00E765E2"/>
    <w:rsid w:val="00EA2911"/>
    <w:rsid w:val="00F072E9"/>
    <w:rsid w:val="00F264E1"/>
    <w:rsid w:val="00F31FB5"/>
    <w:rsid w:val="00F41955"/>
    <w:rsid w:val="00F619C3"/>
    <w:rsid w:val="00F66558"/>
    <w:rsid w:val="00FA1F9A"/>
    <w:rsid w:val="00FA6173"/>
    <w:rsid w:val="00FC3687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0D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95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5249A57E5D4FFEB4EA2A9A6A508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3DBF-7F99-4E14-A010-2CAFD0330CC3}"/>
      </w:docPartPr>
      <w:docPartBody>
        <w:p w:rsidR="00547C4A" w:rsidRDefault="00547C4A" w:rsidP="008A6340">
          <w:pPr>
            <w:pStyle w:val="E25249A57E5D4FFEB4EA2A9A6A50810B"/>
          </w:pPr>
          <w:r>
            <w:t>Objective</w:t>
          </w:r>
        </w:p>
      </w:docPartBody>
    </w:docPart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547C4A" w:rsidRDefault="00547C4A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547C4A" w:rsidRDefault="00547C4A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547C4A" w:rsidRDefault="00547C4A" w:rsidP="008A6340">
          <w:pPr>
            <w:pStyle w:val="2278C80D977145DB905C6A1D7D65359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547C4A"/>
    <w:rsid w:val="006E1A01"/>
    <w:rsid w:val="006F5F0C"/>
    <w:rsid w:val="007127A2"/>
    <w:rsid w:val="008A35B8"/>
    <w:rsid w:val="008A6340"/>
    <w:rsid w:val="008E702E"/>
    <w:rsid w:val="00942EA9"/>
    <w:rsid w:val="009B0E6B"/>
    <w:rsid w:val="00A27AAB"/>
    <w:rsid w:val="00A44D3C"/>
    <w:rsid w:val="00CD469F"/>
    <w:rsid w:val="00D8278B"/>
    <w:rsid w:val="00E2272B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C4A"/>
    <w:rPr>
      <w:color w:val="808080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2023-05-01T16:37:00Z</dcterms:created>
  <dcterms:modified xsi:type="dcterms:W3CDTF">2025-06-27T13:13:00Z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