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9EFC4" w14:textId="77777777" w:rsidR="005C7AF3" w:rsidRDefault="005C7AF3" w:rsidP="004A1529">
      <w:pPr>
        <w:jc w:val="center"/>
      </w:pPr>
    </w:p>
    <w:p w14:paraId="0E8C12E5" w14:textId="68873910" w:rsidR="005C7AF3" w:rsidRDefault="004A1529" w:rsidP="004A1529">
      <w:pPr>
        <w:jc w:val="center"/>
      </w:pPr>
      <w:r>
        <w:rPr>
          <w:noProof/>
        </w:rPr>
        <w:drawing>
          <wp:inline distT="0" distB="0" distL="0" distR="0" wp14:anchorId="0D8C43F4" wp14:editId="6661C840">
            <wp:extent cx="3914775" cy="27711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475" cy="2779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E6114" w14:textId="2EBD9BDB" w:rsidR="007556BC" w:rsidRPr="004A1529" w:rsidRDefault="005C7AF3" w:rsidP="004A1529">
      <w:pPr>
        <w:pStyle w:val="IntenseQuote"/>
        <w:rPr>
          <w:sz w:val="32"/>
          <w:szCs w:val="28"/>
        </w:rPr>
      </w:pPr>
      <w:r w:rsidRPr="004A1529">
        <w:rPr>
          <w:sz w:val="32"/>
          <w:szCs w:val="28"/>
        </w:rPr>
        <w:t>THEME : Mise en place d’un DASHBOARD SPA et l’authentification des utilisateurs voulant souscrire et utiliser le service qui alimentera le dashboard.</w:t>
      </w:r>
    </w:p>
    <w:p w14:paraId="3B10F108" w14:textId="26194C24" w:rsidR="005C7AF3" w:rsidRPr="004A1529" w:rsidRDefault="005C7AF3">
      <w:pPr>
        <w:rPr>
          <w:u w:val="single"/>
        </w:rPr>
      </w:pPr>
      <w:r w:rsidRPr="004A1529">
        <w:rPr>
          <w:u w:val="single"/>
        </w:rPr>
        <w:t>Membres du groupe :</w:t>
      </w:r>
    </w:p>
    <w:p w14:paraId="338AD5AC" w14:textId="4A3D4FD0" w:rsidR="005C7AF3" w:rsidRDefault="005C7AF3" w:rsidP="004A1529">
      <w:pPr>
        <w:pStyle w:val="ListParagraph"/>
        <w:numPr>
          <w:ilvl w:val="0"/>
          <w:numId w:val="2"/>
        </w:numPr>
      </w:pPr>
      <w:r>
        <w:t xml:space="preserve">Mohameth </w:t>
      </w:r>
      <w:r w:rsidRPr="004A1529">
        <w:rPr>
          <w:b/>
          <w:bCs/>
        </w:rPr>
        <w:t>BADIANE</w:t>
      </w:r>
    </w:p>
    <w:p w14:paraId="2D2BC37E" w14:textId="17412570" w:rsidR="005C7AF3" w:rsidRDefault="005C7AF3" w:rsidP="004A1529">
      <w:pPr>
        <w:pStyle w:val="ListParagraph"/>
        <w:numPr>
          <w:ilvl w:val="0"/>
          <w:numId w:val="2"/>
        </w:numPr>
      </w:pPr>
      <w:r>
        <w:t xml:space="preserve">Mame Libasse Laye </w:t>
      </w:r>
      <w:r w:rsidRPr="004A1529">
        <w:rPr>
          <w:b/>
          <w:bCs/>
        </w:rPr>
        <w:t>BASSE</w:t>
      </w:r>
      <w:r>
        <w:t xml:space="preserve"> </w:t>
      </w:r>
    </w:p>
    <w:p w14:paraId="04450283" w14:textId="0B3AD356" w:rsidR="005C7AF3" w:rsidRPr="003F6C5F" w:rsidRDefault="005C7AF3">
      <w:pPr>
        <w:rPr>
          <w:b/>
          <w:bCs/>
          <w:u w:val="single"/>
        </w:rPr>
      </w:pPr>
      <w:r w:rsidRPr="003F6C5F">
        <w:rPr>
          <w:b/>
          <w:bCs/>
          <w:u w:val="single"/>
        </w:rPr>
        <w:t>Introduction</w:t>
      </w:r>
    </w:p>
    <w:p w14:paraId="6ACA2FC7" w14:textId="1CC53315" w:rsidR="001E1A81" w:rsidRDefault="001E1A81">
      <w:r>
        <w:t>Ce projet fait la synthèse du module framework front-End avec comme spécifications les connaissances acquises au cours et en pratique à l’issu de ce projet.</w:t>
      </w:r>
    </w:p>
    <w:p w14:paraId="47BF7156" w14:textId="54457B61" w:rsidR="001E1A81" w:rsidRDefault="001E1A81">
      <w:r>
        <w:t>Une partie backend avec un framework node js nommé express Notre projet s’est entièrement bas » sur nos connaissances  pour node js qui nous a permis d’entrer en relation avec les API pour les différents endpoints stipulés au niveau de l’intitulé de ce sujet .</w:t>
      </w:r>
    </w:p>
    <w:p w14:paraId="089B0E69" w14:textId="1BB9F96F" w:rsidR="001E1A81" w:rsidRDefault="001E1A81">
      <w:r>
        <w:t>Et aussi d’une partie front géré par le framework  Vue js qui prend en charge le dashbord à manipuler par l’utilisateur crée</w:t>
      </w:r>
      <w:r w:rsidR="00D21A42">
        <w:t>.</w:t>
      </w:r>
    </w:p>
    <w:p w14:paraId="41036313" w14:textId="48A2CD6C" w:rsidR="005C7AF3" w:rsidRPr="003F6C5F" w:rsidRDefault="005C7AF3">
      <w:pPr>
        <w:rPr>
          <w:b/>
          <w:bCs/>
          <w:u w:val="single"/>
        </w:rPr>
      </w:pPr>
      <w:r w:rsidRPr="003F6C5F">
        <w:rPr>
          <w:b/>
          <w:bCs/>
          <w:u w:val="single"/>
        </w:rPr>
        <w:t xml:space="preserve">Descriptif du projet </w:t>
      </w:r>
    </w:p>
    <w:p w14:paraId="28AF879F" w14:textId="27256985" w:rsidR="00D21A42" w:rsidRDefault="00D21A42">
      <w:r>
        <w:t>Marchand : est quelqu'un qui vend des produits ou des services (articles) et qui reçoit les paiements Client : est quelqu’un qui acquiert un article d’un marchand et qui fait un paiement au marchand Gateway de paiement : est l’intermédiaire entre le marchand et le client</w:t>
      </w:r>
    </w:p>
    <w:p w14:paraId="614DCB36" w14:textId="0964863F" w:rsidR="00D21A42" w:rsidRDefault="00D21A42">
      <w:r>
        <w:t>Les points à faire :</w:t>
      </w:r>
    </w:p>
    <w:p w14:paraId="707ED31C" w14:textId="79D43CFB" w:rsidR="00D21A42" w:rsidRDefault="00D21A42" w:rsidP="00D21A42">
      <w:pPr>
        <w:pStyle w:val="ListParagraph"/>
        <w:numPr>
          <w:ilvl w:val="0"/>
          <w:numId w:val="1"/>
        </w:numPr>
      </w:pPr>
      <w:r>
        <w:lastRenderedPageBreak/>
        <w:t>Mettre en place l’architecture de la base de données</w:t>
      </w:r>
    </w:p>
    <w:p w14:paraId="5E346869" w14:textId="66601987" w:rsidR="00D21A42" w:rsidRDefault="00D21A42" w:rsidP="00D21A42">
      <w:pPr>
        <w:pStyle w:val="ListParagraph"/>
        <w:numPr>
          <w:ilvl w:val="0"/>
          <w:numId w:val="1"/>
        </w:numPr>
      </w:pPr>
      <w:r>
        <w:t>Mettre en place le backend de votre application</w:t>
      </w:r>
    </w:p>
    <w:p w14:paraId="0FC03E6A" w14:textId="7A3BC04F" w:rsidR="00D21A42" w:rsidRDefault="00D21A42" w:rsidP="00D21A42">
      <w:pPr>
        <w:pStyle w:val="ListParagraph"/>
        <w:numPr>
          <w:ilvl w:val="0"/>
          <w:numId w:val="1"/>
        </w:numPr>
      </w:pPr>
      <w:r>
        <w:t>Mettre en évidence dans le document à rendre les modèles traduisant les tables de migration</w:t>
      </w:r>
    </w:p>
    <w:p w14:paraId="614D921B" w14:textId="4B1B5360" w:rsidR="00D21A42" w:rsidRDefault="00D21A42" w:rsidP="00D21A42">
      <w:pPr>
        <w:pStyle w:val="ListParagraph"/>
        <w:numPr>
          <w:ilvl w:val="0"/>
          <w:numId w:val="1"/>
        </w:numPr>
      </w:pPr>
      <w:r>
        <w:t>Mettre en place les APIS REST qui seront utilisées pour communiquer avec le dashboard VUEJS</w:t>
      </w:r>
    </w:p>
    <w:p w14:paraId="725A734C" w14:textId="3F8AC782" w:rsidR="00D21A42" w:rsidRDefault="00D21A42" w:rsidP="00D21A42">
      <w:pPr>
        <w:pStyle w:val="ListParagraph"/>
        <w:numPr>
          <w:ilvl w:val="0"/>
          <w:numId w:val="1"/>
        </w:numPr>
      </w:pPr>
      <w:r>
        <w:t>Mettre en place une page de création de compte.</w:t>
      </w:r>
    </w:p>
    <w:p w14:paraId="4A14AF93" w14:textId="54189744" w:rsidR="00D21A42" w:rsidRDefault="00D21A42" w:rsidP="00D21A42">
      <w:pPr>
        <w:pStyle w:val="ListParagraph"/>
        <w:numPr>
          <w:ilvl w:val="0"/>
          <w:numId w:val="1"/>
        </w:numPr>
      </w:pPr>
      <w:r>
        <w:t>Mettre en place une page de connexion.</w:t>
      </w:r>
    </w:p>
    <w:p w14:paraId="4E6FEB63" w14:textId="59F0EB40" w:rsidR="00D21A42" w:rsidRDefault="00D21A42" w:rsidP="00D21A42">
      <w:pPr>
        <w:pStyle w:val="ListParagraph"/>
        <w:numPr>
          <w:ilvl w:val="0"/>
          <w:numId w:val="1"/>
        </w:numPr>
      </w:pPr>
      <w:r>
        <w:t>Mettre en place une page de réinitialisation de mot de passe.</w:t>
      </w:r>
    </w:p>
    <w:p w14:paraId="0A7DE5D2" w14:textId="1713D72E" w:rsidR="00D21A42" w:rsidRDefault="00D21A42" w:rsidP="00D21A42">
      <w:pPr>
        <w:pStyle w:val="ListParagraph"/>
        <w:numPr>
          <w:ilvl w:val="0"/>
          <w:numId w:val="1"/>
        </w:numPr>
      </w:pPr>
      <w:r>
        <w:t xml:space="preserve">Mettre en place les différents onglets </w:t>
      </w:r>
    </w:p>
    <w:p w14:paraId="3F910A5D" w14:textId="260C6784" w:rsidR="003F6C5F" w:rsidRDefault="00D21A42" w:rsidP="00EF7B14">
      <w:pPr>
        <w:pStyle w:val="ListParagraph"/>
        <w:numPr>
          <w:ilvl w:val="0"/>
          <w:numId w:val="1"/>
        </w:numPr>
      </w:pPr>
      <w:r>
        <w:t>Mettre en place les différents transactions du client</w:t>
      </w:r>
    </w:p>
    <w:p w14:paraId="2D08AFB2" w14:textId="77E50B94" w:rsidR="005C7AF3" w:rsidRPr="003F6C5F" w:rsidRDefault="005C7AF3">
      <w:pPr>
        <w:rPr>
          <w:b/>
          <w:bCs/>
          <w:u w:val="single"/>
        </w:rPr>
      </w:pPr>
      <w:r w:rsidRPr="003F6C5F">
        <w:rPr>
          <w:b/>
          <w:bCs/>
          <w:u w:val="single"/>
        </w:rPr>
        <w:t>Tous les endpoints REST de votre backend accompagné de la requête et de la réponse</w:t>
      </w:r>
    </w:p>
    <w:p w14:paraId="1B3E51F7" w14:textId="40DB34FE" w:rsidR="00895985" w:rsidRDefault="00D21A42">
      <w:r>
        <w:t>Il s’agit des requêtes GET/POST/PUT/PATCH/DELETE</w:t>
      </w:r>
    </w:p>
    <w:p w14:paraId="5BC588E0" w14:textId="77777777" w:rsidR="00895985" w:rsidRPr="003F6C5F" w:rsidRDefault="00895985">
      <w:pPr>
        <w:rPr>
          <w:b/>
          <w:bCs/>
          <w:u w:val="single"/>
        </w:rPr>
      </w:pPr>
      <w:r w:rsidRPr="003F6C5F">
        <w:rPr>
          <w:b/>
          <w:bCs/>
          <w:u w:val="single"/>
        </w:rPr>
        <w:t xml:space="preserve">POST : </w:t>
      </w:r>
    </w:p>
    <w:p w14:paraId="4B1377D0" w14:textId="44E83BC2" w:rsidR="00895985" w:rsidRDefault="00895985">
      <w:r>
        <w:t>Pour la création d’un utilisateur en guise de création de compte dans le système(SignUp)</w:t>
      </w:r>
    </w:p>
    <w:p w14:paraId="3BE9046B" w14:textId="6AF2646B" w:rsidR="00895985" w:rsidRDefault="00895985">
      <w:r>
        <w:t>Pour effectuer la connexion pour l’utilisateur (SignIn)</w:t>
      </w:r>
    </w:p>
    <w:p w14:paraId="70034744" w14:textId="6D387D7B" w:rsidR="00895985" w:rsidRDefault="00895985">
      <w:r>
        <w:t>Pour la déconnexion de l’utilisateur (SignOut)</w:t>
      </w:r>
    </w:p>
    <w:p w14:paraId="0692EC31" w14:textId="24D9B72F" w:rsidR="00E636F6" w:rsidRDefault="00895985">
      <w:r>
        <w:t xml:space="preserve">Pour l’ajout des articles dans le système </w:t>
      </w:r>
    </w:p>
    <w:p w14:paraId="4F553AAD" w14:textId="1160FEBD" w:rsidR="00431BDE" w:rsidRDefault="00431BDE">
      <w:pPr>
        <w:rPr>
          <w:u w:val="single"/>
        </w:rPr>
      </w:pPr>
      <w:r w:rsidRPr="00431BDE">
        <w:rPr>
          <w:u w:val="single"/>
        </w:rPr>
        <w:t>Capture Création de catégorie</w:t>
      </w:r>
    </w:p>
    <w:p w14:paraId="51195E58" w14:textId="498A265F" w:rsidR="00431BDE" w:rsidRDefault="00431BDE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2C29FAF1" wp14:editId="0114A494">
            <wp:extent cx="5753100" cy="411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EDC8F" w14:textId="43F74D10" w:rsidR="004A6E00" w:rsidRDefault="004A6E00">
      <w:pPr>
        <w:rPr>
          <w:u w:val="single"/>
        </w:rPr>
      </w:pPr>
      <w:r>
        <w:rPr>
          <w:u w:val="single"/>
        </w:rPr>
        <w:t xml:space="preserve">Capture Connexion </w:t>
      </w:r>
    </w:p>
    <w:p w14:paraId="01543DE7" w14:textId="7E96EB2E" w:rsidR="004A6E00" w:rsidRDefault="004A6E00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7AF5DFFA" wp14:editId="212409C1">
            <wp:extent cx="5753100" cy="3914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94359" w14:textId="7FCC6964" w:rsidR="00431BDE" w:rsidRDefault="00431BDE">
      <w:pPr>
        <w:rPr>
          <w:u w:val="single"/>
        </w:rPr>
      </w:pPr>
      <w:r>
        <w:rPr>
          <w:u w:val="single"/>
        </w:rPr>
        <w:lastRenderedPageBreak/>
        <w:t>Capture Liste des utilisateurs</w:t>
      </w:r>
    </w:p>
    <w:p w14:paraId="5FF4298C" w14:textId="59BAB2F7" w:rsidR="00431BDE" w:rsidRPr="00431BDE" w:rsidRDefault="00431BDE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30F40B9E" wp14:editId="3E86F03A">
            <wp:extent cx="5753100" cy="381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4548D" w14:textId="4D547F83" w:rsidR="00895985" w:rsidRPr="003F6C5F" w:rsidRDefault="00895985">
      <w:pPr>
        <w:rPr>
          <w:b/>
          <w:bCs/>
          <w:u w:val="single"/>
        </w:rPr>
      </w:pPr>
      <w:r w:rsidRPr="003F6C5F">
        <w:rPr>
          <w:b/>
          <w:bCs/>
          <w:u w:val="single"/>
        </w:rPr>
        <w:t xml:space="preserve">GET : </w:t>
      </w:r>
    </w:p>
    <w:p w14:paraId="3DAC985C" w14:textId="54833D3E" w:rsidR="00895985" w:rsidRDefault="00895985">
      <w:r>
        <w:t xml:space="preserve">Pour la récupération de tous les items </w:t>
      </w:r>
    </w:p>
    <w:p w14:paraId="49D15A1A" w14:textId="6693A8A1" w:rsidR="00895985" w:rsidRDefault="00895985">
      <w:r>
        <w:t xml:space="preserve">Pour la récupération du panier de l’utilisateur </w:t>
      </w:r>
    </w:p>
    <w:p w14:paraId="20B4A8CD" w14:textId="7EC93B25" w:rsidR="003B53C1" w:rsidRDefault="00895985">
      <w:r>
        <w:t>Pour la récupération des item concernant un utilisateur connecté</w:t>
      </w:r>
    </w:p>
    <w:p w14:paraId="08EEE8F7" w14:textId="6B9FEAED" w:rsidR="004A6E00" w:rsidRDefault="004A6E00">
      <w:pPr>
        <w:rPr>
          <w:u w:val="single"/>
        </w:rPr>
      </w:pPr>
      <w:r w:rsidRPr="004A6E00">
        <w:rPr>
          <w:u w:val="single"/>
        </w:rPr>
        <w:t>Capture liste catégorie</w:t>
      </w:r>
    </w:p>
    <w:p w14:paraId="71046E78" w14:textId="4B685AFB" w:rsidR="004A6E00" w:rsidRDefault="004A6E00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14F62151" wp14:editId="562199BD">
            <wp:extent cx="5762625" cy="4219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73768" w14:textId="4E019D9A" w:rsidR="004A6E00" w:rsidRDefault="004A6E00">
      <w:pPr>
        <w:rPr>
          <w:u w:val="single"/>
        </w:rPr>
      </w:pPr>
      <w:r>
        <w:rPr>
          <w:u w:val="single"/>
        </w:rPr>
        <w:t>Capture liste produit</w:t>
      </w:r>
    </w:p>
    <w:p w14:paraId="2F080672" w14:textId="622B7CB5" w:rsidR="004A6E00" w:rsidRDefault="004A6E00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390F7BEB" wp14:editId="6D6BF88F">
            <wp:extent cx="5753100" cy="4162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A35B5" w14:textId="6A052ECC" w:rsidR="004A6E00" w:rsidRDefault="004A6E00">
      <w:pPr>
        <w:rPr>
          <w:u w:val="single"/>
        </w:rPr>
      </w:pPr>
      <w:r>
        <w:rPr>
          <w:u w:val="single"/>
        </w:rPr>
        <w:t>Capture liste paiement</w:t>
      </w:r>
    </w:p>
    <w:p w14:paraId="63E13581" w14:textId="4B02F470" w:rsidR="004A6E00" w:rsidRPr="004A6E00" w:rsidRDefault="004A6E00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01A55E79" wp14:editId="4F8C0E07">
            <wp:extent cx="5762625" cy="4076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F6077" w14:textId="278AC91E" w:rsidR="00895985" w:rsidRPr="003F6C5F" w:rsidRDefault="00895985">
      <w:pPr>
        <w:rPr>
          <w:b/>
          <w:bCs/>
          <w:u w:val="single"/>
        </w:rPr>
      </w:pPr>
      <w:r w:rsidRPr="003F6C5F">
        <w:rPr>
          <w:b/>
          <w:bCs/>
          <w:u w:val="single"/>
        </w:rPr>
        <w:lastRenderedPageBreak/>
        <w:t>PUT :</w:t>
      </w:r>
    </w:p>
    <w:p w14:paraId="12523F78" w14:textId="7508B307" w:rsidR="00895985" w:rsidRDefault="00895985">
      <w:r>
        <w:t xml:space="preserve">Pour la modification des informations ou item portant sur l’utilisateur et ses transactions </w:t>
      </w:r>
    </w:p>
    <w:p w14:paraId="69C90043" w14:textId="3A98EF6D" w:rsidR="00895985" w:rsidRPr="003F6C5F" w:rsidRDefault="00895985">
      <w:pPr>
        <w:rPr>
          <w:b/>
          <w:bCs/>
          <w:u w:val="single"/>
        </w:rPr>
      </w:pPr>
      <w:r w:rsidRPr="003F6C5F">
        <w:rPr>
          <w:b/>
          <w:bCs/>
          <w:u w:val="single"/>
        </w:rPr>
        <w:t xml:space="preserve">DELETE : </w:t>
      </w:r>
    </w:p>
    <w:p w14:paraId="1825F062" w14:textId="4D38C016" w:rsidR="00895985" w:rsidRDefault="00895985">
      <w:r>
        <w:t>Pour la Suppression d’item dans le panier.</w:t>
      </w:r>
    </w:p>
    <w:p w14:paraId="12B0CA61" w14:textId="5ACA9F16" w:rsidR="00895985" w:rsidRDefault="00EF7B14">
      <w:pPr>
        <w:rPr>
          <w:b/>
          <w:bCs/>
          <w:u w:val="single"/>
        </w:rPr>
      </w:pPr>
      <w:r w:rsidRPr="00EF7B14">
        <w:rPr>
          <w:b/>
          <w:bCs/>
          <w:u w:val="single"/>
        </w:rPr>
        <w:t>Points Portant su</w:t>
      </w:r>
      <w:r>
        <w:rPr>
          <w:b/>
          <w:bCs/>
          <w:u w:val="single"/>
        </w:rPr>
        <w:t>r</w:t>
      </w:r>
      <w:r w:rsidRPr="00EF7B14">
        <w:rPr>
          <w:b/>
          <w:bCs/>
          <w:u w:val="single"/>
        </w:rPr>
        <w:t xml:space="preserve"> l’api</w:t>
      </w:r>
    </w:p>
    <w:p w14:paraId="2A46084E" w14:textId="4681B5B3" w:rsidR="00EF7B14" w:rsidRDefault="00EF7B14">
      <w:r w:rsidRPr="00EF7B14">
        <w:t xml:space="preserve">RESTful Api, la gestion de l'authentification est la partie la plus importante du backend. Ensuite, le middleware de session, l'authentification JWT, ceux qui ont aidé à obtenir les données de la base de données en toute sécurité. </w:t>
      </w:r>
      <w:r>
        <w:t>E</w:t>
      </w:r>
      <w:r w:rsidRPr="00EF7B14">
        <w:t>ncore une fois, la majeure partie de l'automatisation des e-mails s'est produite dans le backend puis la session de paiement est générée. S</w:t>
      </w:r>
      <w:r>
        <w:t>e</w:t>
      </w:r>
      <w:r w:rsidRPr="00EF7B14">
        <w:t>quilise ensuite orm pour travailler avec différents types de base de données</w:t>
      </w:r>
      <w:r w:rsidR="00B96404">
        <w:t xml:space="preserve"> </w:t>
      </w:r>
      <w:r w:rsidRPr="00EF7B14">
        <w:t>.</w:t>
      </w:r>
      <w:r>
        <w:t>Nous avons</w:t>
      </w:r>
      <w:r w:rsidRPr="00EF7B14">
        <w:t xml:space="preserve"> travaillé avec la base de données MySQL ici. Ensuite, enregistrez le fichier et générez une URL publique</w:t>
      </w:r>
      <w:r>
        <w:t>.</w:t>
      </w:r>
    </w:p>
    <w:p w14:paraId="79246B51" w14:textId="7624F583" w:rsidR="00431BDE" w:rsidRDefault="00431BDE">
      <w:pPr>
        <w:rPr>
          <w:b/>
          <w:bCs/>
          <w:u w:val="single"/>
        </w:rPr>
      </w:pPr>
      <w:r w:rsidRPr="00431BDE">
        <w:rPr>
          <w:b/>
          <w:bCs/>
          <w:u w:val="single"/>
        </w:rPr>
        <w:t>Les captures d’écrans sur Postman</w:t>
      </w:r>
    </w:p>
    <w:p w14:paraId="02EBA305" w14:textId="77777777" w:rsidR="00431BDE" w:rsidRPr="00431BDE" w:rsidRDefault="00431BDE">
      <w:pPr>
        <w:rPr>
          <w:b/>
          <w:bCs/>
          <w:u w:val="single"/>
        </w:rPr>
      </w:pPr>
    </w:p>
    <w:p w14:paraId="1F65E9EA" w14:textId="6E5C07FC" w:rsidR="005C7AF3" w:rsidRDefault="005C7AF3">
      <w:pPr>
        <w:rPr>
          <w:b/>
          <w:bCs/>
          <w:u w:val="single"/>
        </w:rPr>
      </w:pPr>
      <w:r w:rsidRPr="003F6C5F">
        <w:rPr>
          <w:b/>
          <w:bCs/>
          <w:u w:val="single"/>
        </w:rPr>
        <w:t>Conclusion</w:t>
      </w:r>
    </w:p>
    <w:p w14:paraId="5BAB3319" w14:textId="46766879" w:rsidR="0041406A" w:rsidRDefault="0041406A">
      <w:r>
        <w:t>Ce projet nous a permet de nous mettre en face avec les acquis de nos cours pour tester notre compréhension et notre capacité à allez à la recherche d’informations utiles pour remplir une bonne partie des livrables du sujet .</w:t>
      </w:r>
    </w:p>
    <w:p w14:paraId="4792CFC9" w14:textId="121E4FD3" w:rsidR="0041406A" w:rsidRPr="0041406A" w:rsidRDefault="0041406A">
      <w:r>
        <w:t xml:space="preserve">En somme nous jugeons très pertinent le thème car regroupant plusieurs technologies à la fois connues et inconnues ce qui le rend coriace et intéressant du point de vue des techniques pour la messagerie , l’authentification JWT </w:t>
      </w:r>
      <w:r w:rsidR="00E636F6">
        <w:t>.</w:t>
      </w:r>
    </w:p>
    <w:p w14:paraId="0BF55DC9" w14:textId="3A476076" w:rsidR="005C7AF3" w:rsidRDefault="003F6C5F" w:rsidP="003F6C5F">
      <w:pPr>
        <w:tabs>
          <w:tab w:val="left" w:pos="2595"/>
        </w:tabs>
      </w:pPr>
      <w:r>
        <w:tab/>
      </w:r>
    </w:p>
    <w:sectPr w:rsidR="005C7A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D63610"/>
    <w:multiLevelType w:val="hybridMultilevel"/>
    <w:tmpl w:val="805A9A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30A4CD7"/>
    <w:multiLevelType w:val="hybridMultilevel"/>
    <w:tmpl w:val="3BBACA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E1CF1"/>
    <w:rsid w:val="001C5952"/>
    <w:rsid w:val="001E1A81"/>
    <w:rsid w:val="003B53C1"/>
    <w:rsid w:val="003E1CF1"/>
    <w:rsid w:val="003F6C5F"/>
    <w:rsid w:val="0041406A"/>
    <w:rsid w:val="00431BDE"/>
    <w:rsid w:val="004A1529"/>
    <w:rsid w:val="004A6E00"/>
    <w:rsid w:val="005C7AF3"/>
    <w:rsid w:val="007556BC"/>
    <w:rsid w:val="00895985"/>
    <w:rsid w:val="008B04C4"/>
    <w:rsid w:val="009A6513"/>
    <w:rsid w:val="00B96404"/>
    <w:rsid w:val="00D1013B"/>
    <w:rsid w:val="00D21A42"/>
    <w:rsid w:val="00E636F6"/>
    <w:rsid w:val="00EF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E0F3D"/>
  <w15:chartTrackingRefBased/>
  <w15:docId w15:val="{FFE19405-C449-450A-B512-98EA18C56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fr-FR" w:eastAsia="en-US" w:bidi="kok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A4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52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529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547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Mohameth BADIANE</dc:creator>
  <cp:keywords/>
  <dc:description/>
  <cp:lastModifiedBy>Mohameth BADIANE</cp:lastModifiedBy>
  <cp:revision>17</cp:revision>
  <dcterms:created xsi:type="dcterms:W3CDTF">2022-08-03T16:59:00Z</dcterms:created>
  <dcterms:modified xsi:type="dcterms:W3CDTF">2022-08-05T00:29:00Z</dcterms:modified>
</cp:coreProperties>
</file>