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Consolas" w:cs="Consolas" w:eastAsia="Consolas" w:hAnsi="Consolas"/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sz w:val="36"/>
          <w:szCs w:val="3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6- Write a program that allows the user to insert an integer then print all numbers between 1 to that number.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5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1, 2, 3, 4, 5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onsolas" w:cs="Consolas" w:eastAsia="Consolas" w:hAnsi="Consolas"/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Consolas" w:cs="Consolas" w:eastAsia="Consolas" w:hAnsi="Consolas"/>
          <w:b w:val="1"/>
          <w:color w:val="4472c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sz w:val="24"/>
          <w:szCs w:val="24"/>
          <w:rtl w:val="0"/>
        </w:rPr>
        <w:t xml:space="preserve">7- Write a program that allows the user to insert an integer then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Consolas" w:cs="Consolas" w:eastAsia="Consolas" w:hAnsi="Consolas"/>
          <w:b w:val="1"/>
          <w:color w:val="4472c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sz w:val="24"/>
          <w:szCs w:val="24"/>
          <w:rtl w:val="0"/>
        </w:rPr>
        <w:t xml:space="preserve">print a multiplication table up to 12.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5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Outputs: 5 10 15 20 25 30 35 40 45 50 55 60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8- Write a program that allows to user to insert number then print all even numbers between 1 to this number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15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Output: 2 4 6 8 10 12 14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9- Write a program that takes two integers then prints the power.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4 3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64</w:t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how to calculate 4^3 = 4 * 4 * 4 =64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10- Write a program to enter marks of five subjects and calculate total, average and percentage.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- Enter Marks of five subjects: 95 76 58 90 89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Total marks = 408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Average Marks = 81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Percentage = 81</w:t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11- Write a program to input the month number and print the number of days in that month.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Month Number: 1</w:t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Days in Month: 31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12- Write a program to create a Simple Calculator.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13- Write a program to allow the user to enter a string and print the REVERSE of it.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14- Write a program to allow the user to enter int and print the REVERSED of it.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t xml:space="preserve">15- </w:t>
      </w: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Write a program in C# Sharp to find prime numbers within a range of numbers.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Test Data 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Input starting number of range: 1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Input ending number of range : 50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highlight w:val="white"/>
          <w:rtl w:val="0"/>
        </w:rPr>
        <w:t xml:space="preserve">Expected Output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 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The prime number between 1 and 50 are 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highlight w:val="white"/>
          <w:rtl w:val="0"/>
        </w:rPr>
        <w:t xml:space="preserve">2 3 5 7 11 13 17 19 23 29 31 37 41 43 47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17- Create a program that asks the user to input three points (x1, y1), (x2, y2), and (x3, y3), and determines whether these points lie on a single straight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Consolas" w:cs="Consolas" w:eastAsia="Consolas" w:hAnsi="Consolas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18- Within a company, the efficiency of workers is evaluated based on the duration required to complete a specific task. A worker's efficiency level is determined as follows: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- If the worker completes the job within 2 to 3 hours, they are considered highly efficient. 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- If the worker takes 3 to 4 hours, they are instructed to increase their speed. 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- If the worker takes 4 to 5 hours, they are provided with training to enhance their speed.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- If the worker takes more than 5 hours, they are required to leave the company. 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color w:val="4472c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72c4"/>
          <w:highlight w:val="white"/>
          <w:rtl w:val="0"/>
        </w:rPr>
        <w:t xml:space="preserve">To calculate the efficiency of a worker, the time taken for the task is obtained via user input from the keyboard.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2C57D8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2C57D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/BXscjQItxC3QY6UvqHpMoT5Eg==">CgMxLjA4AHIhMUdDcFYyajVmUFAxM3JKZ2NxMUJtZVJRRHZnSVNodjBB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2025-07-03T03:03:00Z</dcterms:created>
  <dc:creator>Radwa Ayman</dc:creator>
</cp:coreProperties>
</file>