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3A27D" w14:textId="77777777" w:rsidR="0031432A" w:rsidRDefault="003E1CFA" w:rsidP="00E105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PC端支付按钮点击无效</w:t>
      </w:r>
    </w:p>
    <w:p w14:paraId="529D79D0" w14:textId="77777777" w:rsidR="00E105AB" w:rsidRDefault="00E105AB" w:rsidP="00E105AB">
      <w:pPr>
        <w:rPr>
          <w:rFonts w:hint="eastAsia"/>
        </w:rPr>
      </w:pPr>
      <w:r w:rsidRPr="00E105AB">
        <w:drawing>
          <wp:inline distT="0" distB="0" distL="0" distR="0" wp14:anchorId="41C6380B" wp14:editId="6C60DB21">
            <wp:extent cx="5270500" cy="12350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09AF" w14:textId="77777777" w:rsidR="00E105AB" w:rsidRDefault="00E105AB" w:rsidP="00E105AB">
      <w:pPr>
        <w:rPr>
          <w:rFonts w:hint="eastAsia"/>
        </w:rPr>
      </w:pPr>
    </w:p>
    <w:p w14:paraId="6C1B78B4" w14:textId="77777777" w:rsidR="00E105AB" w:rsidRDefault="00635678" w:rsidP="00635678">
      <w:pPr>
        <w:rPr>
          <w:rFonts w:hint="eastAsia"/>
        </w:rPr>
      </w:pPr>
      <w:r>
        <w:rPr>
          <w:rFonts w:hint="eastAsia"/>
        </w:rPr>
        <w:t>2、微信端支付完成后，页面需要</w:t>
      </w:r>
      <w:r w:rsidR="00E105AB">
        <w:rPr>
          <w:rFonts w:hint="eastAsia"/>
        </w:rPr>
        <w:t>自动刷新</w:t>
      </w:r>
    </w:p>
    <w:p w14:paraId="74F29496" w14:textId="77777777" w:rsidR="00635678" w:rsidRDefault="00635678" w:rsidP="00635678">
      <w:pPr>
        <w:rPr>
          <w:rFonts w:hint="eastAsia"/>
        </w:rPr>
      </w:pPr>
      <w:r w:rsidRPr="00635678">
        <w:drawing>
          <wp:inline distT="0" distB="0" distL="0" distR="0" wp14:anchorId="1B362B72" wp14:editId="082D766E">
            <wp:extent cx="5270500" cy="43281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40CC" w14:textId="77777777" w:rsidR="00635678" w:rsidRDefault="00635678" w:rsidP="00635678">
      <w:pPr>
        <w:rPr>
          <w:rFonts w:hint="eastAsia"/>
        </w:rPr>
      </w:pPr>
    </w:p>
    <w:p w14:paraId="113180CB" w14:textId="77777777" w:rsidR="00635678" w:rsidRDefault="00635678" w:rsidP="00635678">
      <w:pPr>
        <w:rPr>
          <w:rFonts w:hint="eastAsia"/>
        </w:rPr>
      </w:pPr>
      <w:r>
        <w:rPr>
          <w:rFonts w:hint="eastAsia"/>
        </w:rPr>
        <w:t>3、</w:t>
      </w:r>
      <w:r w:rsidR="00B44440">
        <w:rPr>
          <w:rFonts w:hint="eastAsia"/>
        </w:rPr>
        <w:t>后台：</w:t>
      </w:r>
      <w:r w:rsidR="00DB0960">
        <w:rPr>
          <w:rFonts w:hint="eastAsia"/>
        </w:rPr>
        <w:t>微信端支付成功后，</w:t>
      </w:r>
      <w:bookmarkStart w:id="0" w:name="_GoBack"/>
      <w:bookmarkEnd w:id="0"/>
      <w:r w:rsidR="00B44440">
        <w:rPr>
          <w:rFonts w:hint="eastAsia"/>
        </w:rPr>
        <w:t>没有记录支付</w:t>
      </w:r>
      <w:r w:rsidR="00DB0960">
        <w:rPr>
          <w:rFonts w:hint="eastAsia"/>
        </w:rPr>
        <w:t>分类</w:t>
      </w:r>
    </w:p>
    <w:p w14:paraId="3326A571" w14:textId="77777777" w:rsidR="00635678" w:rsidRDefault="00635678" w:rsidP="00635678">
      <w:pPr>
        <w:rPr>
          <w:rFonts w:hint="eastAsia"/>
        </w:rPr>
      </w:pPr>
      <w:r w:rsidRPr="00635678">
        <w:drawing>
          <wp:inline distT="0" distB="0" distL="0" distR="0" wp14:anchorId="3FF0EA29" wp14:editId="1853F173">
            <wp:extent cx="2903073" cy="1377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40" cy="13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678" w:rsidSect="00D114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501C"/>
    <w:multiLevelType w:val="hybridMultilevel"/>
    <w:tmpl w:val="C8109848"/>
    <w:lvl w:ilvl="0" w:tplc="A82E57E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FA"/>
    <w:rsid w:val="003E1CFA"/>
    <w:rsid w:val="00635678"/>
    <w:rsid w:val="00B44440"/>
    <w:rsid w:val="00D11463"/>
    <w:rsid w:val="00DB0960"/>
    <w:rsid w:val="00E105AB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6B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2018-12-26T06:46:00Z</dcterms:created>
  <dcterms:modified xsi:type="dcterms:W3CDTF">2018-12-26T06:55:00Z</dcterms:modified>
</cp:coreProperties>
</file>