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F9" w:rsidRPr="002E0038" w:rsidRDefault="002E0038" w:rsidP="002E0038">
      <w:pPr>
        <w:jc w:val="center"/>
        <w:rPr>
          <w:rFonts w:asciiTheme="majorBidi" w:hAnsiTheme="majorBidi" w:cstheme="majorBidi"/>
          <w:b/>
          <w:bCs/>
          <w:sz w:val="46"/>
          <w:szCs w:val="46"/>
        </w:rPr>
      </w:pPr>
      <w:r w:rsidRPr="002E0038">
        <w:rPr>
          <w:rFonts w:asciiTheme="majorBidi" w:hAnsiTheme="majorBidi" w:cstheme="majorBidi"/>
          <w:b/>
          <w:bCs/>
          <w:sz w:val="46"/>
          <w:szCs w:val="46"/>
        </w:rPr>
        <w:t xml:space="preserve">CPU </w:t>
      </w:r>
      <w:r w:rsidR="007F4002" w:rsidRPr="002E0038">
        <w:rPr>
          <w:rFonts w:asciiTheme="majorBidi" w:hAnsiTheme="majorBidi" w:cstheme="majorBidi"/>
          <w:b/>
          <w:bCs/>
          <w:sz w:val="46"/>
          <w:szCs w:val="46"/>
        </w:rPr>
        <w:t>vs.</w:t>
      </w:r>
      <w:r w:rsidRPr="002E0038">
        <w:rPr>
          <w:rFonts w:asciiTheme="majorBidi" w:hAnsiTheme="majorBidi" w:cstheme="majorBidi"/>
          <w:b/>
          <w:bCs/>
          <w:sz w:val="46"/>
          <w:szCs w:val="46"/>
        </w:rPr>
        <w:t xml:space="preserve"> GPU Performance Report</w:t>
      </w:r>
    </w:p>
    <w:p w:rsidR="002E0038" w:rsidRPr="002E0038" w:rsidRDefault="002E0038" w:rsidP="002E0038">
      <w:pPr>
        <w:jc w:val="center"/>
        <w:rPr>
          <w:rFonts w:asciiTheme="majorBidi" w:hAnsiTheme="majorBidi" w:cstheme="majorBidi"/>
          <w:b/>
          <w:bCs/>
          <w:sz w:val="46"/>
          <w:szCs w:val="46"/>
        </w:rPr>
      </w:pPr>
    </w:p>
    <w:p w:rsidR="002E0038" w:rsidRPr="002E0038" w:rsidRDefault="002E0038" w:rsidP="002E0038">
      <w:pPr>
        <w:rPr>
          <w:rFonts w:asciiTheme="majorBidi" w:hAnsiTheme="majorBidi" w:cstheme="majorBidi"/>
          <w:sz w:val="24"/>
          <w:szCs w:val="24"/>
        </w:rPr>
      </w:pPr>
      <w:r w:rsidRPr="002E0038">
        <w:rPr>
          <w:rFonts w:asciiTheme="majorBidi" w:hAnsiTheme="majorBidi" w:cstheme="majorBidi"/>
          <w:sz w:val="24"/>
          <w:szCs w:val="24"/>
        </w:rPr>
        <w:t>All tests done on a machine with these specifications:</w:t>
      </w:r>
    </w:p>
    <w:tbl>
      <w:tblPr>
        <w:tblStyle w:val="TableGrid"/>
        <w:tblW w:w="0" w:type="auto"/>
        <w:tblInd w:w="2859" w:type="dxa"/>
        <w:tblLook w:val="04A0"/>
      </w:tblPr>
      <w:tblGrid>
        <w:gridCol w:w="1260"/>
        <w:gridCol w:w="3240"/>
      </w:tblGrid>
      <w:tr w:rsidR="002E0038" w:rsidRPr="002E0038" w:rsidTr="002E0038">
        <w:trPr>
          <w:trHeight w:val="337"/>
        </w:trPr>
        <w:tc>
          <w:tcPr>
            <w:tcW w:w="1260" w:type="dxa"/>
          </w:tcPr>
          <w:p w:rsidR="002E0038" w:rsidRPr="002E0038" w:rsidRDefault="002E0038" w:rsidP="002E003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E00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3240" w:type="dxa"/>
          </w:tcPr>
          <w:p w:rsidR="002E0038" w:rsidRPr="002E0038" w:rsidRDefault="002E0038" w:rsidP="002E003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0038">
              <w:rPr>
                <w:rFonts w:asciiTheme="majorBidi" w:hAnsiTheme="majorBidi" w:cstheme="majorBidi"/>
                <w:sz w:val="24"/>
                <w:szCs w:val="24"/>
              </w:rPr>
              <w:t>Intel Core i7</w:t>
            </w:r>
          </w:p>
        </w:tc>
      </w:tr>
      <w:tr w:rsidR="002E0038" w:rsidRPr="002E0038" w:rsidTr="002E0038">
        <w:trPr>
          <w:trHeight w:val="324"/>
        </w:trPr>
        <w:tc>
          <w:tcPr>
            <w:tcW w:w="1260" w:type="dxa"/>
          </w:tcPr>
          <w:p w:rsidR="002E0038" w:rsidRPr="002E0038" w:rsidRDefault="002E0038" w:rsidP="002E003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E00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</w:tc>
        <w:tc>
          <w:tcPr>
            <w:tcW w:w="3240" w:type="dxa"/>
          </w:tcPr>
          <w:p w:rsidR="002E0038" w:rsidRPr="002E0038" w:rsidRDefault="002E0038" w:rsidP="002E003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0038">
              <w:rPr>
                <w:rFonts w:asciiTheme="majorBidi" w:hAnsiTheme="majorBidi" w:cstheme="majorBidi"/>
                <w:sz w:val="24"/>
                <w:szCs w:val="24"/>
              </w:rPr>
              <w:t xml:space="preserve">NVIDIA </w:t>
            </w:r>
            <w:proofErr w:type="spellStart"/>
            <w:r w:rsidRPr="002E0038">
              <w:rPr>
                <w:rFonts w:asciiTheme="majorBidi" w:hAnsiTheme="majorBidi" w:cstheme="majorBidi"/>
                <w:sz w:val="24"/>
                <w:szCs w:val="24"/>
              </w:rPr>
              <w:t>GeForce</w:t>
            </w:r>
            <w:proofErr w:type="spellEnd"/>
            <w:r w:rsidRPr="002E0038">
              <w:rPr>
                <w:rFonts w:asciiTheme="majorBidi" w:hAnsiTheme="majorBidi" w:cstheme="majorBidi"/>
                <w:sz w:val="24"/>
                <w:szCs w:val="24"/>
              </w:rPr>
              <w:t xml:space="preserve"> GTX 960M</w:t>
            </w:r>
          </w:p>
        </w:tc>
      </w:tr>
      <w:tr w:rsidR="002E0038" w:rsidRPr="002E0038" w:rsidTr="002E0038">
        <w:trPr>
          <w:trHeight w:val="337"/>
        </w:trPr>
        <w:tc>
          <w:tcPr>
            <w:tcW w:w="1260" w:type="dxa"/>
          </w:tcPr>
          <w:p w:rsidR="002E0038" w:rsidRPr="002E0038" w:rsidRDefault="002E0038" w:rsidP="002E003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E00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3240" w:type="dxa"/>
          </w:tcPr>
          <w:p w:rsidR="002E0038" w:rsidRPr="002E0038" w:rsidRDefault="002E0038" w:rsidP="002E003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0038">
              <w:rPr>
                <w:rFonts w:asciiTheme="majorBidi" w:hAnsiTheme="majorBidi" w:cstheme="majorBidi"/>
                <w:sz w:val="24"/>
                <w:szCs w:val="24"/>
              </w:rPr>
              <w:t>16 GB</w:t>
            </w:r>
          </w:p>
        </w:tc>
      </w:tr>
    </w:tbl>
    <w:p w:rsidR="008A695E" w:rsidRDefault="008A695E" w:rsidP="002E0038">
      <w:pPr>
        <w:rPr>
          <w:rFonts w:asciiTheme="majorBidi" w:hAnsiTheme="majorBidi" w:cstheme="majorBidi"/>
          <w:sz w:val="24"/>
          <w:szCs w:val="24"/>
        </w:rPr>
      </w:pPr>
    </w:p>
    <w:p w:rsidR="008A695E" w:rsidRDefault="008A695E" w:rsidP="002E0038">
      <w:pPr>
        <w:rPr>
          <w:rFonts w:asciiTheme="majorBidi" w:hAnsiTheme="majorBidi" w:cstheme="majorBidi"/>
          <w:sz w:val="24"/>
          <w:szCs w:val="24"/>
        </w:rPr>
      </w:pPr>
    </w:p>
    <w:p w:rsidR="002E0038" w:rsidRDefault="00014613" w:rsidP="002E003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First Tes</w:t>
      </w:r>
      <w:r w:rsidR="002E0038" w:rsidRPr="00014613">
        <w:rPr>
          <w:rFonts w:asciiTheme="majorBidi" w:hAnsiTheme="majorBidi" w:cstheme="majorBidi"/>
          <w:b/>
          <w:bCs/>
          <w:sz w:val="32"/>
          <w:szCs w:val="32"/>
        </w:rPr>
        <w:t>t – Matrix Multiplication:</w:t>
      </w:r>
    </w:p>
    <w:p w:rsidR="008A695E" w:rsidRPr="008A695E" w:rsidRDefault="008A695E" w:rsidP="008A69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measures below are the </w:t>
      </w:r>
      <w:r w:rsidRPr="00014613">
        <w:rPr>
          <w:rFonts w:asciiTheme="majorBidi" w:hAnsiTheme="majorBidi" w:cstheme="majorBidi"/>
          <w:b/>
          <w:bCs/>
          <w:i/>
          <w:iCs/>
          <w:sz w:val="24"/>
          <w:szCs w:val="24"/>
        </w:rPr>
        <w:t>execution time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Pr="00014613">
        <w:rPr>
          <w:rFonts w:asciiTheme="majorBidi" w:hAnsiTheme="majorBidi" w:cstheme="majorBidi"/>
          <w:b/>
          <w:bCs/>
          <w:i/>
          <w:iCs/>
          <w:sz w:val="24"/>
          <w:szCs w:val="24"/>
        </w:rPr>
        <w:t>micro seconds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14613" w:rsidRDefault="00014613" w:rsidP="00014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Matrix 4x4:</w:t>
      </w:r>
    </w:p>
    <w:tbl>
      <w:tblPr>
        <w:tblStyle w:val="TableGrid"/>
        <w:tblW w:w="8691" w:type="dxa"/>
        <w:tblInd w:w="805" w:type="dxa"/>
        <w:tblLook w:val="04A0"/>
      </w:tblPr>
      <w:tblGrid>
        <w:gridCol w:w="2897"/>
        <w:gridCol w:w="2897"/>
        <w:gridCol w:w="2897"/>
      </w:tblGrid>
      <w:tr w:rsidR="00E82344" w:rsidTr="00E82344">
        <w:trPr>
          <w:trHeight w:val="350"/>
        </w:trPr>
        <w:tc>
          <w:tcPr>
            <w:tcW w:w="2897" w:type="dxa"/>
            <w:vAlign w:val="center"/>
          </w:tcPr>
          <w:p w:rsidR="00014613" w:rsidRPr="00014613" w:rsidRDefault="00014613" w:rsidP="0001461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897" w:type="dxa"/>
            <w:vAlign w:val="center"/>
          </w:tcPr>
          <w:p w:rsidR="00014613" w:rsidRDefault="00014613" w:rsidP="0001461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E82344" w:rsidRPr="00014613" w:rsidRDefault="00E82344" w:rsidP="0001461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(without Shared Memory)</w:t>
            </w:r>
          </w:p>
        </w:tc>
        <w:tc>
          <w:tcPr>
            <w:tcW w:w="2897" w:type="dxa"/>
            <w:vAlign w:val="center"/>
          </w:tcPr>
          <w:p w:rsidR="00014613" w:rsidRDefault="00014613" w:rsidP="0001461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014613" w:rsidRPr="00014613" w:rsidRDefault="00014613" w:rsidP="0001461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(with Shared Memory)</w:t>
            </w:r>
          </w:p>
        </w:tc>
      </w:tr>
      <w:tr w:rsidR="00E82344" w:rsidTr="00E82344">
        <w:trPr>
          <w:trHeight w:val="682"/>
        </w:trPr>
        <w:tc>
          <w:tcPr>
            <w:tcW w:w="2897" w:type="dxa"/>
            <w:vAlign w:val="center"/>
          </w:tcPr>
          <w:p w:rsidR="00014613" w:rsidRDefault="00014613" w:rsidP="00014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1461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897" w:type="dxa"/>
            <w:vAlign w:val="center"/>
          </w:tcPr>
          <w:p w:rsidR="00014613" w:rsidRDefault="00014613" w:rsidP="00014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14613">
              <w:rPr>
                <w:rFonts w:asciiTheme="majorBidi" w:hAnsiTheme="majorBidi" w:cstheme="majorBidi"/>
                <w:sz w:val="24"/>
                <w:szCs w:val="24"/>
              </w:rPr>
              <w:t>194234</w:t>
            </w:r>
          </w:p>
        </w:tc>
        <w:tc>
          <w:tcPr>
            <w:tcW w:w="2897" w:type="dxa"/>
            <w:vAlign w:val="center"/>
          </w:tcPr>
          <w:p w:rsidR="00014613" w:rsidRDefault="00014613" w:rsidP="00014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14613">
              <w:rPr>
                <w:rFonts w:asciiTheme="majorBidi" w:hAnsiTheme="majorBidi" w:cstheme="majorBidi"/>
                <w:sz w:val="24"/>
                <w:szCs w:val="24"/>
              </w:rPr>
              <w:t>206331</w:t>
            </w:r>
          </w:p>
        </w:tc>
      </w:tr>
    </w:tbl>
    <w:p w:rsidR="00014613" w:rsidRDefault="00014613" w:rsidP="00014613">
      <w:pPr>
        <w:rPr>
          <w:rFonts w:asciiTheme="majorBidi" w:hAnsiTheme="majorBidi" w:cstheme="majorBidi"/>
          <w:sz w:val="24"/>
          <w:szCs w:val="24"/>
        </w:rPr>
      </w:pPr>
    </w:p>
    <w:p w:rsidR="00014613" w:rsidRDefault="00014613" w:rsidP="00014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Matrix 1024x1024</w:t>
      </w:r>
    </w:p>
    <w:tbl>
      <w:tblPr>
        <w:tblStyle w:val="TableGrid"/>
        <w:tblW w:w="0" w:type="auto"/>
        <w:tblInd w:w="805" w:type="dxa"/>
        <w:tblLook w:val="04A0"/>
      </w:tblPr>
      <w:tblGrid>
        <w:gridCol w:w="2909"/>
        <w:gridCol w:w="2909"/>
        <w:gridCol w:w="2909"/>
      </w:tblGrid>
      <w:tr w:rsidR="00E82344" w:rsidTr="00E82344">
        <w:trPr>
          <w:trHeight w:val="286"/>
        </w:trPr>
        <w:tc>
          <w:tcPr>
            <w:tcW w:w="2909" w:type="dxa"/>
            <w:vAlign w:val="center"/>
          </w:tcPr>
          <w:p w:rsidR="00E82344" w:rsidRPr="00014613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909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E82344" w:rsidRPr="00014613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(without Shared Memory)</w:t>
            </w:r>
          </w:p>
        </w:tc>
        <w:tc>
          <w:tcPr>
            <w:tcW w:w="2909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E82344" w:rsidRPr="00014613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(with Shared Memory) </w:t>
            </w:r>
          </w:p>
        </w:tc>
      </w:tr>
      <w:tr w:rsidR="00E82344" w:rsidTr="00E82344">
        <w:trPr>
          <w:trHeight w:val="554"/>
        </w:trPr>
        <w:tc>
          <w:tcPr>
            <w:tcW w:w="2909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82344">
              <w:rPr>
                <w:rFonts w:asciiTheme="majorBidi" w:hAnsiTheme="majorBidi" w:cstheme="majorBidi"/>
                <w:sz w:val="24"/>
                <w:szCs w:val="24"/>
              </w:rPr>
              <w:t>1878834</w:t>
            </w:r>
          </w:p>
        </w:tc>
        <w:tc>
          <w:tcPr>
            <w:tcW w:w="2909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82344">
              <w:rPr>
                <w:rFonts w:asciiTheme="majorBidi" w:hAnsiTheme="majorBidi" w:cstheme="majorBidi"/>
                <w:sz w:val="24"/>
                <w:szCs w:val="24"/>
              </w:rPr>
              <w:t>414851</w:t>
            </w:r>
          </w:p>
        </w:tc>
        <w:tc>
          <w:tcPr>
            <w:tcW w:w="2909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82344">
              <w:rPr>
                <w:rFonts w:asciiTheme="majorBidi" w:hAnsiTheme="majorBidi" w:cstheme="majorBidi"/>
                <w:sz w:val="24"/>
                <w:szCs w:val="24"/>
              </w:rPr>
              <w:t>218700</w:t>
            </w:r>
          </w:p>
        </w:tc>
      </w:tr>
    </w:tbl>
    <w:p w:rsidR="00014613" w:rsidRDefault="00014613" w:rsidP="00014613">
      <w:pPr>
        <w:rPr>
          <w:rFonts w:asciiTheme="majorBidi" w:hAnsiTheme="majorBidi" w:cstheme="majorBidi"/>
          <w:sz w:val="24"/>
          <w:szCs w:val="24"/>
        </w:rPr>
      </w:pPr>
    </w:p>
    <w:p w:rsidR="00E82344" w:rsidRDefault="001C249B" w:rsidP="000146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previous test</w:t>
      </w:r>
      <w:r w:rsidR="008A695E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showed that:</w:t>
      </w:r>
    </w:p>
    <w:p w:rsidR="001C249B" w:rsidRDefault="001C249B" w:rsidP="001C24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small matrices CPU performance is better than GPU because of the cost of transferring the data from main memory to GPU’s memory which consumes a lot of time.</w:t>
      </w:r>
    </w:p>
    <w:p w:rsidR="007F4002" w:rsidRDefault="001C249B" w:rsidP="008A6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large matrices GPU performance is better than CPU as threading in GPU’s can hide the memory latency, so that the benefit of parallelism in the large number of core</w:t>
      </w:r>
      <w:r w:rsidR="008A695E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in the GPU</w:t>
      </w:r>
      <w:r w:rsidR="007F4002">
        <w:rPr>
          <w:rFonts w:asciiTheme="majorBidi" w:hAnsiTheme="majorBidi" w:cstheme="majorBidi"/>
          <w:sz w:val="24"/>
          <w:szCs w:val="24"/>
        </w:rPr>
        <w:t xml:space="preserve"> becomes obvious,</w:t>
      </w:r>
      <w:r>
        <w:rPr>
          <w:rFonts w:asciiTheme="majorBidi" w:hAnsiTheme="majorBidi" w:cstheme="majorBidi"/>
          <w:sz w:val="24"/>
          <w:szCs w:val="24"/>
        </w:rPr>
        <w:t xml:space="preserve"> and GPU’s performance </w:t>
      </w:r>
      <w:r w:rsidR="007F4002">
        <w:rPr>
          <w:rFonts w:asciiTheme="majorBidi" w:hAnsiTheme="majorBidi" w:cstheme="majorBidi"/>
          <w:sz w:val="24"/>
          <w:szCs w:val="24"/>
        </w:rPr>
        <w:t>be</w:t>
      </w:r>
      <w:r>
        <w:rPr>
          <w:rFonts w:asciiTheme="majorBidi" w:hAnsiTheme="majorBidi" w:cstheme="majorBidi"/>
          <w:sz w:val="24"/>
          <w:szCs w:val="24"/>
        </w:rPr>
        <w:t>comes better with the use of shared memory.</w:t>
      </w:r>
    </w:p>
    <w:p w:rsidR="008A695E" w:rsidRPr="008A695E" w:rsidRDefault="008A695E" w:rsidP="008A695E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E82344" w:rsidRDefault="00E82344" w:rsidP="007F400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82344">
        <w:rPr>
          <w:rFonts w:asciiTheme="majorBidi" w:hAnsiTheme="majorBidi" w:cstheme="majorBidi"/>
          <w:b/>
          <w:bCs/>
          <w:sz w:val="32"/>
          <w:szCs w:val="32"/>
        </w:rPr>
        <w:lastRenderedPageBreak/>
        <w:t>Second Test – Prewitt Filter:</w:t>
      </w:r>
    </w:p>
    <w:p w:rsidR="008A695E" w:rsidRPr="007F4002" w:rsidRDefault="008A695E" w:rsidP="008A69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measures below are the </w:t>
      </w:r>
      <w:r w:rsidRPr="00014613">
        <w:rPr>
          <w:rFonts w:asciiTheme="majorBidi" w:hAnsiTheme="majorBidi" w:cstheme="majorBidi"/>
          <w:b/>
          <w:bCs/>
          <w:i/>
          <w:iCs/>
          <w:sz w:val="24"/>
          <w:szCs w:val="24"/>
        </w:rPr>
        <w:t>execution time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Pr="00014613">
        <w:rPr>
          <w:rFonts w:asciiTheme="majorBidi" w:hAnsiTheme="majorBidi" w:cstheme="majorBidi"/>
          <w:b/>
          <w:bCs/>
          <w:i/>
          <w:iCs/>
          <w:sz w:val="24"/>
          <w:szCs w:val="24"/>
        </w:rPr>
        <w:t>micro seconds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82344" w:rsidRDefault="00E82344" w:rsidP="00E823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Image size </w:t>
      </w:r>
      <w:r w:rsidRPr="00E82344">
        <w:rPr>
          <w:rFonts w:asciiTheme="majorBidi" w:hAnsiTheme="majorBidi" w:cstheme="majorBidi"/>
          <w:sz w:val="24"/>
          <w:szCs w:val="24"/>
        </w:rPr>
        <w:t>384x480</w:t>
      </w:r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8691" w:type="dxa"/>
        <w:tblInd w:w="805" w:type="dxa"/>
        <w:tblLook w:val="04A0"/>
      </w:tblPr>
      <w:tblGrid>
        <w:gridCol w:w="2897"/>
        <w:gridCol w:w="2897"/>
        <w:gridCol w:w="2897"/>
      </w:tblGrid>
      <w:tr w:rsidR="00E82344" w:rsidTr="005C3750">
        <w:trPr>
          <w:trHeight w:val="350"/>
        </w:trPr>
        <w:tc>
          <w:tcPr>
            <w:tcW w:w="2897" w:type="dxa"/>
            <w:vAlign w:val="center"/>
          </w:tcPr>
          <w:p w:rsidR="00E82344" w:rsidRPr="00014613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897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E82344" w:rsidRPr="00014613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(without Shared Memory)</w:t>
            </w:r>
          </w:p>
        </w:tc>
        <w:tc>
          <w:tcPr>
            <w:tcW w:w="2897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E82344" w:rsidRPr="00014613" w:rsidRDefault="00E82344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(with Shared Memory)</w:t>
            </w:r>
          </w:p>
        </w:tc>
      </w:tr>
      <w:tr w:rsidR="00E82344" w:rsidTr="005C3750">
        <w:trPr>
          <w:trHeight w:val="682"/>
        </w:trPr>
        <w:tc>
          <w:tcPr>
            <w:tcW w:w="2897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82344">
              <w:rPr>
                <w:rFonts w:asciiTheme="majorBidi" w:hAnsiTheme="majorBidi" w:cstheme="majorBidi"/>
                <w:sz w:val="24"/>
                <w:szCs w:val="24"/>
              </w:rPr>
              <w:t>4164</w:t>
            </w:r>
          </w:p>
        </w:tc>
        <w:tc>
          <w:tcPr>
            <w:tcW w:w="2897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82344">
              <w:rPr>
                <w:rFonts w:asciiTheme="majorBidi" w:hAnsiTheme="majorBidi" w:cstheme="majorBidi"/>
                <w:sz w:val="24"/>
                <w:szCs w:val="24"/>
              </w:rPr>
              <w:t>412621.67</w:t>
            </w:r>
          </w:p>
        </w:tc>
        <w:tc>
          <w:tcPr>
            <w:tcW w:w="2897" w:type="dxa"/>
            <w:vAlign w:val="center"/>
          </w:tcPr>
          <w:p w:rsidR="00E82344" w:rsidRDefault="00E82344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82344">
              <w:rPr>
                <w:rFonts w:asciiTheme="majorBidi" w:hAnsiTheme="majorBidi" w:cstheme="majorBidi"/>
                <w:sz w:val="24"/>
                <w:szCs w:val="24"/>
              </w:rPr>
              <w:t>509924.25</w:t>
            </w:r>
          </w:p>
        </w:tc>
      </w:tr>
    </w:tbl>
    <w:p w:rsidR="007F4002" w:rsidRDefault="007F4002" w:rsidP="007F4002">
      <w:pPr>
        <w:rPr>
          <w:rFonts w:asciiTheme="majorBidi" w:hAnsiTheme="majorBidi" w:cstheme="majorBidi"/>
          <w:sz w:val="24"/>
          <w:szCs w:val="24"/>
        </w:rPr>
      </w:pPr>
    </w:p>
    <w:p w:rsidR="007F4002" w:rsidRDefault="007F4002" w:rsidP="007F40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Image size </w:t>
      </w:r>
      <w:r w:rsidRPr="007F4002">
        <w:rPr>
          <w:rFonts w:asciiTheme="majorBidi" w:hAnsiTheme="majorBidi" w:cstheme="majorBidi"/>
          <w:sz w:val="24"/>
          <w:szCs w:val="24"/>
        </w:rPr>
        <w:t>1024x1024</w:t>
      </w:r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8691" w:type="dxa"/>
        <w:tblInd w:w="805" w:type="dxa"/>
        <w:tblLook w:val="04A0"/>
      </w:tblPr>
      <w:tblGrid>
        <w:gridCol w:w="2897"/>
        <w:gridCol w:w="2897"/>
        <w:gridCol w:w="2897"/>
      </w:tblGrid>
      <w:tr w:rsidR="007F4002" w:rsidTr="005C3750">
        <w:trPr>
          <w:trHeight w:val="350"/>
        </w:trPr>
        <w:tc>
          <w:tcPr>
            <w:tcW w:w="2897" w:type="dxa"/>
            <w:vAlign w:val="center"/>
          </w:tcPr>
          <w:p w:rsidR="007F4002" w:rsidRPr="00014613" w:rsidRDefault="007F4002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897" w:type="dxa"/>
            <w:vAlign w:val="center"/>
          </w:tcPr>
          <w:p w:rsidR="007F4002" w:rsidRDefault="007F4002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7F4002" w:rsidRPr="00014613" w:rsidRDefault="007F4002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(without Shared Memory)</w:t>
            </w:r>
          </w:p>
        </w:tc>
        <w:tc>
          <w:tcPr>
            <w:tcW w:w="2897" w:type="dxa"/>
            <w:vAlign w:val="center"/>
          </w:tcPr>
          <w:p w:rsidR="007F4002" w:rsidRDefault="007F4002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GPU</w:t>
            </w:r>
          </w:p>
          <w:p w:rsidR="007F4002" w:rsidRPr="00014613" w:rsidRDefault="007F4002" w:rsidP="005C375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(with Shared Memory)</w:t>
            </w:r>
          </w:p>
        </w:tc>
      </w:tr>
      <w:tr w:rsidR="007F4002" w:rsidTr="005C3750">
        <w:trPr>
          <w:trHeight w:val="682"/>
        </w:trPr>
        <w:tc>
          <w:tcPr>
            <w:tcW w:w="2897" w:type="dxa"/>
            <w:vAlign w:val="center"/>
          </w:tcPr>
          <w:p w:rsidR="007F4002" w:rsidRDefault="007F4002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002">
              <w:rPr>
                <w:rFonts w:asciiTheme="majorBidi" w:hAnsiTheme="majorBidi" w:cstheme="majorBidi"/>
                <w:sz w:val="24"/>
                <w:szCs w:val="24"/>
              </w:rPr>
              <w:t>21512</w:t>
            </w:r>
          </w:p>
        </w:tc>
        <w:tc>
          <w:tcPr>
            <w:tcW w:w="2897" w:type="dxa"/>
            <w:vAlign w:val="center"/>
          </w:tcPr>
          <w:p w:rsidR="007F4002" w:rsidRDefault="007F4002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002">
              <w:rPr>
                <w:rFonts w:asciiTheme="majorBidi" w:hAnsiTheme="majorBidi" w:cstheme="majorBidi"/>
                <w:sz w:val="24"/>
                <w:szCs w:val="24"/>
              </w:rPr>
              <w:t>339458</w:t>
            </w:r>
          </w:p>
        </w:tc>
        <w:tc>
          <w:tcPr>
            <w:tcW w:w="2897" w:type="dxa"/>
            <w:vAlign w:val="center"/>
          </w:tcPr>
          <w:p w:rsidR="007F4002" w:rsidRDefault="007F4002" w:rsidP="005C37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002">
              <w:rPr>
                <w:rFonts w:asciiTheme="majorBidi" w:hAnsiTheme="majorBidi" w:cstheme="majorBidi"/>
                <w:sz w:val="24"/>
                <w:szCs w:val="24"/>
              </w:rPr>
              <w:t>305187</w:t>
            </w:r>
          </w:p>
        </w:tc>
      </w:tr>
    </w:tbl>
    <w:p w:rsidR="007F4002" w:rsidRPr="007F4002" w:rsidRDefault="007F4002" w:rsidP="007F4002">
      <w:pPr>
        <w:rPr>
          <w:rFonts w:asciiTheme="majorBidi" w:hAnsiTheme="majorBidi" w:cstheme="majorBidi"/>
          <w:sz w:val="24"/>
          <w:szCs w:val="24"/>
        </w:rPr>
      </w:pPr>
    </w:p>
    <w:sectPr w:rsidR="007F4002" w:rsidRPr="007F4002" w:rsidSect="000D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C0673"/>
    <w:multiLevelType w:val="hybridMultilevel"/>
    <w:tmpl w:val="F4F0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E0038"/>
    <w:rsid w:val="00014613"/>
    <w:rsid w:val="000D01F9"/>
    <w:rsid w:val="001C249B"/>
    <w:rsid w:val="002E0038"/>
    <w:rsid w:val="007F4002"/>
    <w:rsid w:val="008A695E"/>
    <w:rsid w:val="00E8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4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relkomy1</dc:creator>
  <cp:lastModifiedBy>relkomy1</cp:lastModifiedBy>
  <cp:revision>2</cp:revision>
  <dcterms:created xsi:type="dcterms:W3CDTF">2019-01-20T23:04:00Z</dcterms:created>
  <dcterms:modified xsi:type="dcterms:W3CDTF">2019-01-20T23:55:00Z</dcterms:modified>
</cp:coreProperties>
</file>