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Application Crashes or Behaves Unexpectedly</w:t>
      </w:r>
    </w:p>
    <w:p>
      <w:pPr>
        <w:pStyle w:val="ListParagraph"/>
        <w:numPr>
          <w:ilvl w:val="0"/>
          <w:numId w:val="2"/>
        </w:numPr>
      </w:pPr>
      <w:r>
        <w:t xml:space="preserve">Close and reopen the application to clear temporary glitches</w:t>
      </w:r>
    </w:p>
    <w:p>
      <w:pPr>
        <w:pStyle w:val="ListParagraph"/>
        <w:numPr>
          <w:ilvl w:val="0"/>
          <w:numId w:val="2"/>
        </w:numPr>
      </w:pPr>
      <w:r>
        <w:t xml:space="preserve">Check for and install available updates, since many crashes are fixed in newer releases</w:t>
      </w:r>
    </w:p>
    <w:p>
      <w:pPr>
        <w:pStyle w:val="ListParagraph"/>
        <w:numPr>
          <w:ilvl w:val="0"/>
          <w:numId w:val="2"/>
        </w:numPr>
      </w:pPr>
      <w:r>
        <w:t xml:space="preserve">Identify other running software that might conflict and disable it</w:t>
      </w:r>
    </w:p>
    <w:p>
      <w:pPr>
        <w:pStyle w:val="ListParagraph"/>
        <w:numPr>
          <w:ilvl w:val="0"/>
          <w:numId w:val="2"/>
        </w:numPr>
      </w:pPr>
      <w:r>
        <w:t xml:space="preserve">Document the exact error and steps to reproduce it before escalating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2026-09-09T07:18:42.350Z</dcterms:created>
  <dcterms:modified xsi:type="dcterms:W3CDTF">2026-09-09T07:18:42.350Z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