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Video Conferencing or Meeting App Failure</w:t>
      </w:r>
    </w:p>
    <w:p>
      <w:pPr>
        <w:pStyle w:val="ListParagraph"/>
        <w:numPr>
          <w:ilvl w:val="0"/>
          <w:numId w:val="2"/>
        </w:numPr>
      </w:pPr>
      <w:r>
        <w:t xml:space="preserve">Update the conferencing app to the latest version, since outdated versions often lose camera/mic support</w:t>
      </w:r>
    </w:p>
    <w:p>
      <w:pPr>
        <w:pStyle w:val="ListParagraph"/>
        <w:numPr>
          <w:ilvl w:val="0"/>
          <w:numId w:val="2"/>
        </w:numPr>
      </w:pPr>
      <w:r>
        <w:t xml:space="preserve">Confirm the correct microphone/camera/speaker is selected in the app's settings</w:t>
      </w:r>
    </w:p>
    <w:p>
      <w:pPr>
        <w:pStyle w:val="ListParagraph"/>
        <w:numPr>
          <w:ilvl w:val="0"/>
          <w:numId w:val="2"/>
        </w:numPr>
      </w:pPr>
      <w:r>
        <w:t xml:space="preserve">Restart the browser and clear cached data if joining via a browser</w:t>
      </w:r>
    </w:p>
    <w:p>
      <w:pPr>
        <w:pStyle w:val="ListParagraph"/>
        <w:numPr>
          <w:ilvl w:val="0"/>
          <w:numId w:val="2"/>
        </w:numPr>
      </w:pPr>
      <w:r>
        <w:t xml:space="preserve">Disable or update browser plugins that may be blocking screen sharing</w:t>
      </w:r>
    </w:p>
    <w:p>
      <w:pPr>
        <w:pStyle w:val="ListParagraph"/>
        <w:numPr>
          <w:ilvl w:val="0"/>
          <w:numId w:val="2"/>
        </w:numPr>
      </w:pPr>
      <w:r>
        <w:t xml:space="preserve">Close background programs that are consuming bandwidth</w:t>
      </w:r>
    </w:p>
    <w:p>
      <w:pPr>
        <w:pStyle w:val="ListParagraph"/>
        <w:numPr>
          <w:ilvl w:val="0"/>
          <w:numId w:val="2"/>
        </w:numPr>
      </w:pPr>
      <w:r>
        <w:t xml:space="preserve">If the issue is device-specific, check that hardware and drivers are current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2026-09-09T07:18:42.631Z</dcterms:created>
  <dcterms:modified xsi:type="dcterms:W3CDTF">2026-09-09T07:18:42.631Z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