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073203020028</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Section3</w:t>
            </w:r>
          </w:p>
        </w:tc>
        <w:tc>
          <w:tcPr>
            <w:tcW w:type="dxa" w:w="3324"/>
          </w:tcPr>
          <w:p>
            <w:r>
              <w:t>Sante</w:t>
            </w:r>
          </w:p>
        </w:tc>
        <w:tc>
          <w:tcPr>
            <w:tcW w:type="dxa" w:w="3324"/>
          </w:tcPr>
          <w:p>
            <w:r>
              <w:t>3</w:t>
            </w:r>
          </w:p>
        </w:tc>
      </w:tr>
      <w:tr>
        <w:tc>
          <w:tcPr>
            <w:tcW w:type="dxa" w:w="3324"/>
          </w:tcPr>
          <w:p>
            <w:r>
              <w:t>Section4c</w:t>
            </w:r>
          </w:p>
        </w:tc>
        <w:tc>
          <w:tcPr>
            <w:tcW w:type="dxa" w:w="3324"/>
          </w:tcPr>
          <w:p>
            <w:r>
              <w:t>Emploi - Activite secondaire</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07-78-19-29</w:t>
            </w:r>
          </w:p>
        </w:tc>
        <w:tc>
          <w:tcPr>
            <w:tcW w:type="dxa" w:w="1662"/>
          </w:tcPr>
          <w:p>
            <w:r>
              <w:rPr>
                <w:sz w:val="14"/>
              </w:rPr>
              <w:t>ab43fb9b0b624ef88335c5c39da83111</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Maty Ndiaye est trop jeune (0 ans) pour fournir des informations correctes. Prière de refaire la section 1 pour Maty Ndiaye en demandant à un adulte de répondre aux questions à sa place. </w:t>
        <w:br/>
        <w:t>- Incoherence! La mère de Khaly Ndiaye est trop jeune ou vielle pour avoir Khaly Ndiaye selon l'écart (13) d'âge entre lui et sa mère, prière de revoir l'âge de Khaly Ndiaye ou de sa mère. Dans le cas contraire rassurez vous que c'est bien son fils/fille biologique.</w:t>
      </w:r>
    </w:p>
    <w:p>
      <w:r>
        <w:rPr>
          <w:b/>
          <w:color w:val="4672C4"/>
          <w:sz w:val="22"/>
        </w:rPr>
        <w:t>&gt;&gt; Section2 - Education</w:t>
      </w:r>
    </w:p>
    <w:p>
      <w:pPr>
        <w:ind w:left="283"/>
      </w:pPr>
      <w:r>
        <w:rPr>
          <w:sz w:val="20"/>
        </w:rPr>
        <w:t xml:space="preserve">- Peu probable! Cheikh Ndiaye  n'arrive pas  à comprendre un petit texte lu dans une langue locale (s02q03). Veuillez corriger ou donner des explications au QG. Peu probable! Cheikh Ndiaye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Peu probable! Fallou Ndiaye  ne sait ni lire, ni écrire, ni comprendre dans aucune des langues  (s02q01,s02q02,s02q03). Veuillez corriger ou donner des explications au QG. </w:t>
        <w:br/>
        <w:t xml:space="preserve">- Peu probable! Fallou Ndiaye Ndeye  n'arrive pas  à comprendre un petit texte lu dans une langue locale (s02q03). Veuillez corriger ou donner des explications au QG. Peu probable! Fallou Ndiaye Ndeye  ne sait ni lire, ni écrire, ni comprendre dans aucune des langues  (s02q01,s02q02,s02q03). Veuillez corriger ou donner des explications au QG. </w:t>
        <w:br/>
        <w:t xml:space="preserve">-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Khaly Ndiaye  n'arrive pas  à comprendre un petit texte lu dans une langue locale (s02q03). Veuillez corriger ou donner des explications au QG. Peu probable! Khaly Ndiaye  ne sait ni lire, ni écrire, ni comprendre dans aucune des langues  (s02q01,s02q02,s02q03). Veuillez corriger ou donner des explications au QG. </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w:t>
        <w:br/>
        <w:t xml:space="preserve">- Peu probable! Mareme Mbengue  n'arrive pas  à comprendre un petit texte lu dans une langue locale (s02q03). Veuillez corriger ou donner des explications au QG. Peu probable! Mareme Mbengue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Ndeye Ndiaye Khady  n'arrive pas  à comprendre un petit texte lu dans une langue locale (s02q03). Veuillez corriger ou donner des explications au QG. Peu probable! Ndeye Ndiaye Khady  ne sait ni lire, ni écrire, ni comprendre dans aucune des langues  (s02q01,s02q02,s02q03). Veuillez corriger ou donner des explications au QG. </w:t>
        <w:br/>
        <w:t xml:space="preserve">- Peu probable! Ndeye Ndiaye cheikh  n'arrive pas  à comprendre un petit texte lu dans une langue locale (s02q03). Veuillez corriger ou donner des explications au QG. Peu probable! Ndeye Ndiaye cheikh  ne sait ni lire, ni écrire, ni comprendre dans aucune des langues  (s02q01,s02q02,s02q03). Veuillez corriger ou donner des explications au QG. </w:t>
        <w:br/>
        <w:t>- Peu probable! Ndiawa Loum  n'arrive pas  à comprendre un petit texte lu dans une langue locale (s02q03). Veuillez corriger ou donner des explications au QG. Peu probable! Ndiawa Loum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Khady Gueye dans l'emploi au cours des 12 derniers mois semble faible, veuillez corriger s'il vous plait ou comfirmer avec le QG. Attention! le nombre d'heure que Khady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mil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séchée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Attention ! Tapis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CHIEKH NDIAYE n'est pas renseigné, prière de renseigner.</w:t>
      </w:r>
    </w:p>
    <w:p>
      <w:r>
        <w:rPr>
          <w:b/>
          <w:color w:val="4672C4"/>
          <w:sz w:val="22"/>
        </w:rPr>
        <w:t>&gt;&gt; Section19 - Equipements agricoles</w:t>
      </w:r>
    </w:p>
    <w:p>
      <w:pPr>
        <w:ind w:left="283"/>
      </w:pPr>
      <w:r>
        <w:rPr>
          <w:sz w:val="20"/>
        </w:rPr>
        <w:t xml:space="preserve">- Avertissement!! Le prix d'achat (1300 FCFA) de Machette est inférieur aux prix de revente (3000 FCFA), prière de verifier et corriger ou confirmer l'information avec le QG. </w:t>
        <w:br/>
        <w:t xml:space="preserve">- Avertissement!! Le prix d'achat (1500 FCFA) de Houe/daba/hilaire est inférieur aux prix de revente (2000 FCFA), prière de verifier et corriger ou confirmer l'information avec le QG. </w:t>
        <w:br/>
        <w:t xml:space="preserve">- Avertissement!! Le prix d'achat (75000 FCFA) de Animaux de labour est inférieur aux prix de revente (125000 FCFA), prière de verifier et corriger ou confirmer l'information avec le QG. </w:t>
        <w:br/>
        <w:t>- Avertissement!! Le prix d'achat (75000 FCFA) de Charrettes est inférieur aux prix de revente (113000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18-31-51-77</w:t>
            </w:r>
          </w:p>
        </w:tc>
        <w:tc>
          <w:tcPr>
            <w:tcW w:type="dxa" w:w="1662"/>
          </w:tcPr>
          <w:p>
            <w:r>
              <w:rPr>
                <w:sz w:val="14"/>
              </w:rPr>
              <w:t>45fcc4a7409747149d7243d52a6bee8c</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KOULY SALL</w:t>
            </w:r>
          </w:p>
        </w:tc>
        <w:tc>
          <w:tcPr>
            <w:tcW w:type="dxa" w:w="3324"/>
          </w:tcPr>
          <w:p>
            <w:r>
              <w:rPr>
                <w:sz w:val="18"/>
              </w:rPr>
              <w:t>N/A</w:t>
            </w:r>
          </w:p>
        </w:tc>
        <w:tc>
          <w:tcPr>
            <w:tcW w:type="dxa" w:w="3324"/>
          </w:tcPr>
          <w:p>
            <w:r/>
            <w:hyperlink r:id="rId9">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Bara Sall  n'arrive pas  à comprendre un petit texte lu dans une langue locale (s02q03). Veuillez corriger ou donner des explications au QG. Attention ! Le frais de scolarité (5000 Fcfa) de Bara Sall en 6ème année de Primaire est relativement élevé par rapport aux autres frais de scolarités observés dans cette zone. Prière de corriger ou de confirmer avec le QG. </w:t>
        <w:br/>
        <w:t xml:space="preserve">- Peu probable! Fatou Sall  n'arrive pas  à comprendre un petit texte lu dans une langue locale (s02q03). Veuillez corriger ou donner des explications au QG. </w:t>
        <w:br/>
        <w:t>- Peu probable! Nianga Samb  n'arrive pas  à comprendre un petit texte lu dans une langue locale (s02q03). Veuillez corriger ou donner des explications au QG. Peu probable! Nianga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Nianga Samb a travaillés par mois semble être inférieur à 15. Veuillez, s'il vous plaît, confirmer cette information. Avertissement!!! Nianga Samb est un Sages-femmes (niveau intermédiaire)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Nianga Samb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Nianga Samb est un Sages-femmes (niveau intermédiaire)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 Fcfa) de Arachides pilées en Sachets (Petit) est relativement faible par rapport aux autres prix observés dans cette zone. Prière de corriger ou de confirmer avec le QG. Attention ! Le prix unitaire d'achat (166.6667 Fcfa) de Pain moderne (Baguette) en miche (Moyen) est relativement élevé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Section16a - Champs et parcelles</w:t>
      </w:r>
    </w:p>
    <w:p>
      <w:pPr>
        <w:ind w:left="283"/>
      </w:pPr>
      <w:r>
        <w:rPr>
          <w:sz w:val="20"/>
        </w:rPr>
        <w:t xml:space="preserve">- Le nombre de jours total de la main-d'oeuvre non-familiale sur cette parcelle Parcelle Arachide au cours de la campagne pour la période de préparation du sol (labour) est de 30 jours qui semble faible ou élevé. Merci de corriger. Le salaire total payé de toutes catégories confondues par le ménage KOULY SALL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KOULY SALL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20 jours qui semble faible ou élevé. Merci de corriger. Le salaire total payé de toutes catégories confondues par le ménage KOULY SALL pour la main-d'oeuvre non-familiale sur la parcelle Parcelle Arachide au cours de la campagne pour la période des récoltes est de 0 qui semble élevé ou faible. Merci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xml:space="preserve">- Le nombre de jours total de la main-d'oeuvre non-familiale sur cette parcelle Parcelle Arachide au cours de la campagne pour la période de préparation du sol (labour) est de 30 jours qui semble faible ou élevé. Merci de corriger. Le salaire total payé de toutes catégories confondues par le ménage KOULY SALL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KOULY SALL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30 jours qui semble faible ou élevé. Merci de corriger. Le salaire total payé de toutes catégories confondues par le ménage KOULY SALL pour la main-d'oeuvre non-familiale sur la parcelle Parcelle Arachide au cours de la campagne pour la période des récoltes est de 0 qui semble élevé ou faible. Merci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KOULY SALL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KOULY SALL pour la main-d'oeuvre non-familiale sur la parcelle Parcelle Mil au cours de la campagne pour la période d'entretien du sol (sarclage, etc.) est de 0 qui semble élevé ou faible. Merci de corriger. Le nombre de jours total de la main-d'oeuvre non-familiale sur cette parcelle Parcelle Mil au cours de la campagne pour la période des récoltes est de 20 jours qui semble faible ou élevé. Merci de corriger. Le salaire total payé de toutes catégories confondues par le ménage KOULY SALL pour la main-d'oeuvre non-familiale sur la parcelle Parcelle Mil au cours de la campagne pour la période des récoltes est de 0 qui semble élevé ou faible. Merci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(2000 FCFA) de Fourchette est inférieur aux prix de revente (5000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87-68-10-96</w:t>
            </w:r>
          </w:p>
        </w:tc>
        <w:tc>
          <w:tcPr>
            <w:tcW w:type="dxa" w:w="1662"/>
          </w:tcPr>
          <w:p>
            <w:r>
              <w:rPr>
                <w:sz w:val="14"/>
              </w:rPr>
              <w:t>24c1baee8fce42a68b4fb119d74754cb</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DAOUR THIAM</w:t>
            </w:r>
          </w:p>
        </w:tc>
        <w:tc>
          <w:tcPr>
            <w:tcW w:type="dxa" w:w="3324"/>
          </w:tcPr>
          <w:p>
            <w:r>
              <w:rPr>
                <w:sz w:val="18"/>
              </w:rPr>
              <w:t>N/A</w:t>
            </w:r>
          </w:p>
        </w:tc>
        <w:tc>
          <w:tcPr>
            <w:tcW w:type="dxa" w:w="3324"/>
          </w:tcPr>
          <w:p>
            <w:r/>
            <w:hyperlink r:id="rId10">
              <w:r>
                <w:rPr>
                  <w:color w:val="0563C1"/>
                  <w:u w:val="single"/>
                </w:rPr>
                <w:t>a 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Fatou SECK  possède un téléphone android mais dit n'avoir pas accès à l'internet, prière de confirmer cette information avec le QG ou la corriger. Incoherence! Fatou SECK dispose d'un téléphone portable à s01q39, donc la raison évoquée ne peut pas être (ne dispose pas d'appareil). </w:t>
        <w:br/>
        <w:t xml:space="preserve">- Incoherence! Ngote NDIAYE dispose d'un téléphone portable à s01q39, donc la raison évoquée ne peut pas être (ne dispose pas d'appareil). </w:t>
        <w:br/>
        <w:t xml:space="preserve">- Les données sur les niveaux d'études, les fonctions et les caracteristiques sociodemographiques du père biologique de MIMI NGOM manquent. Veuillez les renseigner. Les données sur les niveaux d'études, les fonctions et les caracteristiques sociodemographiques de la mère biologique de  MIMI NGOM  manquent. </w:t>
        <w:br/>
        <w:t>- Les données sur les niveaux d'études, les fonctions et les caracteristiques sociodemographiques du père biologique de SERIGNE SALIOU DIENG manquent. Veuillez les renseigner.</w:t>
      </w:r>
    </w:p>
    <w:p>
      <w:r>
        <w:rPr>
          <w:b/>
          <w:color w:val="4672C4"/>
          <w:sz w:val="22"/>
        </w:rPr>
        <w:t>&gt;&gt; Section2 - Education</w:t>
      </w:r>
    </w:p>
    <w:p>
      <w:pPr>
        <w:ind w:left="283"/>
      </w:pPr>
      <w:r>
        <w:rPr>
          <w:sz w:val="20"/>
        </w:rPr>
        <w:t xml:space="preserve">- Peu probable! AMETH THIAM  n'arrive pas  à comprendre un petit texte lu dans une langue locale (s02q03). Veuillez corriger ou donner des explications au QG. Avertissement!! AMETH THIAM qui sait écrire en français doit pouvoir lire en français. Incohérence!! AMETH THIAM fréquente l'école  mais ne paie ni la scolarité ni la cotisation, prière de corriger ou fournir une explication à cela. </w:t>
        <w:br/>
        <w:t xml:space="preserve">- Peu probable! BOURRY FEDIOR  n'arrive pas  à comprendre un petit texte lu dans une langue locale (s02q03). Veuillez corriger ou donner des explications au QG. Peu probable! BOURRY FEDIOR  ne sait ni lire, ni écrire, ni comprendre dans aucune des langues  (s02q01,s02q02,s02q03). Veuillez corriger ou donner des explications au QG. </w:t>
        <w:br/>
        <w:t xml:space="preserve">- Peu probable! Bineta NDIAYE  n'arrive pas  à comprendre un petit texte lu dans une langue locale (s02q03). Veuillez corriger ou donner des explications au QG. Peu probable! Bineta NDIAYE  ne sait ni lire, ni écrire, ni comprendre dans aucune des langues  (s02q01,s02q02,s02q03). Veuillez corriger ou donner des explications au QG. </w:t>
        <w:br/>
        <w:t xml:space="preserve">- Peu probable! CHEIKH THIAM  n'arrive pas  à comprendre un petit texte lu dans une langue locale (s02q03). Veuillez corriger ou donner des explications au QG. Peu probable! CHEIKH THIAM  ne sait ni lire, ni écrire, ni comprendre dans aucune des langues  (s02q01,s02q02,s02q03). Veuillez corriger ou donner des explications au QG. </w:t>
        <w:br/>
        <w:t xml:space="preserve">- Peu probable! DIABEL THIAM  n'arrive pas  à comprendre un petit texte lu dans une langue locale (s02q03). Veuillez corriger ou donner des explications au QG. Incohérence!! DIABEL THIAM fréquente l'école  mais ne paie ni la scolarité ni la cotisation, prière de corriger ou fournir une explication à cela. </w:t>
        <w:br/>
        <w:t xml:space="preserve">- Peu probable! Fatou SECK  n'arrive pas  à comprendre un petit texte lu dans une langue locale (s02q03). Veuillez corriger ou donner des explications au QG. Peu probable! Fatou SECK  ne sait ni lire, ni écrire, ni comprendre dans aucune des langues  (s02q01,s02q02,s02q03). Veuillez corriger ou donner des explications au QG. </w:t>
        <w:br/>
        <w:t xml:space="preserve">- Peu probable! MAME DIARRA SENE  n'arrive pas  à comprendre un petit texte lu dans une langue locale (s02q03). Veuillez corriger ou donner des explications au QG. Incohérence!! Le niveau d'études le plus élevé atteint par MAME DIARRA SENE est Secondaire Technique et Professionnel et le diplôme le plus elevé obtenu par MAME DIARRA SENE est CEP. </w:t>
        <w:br/>
        <w:t xml:space="preserve">- Peu probable! MIMI NGOM  n'arrive pas  à comprendre un petit texte lu dans une langue locale (s02q03). Veuillez corriger ou donner des explications au QG. Peu probable! MIMI NGOM  ne sait ni lire, ni écrire, ni comprendre dans aucune des langues  (s02q01,s02q02,s02q03). Veuillez corriger ou donner des explications au QG. </w:t>
        <w:br/>
        <w:t xml:space="preserve">- Peu probable! NDEYE THIAM  n'arrive pas  à comprendre un petit texte lu dans une langue locale (s02q03). Veuillez corriger ou donner des explications au QG. Avertissement!! NDEYE THIAM fréquente au minimum la troisième année de fondamental 1 mais ne sait pas écrire, prière de corriger ou confirmer avec le QG. Avertissement!! NDEYE THIAM qui sait écrire en français doit pouvoir lire en français. Incohérence!! NDEYE THIAM fréquente l'école  mais ne paie ni la scolarité ni la cotisation, prière de corriger ou fournir une explication à cela. </w:t>
        <w:br/>
        <w:t xml:space="preserve">- Peu probable! Ngote NDIAYE  n'arrive pas  à comprendre un petit texte lu dans une langue locale (s02q03). Veuillez corriger ou donner des explications au QG. Peu probable! Ngote NDIAYE  ne sait ni lire, ni écrire, ni comprendre dans aucune des langues  (s02q01,s02q02,s02q03). Veuillez corriger ou donner des explications au QG. </w:t>
        <w:br/>
        <w:t xml:space="preserve">- Peu probable! RAMA SECK  n'arrive pas  à comprendre un petit texte lu dans une langue locale (s02q03). Veuillez corriger ou donner des explications au QG. Peu probable! RAMA SECK  ne sait ni lire, ni écrire, ni comprendre dans aucune des langues  (s02q01,s02q02,s02q03). Veuillez corriger ou donner des explications au QG. </w:t>
        <w:br/>
        <w:t xml:space="preserve">- Peu probable! Saliou thiam  n'arrive pas  à comprendre un petit texte lu dans une langue locale (s02q03). Veuillez corriger ou donner des explications au QG. Peu probable! Saliou thiam  ne sait ni lire, ni écrire, ni comprendre dans aucune des langues  (s02q01,s02q02,s02q03). Veuillez corriger ou donner des explications au QG. </w:t>
        <w:br/>
        <w:t>- Peu probable! THIORO THIAM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Le montant(.a FCFA) des dépenses liées à l'accouchement de MAME DIARRA SENE est faible ou élevé, prière de corriger. Le principal problème de santé que MAME DIARRA SENE a eu est douleur abdominal et semble exister dans les modalités, prière de prendre attache avec le QG pour plus d'explication afin de la classer bien. </w:t>
        <w:br/>
        <w:t xml:space="preserve">- Le principal problème de santé que CHEIKH THIAM a eu est douleur abdomen et semble exister dans les modalités, prière de prendre attache avec le QG pour plus d'explication afin de la classer bien. </w:t>
        <w:br/>
        <w:t xml:space="preserve">- Le principal problème de santé que Ngote NDIAYE a eu est maux de tete et semble exister dans les modalités, prière de prendre attache avec le QG pour plus d'explication afin de la classer bien. </w:t>
        <w:br/>
        <w:t>- Le principal problème de santé que THIORO THIAM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BOURRY FEDIOR n'a consacré aucune heure pour aucun des travaux du ménage, prière de regarder les réponses prises dans les questions (s04q01 s04q02 s04q03 s04q04 s04q05 s04q06 s04q07 s04q08). Avertissement! BOURRY FEDIOR est trop âgé ou en retraite mais il a moins de 58 ans, prière de corriger. </w:t>
        <w:br/>
        <w:t xml:space="preserve">- Avertissement! Généralement les jeunes hommes (10 à 25ans) font des travaux ménager soit apprendre les enfants à reviser leurs léçons ou d'autres cours, AMETH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DIABEL THIAM n'a consacré aucune heure pour les travaux cités en s04q01, s04q02, s04q03, s04q04, s04q05, s04q06, s04q07 et s04q08.Prière de regarder pour corriger ou confirmer avec le QG. </w:t>
        <w:br/>
        <w:t>- Avertissement! RAMA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RAMA SECK dans l'emploi au cours des 12 derniers mois semble faible, veuillez corriger s'il vous plait ou comfirmer avec le QG. Attention ! Le nombre de jours que RAMA SECK a travaillés par mois semble être inférieur à 15. Veuillez, s'il vous plaît, confirmer cette information. Attention! le nombre d'heure que RAMA SECK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DAOUR THIAM enquêté dans l'emploi principale n'a pas declaré son revenu prière de fournir plus d'effort pour lui demander son revenu, vous pouvez utiliser des stratégies pour faire une estimation ou demander des conseils au QG. Avertissement!!! les informations de DAOUR THIAM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La section sur le repas pris à l'extérieur du ménage du membre DIABEL THIAM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Attention ! Le prix unitaire d'achat (200 Fcfa) de Manioc en tubercules en Pièce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13 Morceau (Portion) Moyen de Carpe séchée, cette quantité semble anormale pour une consommation des 7 derniers jours.Prière de corriger ou de confirmer avec le QG. Avertissement!!! Le ménage a consommé 21 Kg taille unique de Sucre en poudre , cette quantité semble anormale pour une consommation des 7 derniers jours.Prière de corriger ou de confirmer avec le QG. Attention ! Soupçons de quantité anormale! Le ménage de ##N/A## avec une taille de 16 personnes a consommé 21 Kg en taille unique de Sucre en poudre  qui est relativement élevé comme consommation par rapport à la condition de vie des autres ménages de même taille dans cette zone. Prière de corriger ou de confirmer avec le QG. Avertissement!!! Le ménage a consommé 8 Morceau (Portion) Moyen de Mâchoiron séchée (Kon), cette quantité semble anormale pour une consommation des 7 derniers jours.Prière de corriger ou de confirmer avec le QG. Avertissement!!! Le ménage a consommé 9 Pièce Moyen de Capitaine frais, cette quantité semble anormale pour une consommation des 7 derniers jours.Prière de corriger ou de confirmer avec le QG. Avertissement!!!Le ménage a consommé 105 miche de Moyen de Pain moderne (Baguette)  ce qui semble incoherent pour une consommation aucours des 7 derniers jours, prière de verifier et corriger. Incohérence!! Dans ce ménage, chaque individus consomme par jour 28.62384 Kg  de cereale; Prière de revoir les quantités prises de ces produits.</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##N/A## n'est pas totalement renseigné ou n'a pas commencé, prière de renseigner toutes les questions de la section 10 avant d'entamer la section 10b</w:t>
      </w:r>
    </w:p>
    <w:p>
      <w:r>
        <w:rPr>
          <w:b/>
          <w:color w:val="4672C4"/>
          <w:sz w:val="22"/>
        </w:rPr>
        <w:t>&gt;&gt; Section10b - caracteristiques entreprise non agricole</w:t>
      </w:r>
    </w:p>
    <w:p>
      <w:pPr>
        <w:ind w:left="283"/>
      </w:pPr>
      <w:r>
        <w:rPr>
          <w:sz w:val="20"/>
        </w:rPr>
        <w:t>- Le montant obtenus sur les services rendus par l'entreprise vente legume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legume n'a pas effectué des dépenses ou faire des reventes des marchandises ou des produits ou rendre de service.Cette entreprise vente legume dit avoir obtenu une valeur sur les marchandises vendu en etat, les marchandises vendu après transformation et les services rendus. Prière de corriger. Cette entreprise vente legume dit avoir obtenu une valeur sur les marchandises vendu en etat et les marchandises vendu après transformation. L'entreprise vente legume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THIORO THIAM ayant travaillé dans cette entreprise vente legume aucours des 12 derniers mois n'est pas renseigner. Prière de reneigner toutes les informations qui lui concerne. La main d'oeuvre sariale de THIORO THIAM ayant travaillé dans cette entreprise vente legume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La question s12q04 n'a pas été renseigner pour l'article: Fer à repasser à charbon, prière de renseigner. </w:t>
        <w:br/>
        <w:t xml:space="preserve">- Avertissement!! La question s12q04 n'a pas été renseigner pour l'article: Foyers améliorés, prière de renseigner. </w:t>
        <w:br/>
        <w:t xml:space="preserve">- Avertissement!! La question s12q04 n'a pas été renseigner pour l'article: Téléphone portable, prière de renseigner. </w:t>
        <w:br/>
        <w:t xml:space="preserve">- Avertissement!!! Le prix d'achat (10000) de l'article  Bonbonne de gaz est inférieur aux prix de revente (13000)  avec l'âge du bien atteignant 2 ans. Prière de vérifier ou confirmer avec l'enquêté et mettre les bonnes valeurs après verification, s'il le faut. </w:t>
        <w:br/>
        <w:t xml:space="preserve">- Avertissement!!! Le prix d'achat (30000) de l'article  Matelas simple est inférieur aux prix de revente (40000)  avec l'âge du bien atteignant 1 ans. Prière de vérifier ou confirmer avec l'enquêté et mettre les bonnes valeurs après verification, s'il le faut. </w:t>
        <w:br/>
        <w:t>- Avertissement!!! Le prix d'achat (8000) de l'article  Tapis est inférieur aux prix de revente (10000)  avec l'âge du bien atteignant 1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GUERTE est de .a , elle doit être renseignée et ne doit pas contenir des chiffres de 9999 ou 0. Prière de corriger. Nous constatons que la question qui porte sur la mésure du champs de la parcelle PARCELLE GUERTE n'a pas été renseigné, la collecte était-il encours ou s'agit-il de quoi ? prière de verifier et corriger. Le document légal (titre, acte, certificat etc. ) qui affirme votre possession de la parcelle PARCELLE GUERTE est  et semble exister dans les modalités, prière de prendre attache avec le QG pour plus d'explication afin de la classer bien. </w:t>
        <w:br/>
        <w:t xml:space="preserve">- La superficie de la parcelle PARCELLE GUERTE est de .a , elle doit être renseignée et ne doit pas contenir des chiffres de 9999 ou 0. Prière de corriger. Nous constatons que la question qui porte sur la mésure du champs de la parcelle PARCELLE GUERTE n'a pas été renseigné, la collecte était-il encours ou s'agit-il de quoi ? prière de verifier et corriger. Le document légal (titre, acte, certificat etc. ) qui affirme votre possession de la parcelle PARCELLE GUERTE est  et semble exister dans les modalités, prière de prendre attache avec le QG pour plus d'explication afin de la classer bien. </w:t>
        <w:br/>
        <w:t>- La superficie de la parcelle PARCELLE MIL est de .a , elle doit être renseignée et ne doit pas contenir des chiffres de 9999 ou 0. Prière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montant dépensé (500) est trop faible  pour le soins au cours des 12 derniers mois. Merci de confirmer ces informations auprès du QG ou d'apporter les corrections nécessaires. Incohérence!! Le nombre dans le cheptel est inféreur aux nombre qu'appartient aux ménages. </w:t>
        <w:br/>
        <w:t>- Incohérence!! Le ménage a dit qu'il a abbatu un animal dans les fêtes mais vous n'avez declaré aucun nombre d'animal abbatu dans les fêtes, prière de renseigner les nombre dans les questions (s17q18a s17q18b s17q18c s17q18d s17q18e s17q18f s17q18g s17q18h s17q18i). Incohérence!! Le nombre dans le cheptel est inféreur aux nombre qu'appartient aux ménages.</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(100000 FCFA), prière de verifier et corriger ou confirmer l'information avec le QG. Le prix d'achat de Semoir est nul (achété à 0fcfa) mais le prix de revente est (100000 FCFA), prière de verifier et corriger. </w:t>
        <w:br/>
        <w:t xml:space="preserve">- Avertissement!! Le prix d'achat (1500 FCFA) de Fourchette est inférieur aux prix de revente (2500 FCFA), prière de verifier et corriger ou confirmer l'information avec le QG. Le ménage a mis en location Fourchette à d’autres ménages au cours des 12 derniers mois mais qu'il a reçu 0 FCFA, prière de fournir d'effort pour estimer la valeur reçue après location. Le ménage a mis en location Fourchette à d’autres ménages au cours des 12 derniers mois et a reçu (0 FCFA) qui semble élevé ou faible, prière de corriger ou confirmer auprès du QG. Le ménage a utilisé Fourchette qu'il ne possède pas mais qui a loué auprès d'une coopérative ou d'un autre ménage, il a payé 0 FCFA. Prière de fournir d'effort pour estimer la valeur payé après utilisation. Le ménage a utilisé Fourchette qu'il ne possède pas mais a loué auprès d'une coopérative ou d'un autre ménage et a payé (0 FCFA) qui semble élevé ou faible, prière de corriger ou confirmer auprès du QG. </w:t>
        <w:br/>
        <w:t xml:space="preserve">- Avertissement!! Le prix d'achat (180000 FCFA) de Animaux de labour est inférieur aux prix de revente (400000 FCFA), prière de verifier et corriger ou confirmer l'information avec le QG.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xml:space="preserve">- Avertissement!! Le prix d'achat (60000 FCFA) de Charrettes est inférieur aux prix de revente (150000 FCFA), prière de verifier et corriger ou confirmer l'information avec le QG.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xml:space="preserve">- Avertissement!! Le prix d'achat (800 FCFA) de Machette est inférieur aux prix de revente (5000 FCFA), prière de verifier et corriger ou confirmer l'information avec le QG. </w:t>
        <w:br/>
        <w:t xml:space="preserve">- Le ménage a mis en location Faucheuse à d’autres ménages au cours des 12 derniers mois mais qu'il a reçu 0 FCFA, prière de fournir d'effort pour estimer la valeur reçue après location. Le ménage a mis en location Faucheuse à d’autres ménages au cours des 12 derniers mois et a reçu (0 FCFA) qui semble élevé ou faible, prière de corriger ou confirmer auprès du QG. Le ménage a utilisé Faucheuse qu'il ne possède pas mais qui a loué auprès d'une coopérative ou d'un autre ménage, il a payé 0 FCFA. Prière de fournir d'effort pour estimer la valeur payé après utilisation. Le ménage a utilisé Faucheuse qu'il ne possède pas mais a loué auprès d'une coopérative ou d'un autre ménage et a payé (0 FCFA) qui semble élevé ou faible, prière de corriger ou confirmer auprès du QG. </w:t>
        <w:br/>
        <w:t>- Le ménage a mis en location Râteau à d’autres ménages au cours des 12 derniers mois mais qu'il a reçu 0 FCFA, prière de fournir d'effort pour estimer la valeur reçue après location. Le ménage a mis en location Râteau à d’autres ménages au cours des 12 derniers mois et a reçu (0 FCFA) qui semble élevé ou faible, prière de corriger ou confirmer auprès du QG. Le ménage a utilisé Râteau qu'il ne possède pas mais qui a loué auprès d'une coopérative ou d'un autre ménage, il a payé 0 FCFA. Prière de fournir d'effort pour estimer la valeur payé après utilisation. Le ménage a utilisé Râteau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62-86-94-10</w:t>
            </w:r>
          </w:p>
        </w:tc>
        <w:tc>
          <w:tcPr>
            <w:tcW w:type="dxa" w:w="1662"/>
          </w:tcPr>
          <w:p>
            <w:r>
              <w:rPr>
                <w:sz w:val="14"/>
              </w:rPr>
              <w:t>0e1945cbddc3476e86967a746afbd12a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BOUNAMA SALL</w:t>
            </w:r>
          </w:p>
        </w:tc>
        <w:tc>
          <w:tcPr>
            <w:tcW w:type="dxa" w:w="3324"/>
          </w:tcPr>
          <w:p>
            <w:r>
              <w:rPr>
                <w:sz w:val="18"/>
              </w:rPr>
              <w:t>N/A</w:t>
            </w:r>
          </w:p>
        </w:tc>
        <w:tc>
          <w:tcPr>
            <w:tcW w:type="dxa" w:w="3324"/>
          </w:tcPr>
          <w:p>
            <w:r/>
            <w:hyperlink r:id="rId11">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(0) ans du premier mariage de BARRA SALL semble incoherent. Prière de vérifier cette information auprès de l'enquêté et de corriger si nécessaire. </w:t>
        <w:br/>
        <w:t xml:space="preserve">- Incoherence! ADA TOP dispose d'un téléphone portable à s01q39, donc la raison évoquée ne peut pas être (ne dispose pas d'appareil). </w:t>
        <w:br/>
        <w:t>- Le chef de ménage ou le/la Conjoint ( e ) ( BOUNAMA SALL ) est visiteur, veuillez  corriger cette incoherence (question 1.12 et 1.13) merci.</w:t>
      </w:r>
    </w:p>
    <w:p>
      <w:r>
        <w:rPr>
          <w:b/>
          <w:color w:val="4672C4"/>
          <w:sz w:val="22"/>
        </w:rPr>
        <w:t>&gt;&gt; Section2 - Education</w:t>
      </w:r>
    </w:p>
    <w:p>
      <w:pPr>
        <w:ind w:left="283"/>
      </w:pPr>
      <w:r>
        <w:rPr>
          <w:sz w:val="20"/>
        </w:rPr>
        <w:t xml:space="preserve">- Peu probable! ADA TOP  n'arrive pas  à comprendre un petit texte lu dans une langue locale (s02q03). Veuillez corriger ou donner des explications au QG. Peu probable! ADA TOP  ne sait ni lire, ni écrire, ni comprendre dans aucune des langues  (s02q01,s02q02,s02q03). Veuillez corriger ou donner des explications au QG. </w:t>
        <w:br/>
        <w:t xml:space="preserve">- Peu probable! BARRA SALL  n'arrive pas  à comprendre un petit texte lu dans une langue locale (s02q03). Veuillez corriger ou donner des explications au QG. La filière de BARRA SALL est SCIENCE DE LA VIE ET DE LA TERRE et semble exister dans les modalités, prière de prendre attache avec le QG pour plus d'explication afin de la classer bien. Le domaine que BARRA SALL bénéficié de cette formation est TECKNICIEN SUPERIEUR EN TAPOGRAPHE et semble exister dans les modalités, prière de prendre attache avec le QG pour plus d'explication afin de la classer bien. </w:t>
        <w:br/>
        <w:t xml:space="preserve">- Peu probable! COUMBA THIAM  n'arrive pas  à comprendre un petit texte lu dans une langue locale (s02q03). Veuillez corriger ou donner des explications au QG. La raison principale que COUMBA THIAM n'a pas fait des études dans une école formelle est MARIAGE et semble exister dans les modalités, prière de prendre attache avec le QG pour plus d'explication afin de la classer bien. </w:t>
        <w:br/>
        <w:t xml:space="preserve">- Peu probable! FATOU MBACKE SALL  n'arrive pas  à comprendre un petit texte lu dans une langue locale (s02q03). Veuillez corriger ou donner des explications au QG. Peu probable! FATOU MBACKE SALL  ne sait ni lire, ni écrire, ni comprendre dans aucune des langues  (s02q01,s02q02,s02q03). Veuillez corriger ou donner des explications au QG. </w:t>
        <w:br/>
        <w:t xml:space="preserve">- Peu probable! MAGUETTE SALL  n'arrive pas  à comprendre un petit texte lu dans une langue locale (s02q03). Veuillez corriger ou donner des explications au QG. Incohérence!! MAGUETTE SALL fréquente l'école  mais ne paie ni la scolarité ni la cotisation, prière de corriger ou fournir une explication à cela. </w:t>
        <w:br/>
        <w:t xml:space="preserve">- Peu probable! MAME CHEIKHE IBRAHIM FALL SALL  n'arrive pas  à comprendre un petit texte lu dans une langue locale (s02q03). Veuillez corriger ou donner des explications au QG. La raison principale que MAME CHEIKHE IBRAHIM FALL SALL n'a pas été à l'école entre 2024/2025 est IL VIENT D’ AVOIR 7 AN et semble exister dans les modalités, prière de prendre attache avec le QG pour plus d'explication afin de la classer bien. </w:t>
        <w:br/>
        <w:t xml:space="preserve">- Peu probable! MAME KHADIM SALL  n'arrive pas  à comprendre un petit texte lu dans une langue locale (s02q03). Veuillez corriger ou donner des explications au QG. La raison principale que MAME KHADIM SALL n'a pas été à l'école entre 2024/2025 est IL VIENT D AVOIR 7 AN et semble exister dans les modalités, prière de prendre attache avec le QG pour plus d'explication afin de la classer bien. </w:t>
        <w:br/>
        <w:t xml:space="preserve">- Peu probable! OUMY NDAW  n'arrive pas  à comprendre un petit texte lu dans une langue locale (s02q03). Veuillez corriger ou donner des explications au QG. Peu probable! OUMY NDAW  ne sait ni lire, ni écrire, ni comprendre dans aucune des langues  (s02q01,s02q02,s02q03). Veuillez corriger ou donner des explications au QG. </w:t>
        <w:br/>
        <w:t>- Peu probable! SALIOU SALL  n'arrive pas  à comprendre un petit texte lu dans une langue locale (s02q03). Veuillez corriger ou donner des explications au QG. Peu probable! SALIOU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ADA TOP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ADA TOP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obtenus sur les services rendus par l'entreprise ADA FAIT DU COMMERCE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ADA FAIT DU COMMERCE n'a pas effectué des dépenses ou faire des reventes des marchandises ou des produits ou rendre de service.Cette entreprise ADA FAIT DU COMMERCE dit avoir obtenu une valeur sur les marchandises vendu en etat, les marchandises vendu après transformation et les services rendus. Prière de corriger. Cette entreprise ADA FAIT DU COMMERCE dit avoir obtenu une valeur sur les marchandises vendu en etat et les marchandises vendu après transformation. L'entreprise ADA FAIT DU COMMERCE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ADA TOP ayant travaillé dans cette entreprise ADA FAIT DU COMMERCE aucours des 12 derniers mois n'est pas renseigner. Prière de reneigner toutes les informations qui lui concerne. La main d'oeuvre sariale de ADA TOP ayant travaillé dans cette entreprise ADA FAIT DU COMMERCE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Attention ! Tapis a été achété à 30000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NIEBE est de .a , elle doit être renseignée et ne doit pas contenir des chiffres de 9999 ou 0. Prière de corriger. Incoherence! Le nombre de minutes (500 minutes) pour se rendre dans la parcelle NIEBE est trop élevé, prière de corriger. La superficie de la parcelle NIEBE selon les mesures GPS est de .a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xml:space="preserve">- La superficie de la parcelle NIEBE est de .a , elle doit être renseignée et ne doit pas contenir des chiffres de 9999 ou 0. Prière de corriger. Incoherence! Le nombre de minutes (500 minutes) pour se rendre dans la parcelle NIEBE est trop élevé, prière de corriger. La superficie de la parcelle NIEBE selon les mesures GPS est de .a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La superficie de la parcelle NIEBE est de .a , elle doit être renseignée et ne doit pas contenir des chiffres de 9999 ou 0. Prière de corriger. Incoherence! Le nombre de minutes (500 minutes) pour se rendre dans la parcelle NIEBE est trop élevé, prière de corriger. Nous constatons que la question qui porte sur la mésure du champs de la parcelle NIEBE n'a pas été renseigné, la collecte était-il encours ou s'agit-il de quoi ? prière de verifier et corriger. Le document légal (titre, acte, certificat etc. ) qui affirme votre possession de la parcelle NIEBE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15-01-11-06</w:t>
            </w:r>
          </w:p>
        </w:tc>
        <w:tc>
          <w:tcPr>
            <w:tcW w:type="dxa" w:w="1662"/>
          </w:tcPr>
          <w:p>
            <w:r>
              <w:rPr>
                <w:sz w:val="14"/>
              </w:rPr>
              <w:t>86447760a4ce4a6eb9e25a7e4741614b</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FEDIOR</w:t>
            </w:r>
          </w:p>
        </w:tc>
        <w:tc>
          <w:tcPr>
            <w:tcW w:type="dxa" w:w="3324"/>
          </w:tcPr>
          <w:p>
            <w:r>
              <w:rPr>
                <w:sz w:val="18"/>
              </w:rPr>
              <w:t>N/A</w:t>
            </w:r>
          </w:p>
        </w:tc>
        <w:tc>
          <w:tcPr>
            <w:tcW w:type="dxa" w:w="3324"/>
          </w:tcPr>
          <w:p>
            <w:r/>
            <w:hyperlink r:id="rId9">
              <w:r>
                <w:rPr>
                  <w:color w:val="0563C1"/>
                  <w:u w:val="single"/>
                </w:rPr>
                <w:t>toute la maison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Aicha Diop  n'arrive pas  à comprendre un petit texte lu dans une langue locale (s02q03). Veuillez corriger ou donner des explications au QG. </w:t>
        <w:br/>
        <w:t xml:space="preserve">- Peu probable! Bath Fedior  n'arrive pas  à comprendre un petit texte lu dans une langue locale (s02q03). Veuillez corriger ou donner des explications au QG. </w:t>
        <w:br/>
        <w:t xml:space="preserve">- Peu probable! Fatou Fedior  n'arrive pas  à comprendre un petit texte lu dans une langue locale (s02q03). Veuillez corriger ou donner des explications au QG. Peu probable! Fatou Fedior  ne sait ni lire, ni écrire, ni comprendre dans aucune des langues  (s02q01,s02q02,s02q03). Veuillez corriger ou donner des explications au QG. </w:t>
        <w:br/>
        <w:t xml:space="preserve">- Peu probable! Khadim Fedior  n'arrive pas  à comprendre un petit texte lu dans une langue locale (s02q03). Veuillez corriger ou donner des explications au QG. Peu probable! Khadim Fedior  ne sait ni lire, ni écrire, ni comprendre dans aucune des langues  (s02q01,s02q02,s02q03). Veuillez corriger ou donner des explications au QG. Peu plausible Khadim Fedior fréquente au minimum le fondamental 1 mais ne sait ni lire ni comprendre la langue française, prière de corriger ou de confirmer avec le QG merci. </w:t>
        <w:br/>
        <w:t>- Peu probable! Seynabou Fedior  n'arrive pas  à comprendre un petit texte lu dans une langue locale (s02q03). Veuillez corriger ou donner des explications au QG. Peu probable! Seynabou Fedior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Le montant de Aicha Diop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Avertissement!!! les informations de Aicha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Section16a - Champs et parcelles</w:t>
      </w:r>
    </w:p>
    <w:p>
      <w:pPr>
        <w:ind w:left="283"/>
      </w:pPr>
      <w:r>
        <w:rPr>
          <w:sz w:val="20"/>
        </w:rPr>
        <w:t>- Nous constatons que la question qui porte sur la mésure du champs de la parcelle Niébé n'a pas été renseigné, la collecte était-il encours ou s'agit-il de quoi ? prière de verifier et corriger. Le document légal (titre, acte, certificat etc. ) qui affirme votre possession de la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17-59-08-46</w:t>
            </w:r>
          </w:p>
        </w:tc>
        <w:tc>
          <w:tcPr>
            <w:tcW w:type="dxa" w:w="1662"/>
          </w:tcPr>
          <w:p>
            <w:r>
              <w:rPr>
                <w:sz w:val="14"/>
              </w:rPr>
              <w:t>4dd21731a32846c78d0b0b12dedb525d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DIOUF</w:t>
            </w:r>
          </w:p>
        </w:tc>
        <w:tc>
          <w:tcPr>
            <w:tcW w:type="dxa" w:w="3324"/>
          </w:tcPr>
          <w:p>
            <w:r>
              <w:rPr>
                <w:sz w:val="18"/>
              </w:rPr>
              <w:t>N/A</w:t>
            </w:r>
          </w:p>
        </w:tc>
        <w:tc>
          <w:tcPr>
            <w:tcW w:type="dxa" w:w="3324"/>
          </w:tcPr>
          <w:p>
            <w:r/>
            <w:hyperlink r:id="rId12">
              <w:r>
                <w:rPr>
                  <w:color w:val="0563C1"/>
                  <w:u w:val="single"/>
                </w:rPr>
                <w:t>toute la maison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xml:space="preserve">- Incoherence! IBRAHIMA DIOUCK dispose d'un téléphone portable à s01q39, donc la raison évoquée ne peut pas être (ne dispose pas d'appareil). </w:t>
        <w:br/>
        <w:t xml:space="preserve">- Les données sur les niveaux d'études, les fonctions et les caracteristiques sociodemographiques du père biologique de ABLAYE DIOUK manquent. Veuillez les renseigner. Les données sur les niveaux d'études, les fonctions et les caracteristiques sociodemographiques de la mère biologique de  ABLAYE DIOUK  manquent. </w:t>
        <w:br/>
        <w:t xml:space="preserve">- Les données sur les niveaux d'études, les fonctions et les caracteristiques sociodemographiques du père biologique de AMETH DIOUCK manquent. Veuillez les renseigner. Les données sur les niveaux d'études, les fonctions et les caracteristiques sociodemographiques de la mère biologique de  AMETH DIOUCK  manquent. </w:t>
        <w:br/>
        <w:t xml:space="preserve">- Les données sur les niveaux d'études, les fonctions et les caracteristiques sociodemographiques du père biologique de BINTA DIOUCK manquent. Veuillez les renseigner. Les données sur les niveaux d'études, les fonctions et les caracteristiques sociodemographiques de la mère biologique de  BINTA DIOUCK  manquent. </w:t>
        <w:br/>
        <w:t xml:space="preserve">- Les données sur les niveaux d'études, les fonctions et les caracteristiques sociodemographiques du père biologique de MAME DIARRA DIOUCK 2 manquent. Veuillez les renseigner. Les données sur les niveaux d'études, les fonctions et les caracteristiques sociodemographiques de la mère biologique de  MAME DIARRA DIOUCK 2  manquent. </w:t>
        <w:br/>
        <w:t xml:space="preserve">- Les données sur les niveaux d'études, les fonctions et les caracteristiques sociodemographiques du père biologique de MAREME MAR manquent. Veuillez les renseigner. Les données sur les niveaux d'études, les fonctions et les caracteristiques sociodemographiques de la mère biologique de  MAREME MAR  manquent. </w:t>
        <w:br/>
        <w:t xml:space="preserve">- Les données sur les niveaux d'études, les fonctions et les caracteristiques sociodemographiques du père biologique de NDEYE DIOUK manquent. Veuillez les renseigner. Les données sur les niveaux d'études, les fonctions et les caracteristiques sociodemographiques de la mère biologique de  NDEYE DIOUK  manquent. </w:t>
        <w:br/>
        <w:t xml:space="preserve">- Les données sur les niveaux d'études, les fonctions et les caracteristiques sociodemographiques du père biologique de NDEYE TALL manquent. Veuillez les renseigner. Les données sur les niveaux d'études, les fonctions et les caracteristiques sociodemographiques de la mère biologique de  NDEYE TALL  manquent. </w:t>
        <w:br/>
        <w:t xml:space="preserve">- Les données sur les niveaux d'études, les fonctions et les caracteristiques sociodemographiques du père biologique de OUMY DIOUCK manquent. Veuillez les renseigner. Les données sur les niveaux d'études, les fonctions et les caracteristiques sociodemographiques de la mère biologique de  OUMY DIOUCK  manquent. </w:t>
        <w:br/>
        <w:t>- Les données sur les niveaux d'études, les fonctions et les caracteristiques sociodemographiques du père biologique de SOKHNA TALL manquent. Veuillez les renseigner. Les données sur les niveaux d'études, les fonctions et les caracteristiques sociodemographiques de la mère biologique de  SOKHNA TALL  manquent.</w:t>
      </w:r>
    </w:p>
    <w:p>
      <w:r>
        <w:rPr>
          <w:b/>
          <w:color w:val="4672C4"/>
          <w:sz w:val="22"/>
        </w:rPr>
        <w:t>&gt;&gt; Section2 - Education</w:t>
      </w:r>
    </w:p>
    <w:p>
      <w:pPr>
        <w:ind w:left="283"/>
      </w:pPr>
      <w:r>
        <w:rPr>
          <w:sz w:val="20"/>
        </w:rPr>
        <w:t xml:space="preserve">- Peu probable! ANTA DIOUCK  n'arrive pas  à comprendre un petit texte lu dans une langue locale (s02q03). Veuillez corriger ou donner des explications au QG. </w:t>
        <w:br/>
        <w:t xml:space="preserve">- Peu probable! IBRAHIMA DIOUCK  n'arrive pas  à comprendre un petit texte lu dans une langue locale (s02q03). Veuillez corriger ou donner des explications au QG. Peu probable! IBRAHIMA DIOUCK  ne sait ni lire, ni écrire, ni comprendre dans aucune des langues  (s02q01,s02q02,s02q03). Veuillez corriger ou donner des explications au QG. </w:t>
        <w:br/>
        <w:t>- Peu probable! MOUNTAKHA DIOUCK  n'arrive pas  à comprendre un petit texte lu dans une langue locale (s02q03). Veuillez corriger ou donner des explications au QG. Peu probable! MOUNTAKHA DIOUCK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Le principal problème de santé que ANTA DIOUCK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AvertissementIBRAHIMA DIOUCK  travaille mais les questions relatives à son emploi principal ne sont pas renseignées à 100%, prière de les renseigner. Vous avez sélectionné l'option 'Ne sait pas' pour la catégorie socioprofessionnelle de IBRAHIMA DIOUCK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IBRAHIMA DIOUCK n'est pas renseignée à 100 %. Prière de vérifier l'ensemble des questions relatives à ce membre et de les renseigner en totalité. </w:t>
        <w:br/>
        <w:t>- La section sur le repas pris à l'extérieur du ménage du membre MOUNTAKHA DIOUCK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Sous-vêtements femme (15 ans et plus): slip, jupon, tee shirt,soutien gorge, collant,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##N/A##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Avertissement!!! Le prix d'achat (6000) de l'article  Matelas simple est inférieur aux prix de revente (50000)  avec l'âge du bien atteignant 1 ans. Prière de vérifier ou confirmer avec l'enquêté et mettre les bonnes valeurs après verification, s'il le faut.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(3000)  avec l'âge du bien atteignant 1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##N/A## n'est pas renseigné, prière de renseigner.</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35022133333332,-16.485216183333332" TargetMode="External"/><Relationship Id="rId10" Type="http://schemas.openxmlformats.org/officeDocument/2006/relationships/hyperlink" Target="https://www.google.com/maps?q=15.276996999999998,-16.465467166666667" TargetMode="External"/><Relationship Id="rId11" Type="http://schemas.openxmlformats.org/officeDocument/2006/relationships/hyperlink" Target="https://www.google.com/maps?q=15.236929533333333,-16.428756633333332" TargetMode="External"/><Relationship Id="rId12" Type="http://schemas.openxmlformats.org/officeDocument/2006/relationships/hyperlink" Target="https://www.google.com/maps?q=15.340639683333332,-16.4785872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