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EQ3_sup</w:t>
        <w:br/>
        <w:t>Grappe: 014301120039</w:t>
        <w:br/>
        <w:t>Date: 16/02/2026 a 13:06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8</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Section16a</w:t>
            </w:r>
          </w:p>
        </w:tc>
        <w:tc>
          <w:tcPr>
            <w:tcW w:type="dxa" w:w="3324"/>
          </w:tcPr>
          <w:p>
            <w:r>
              <w:t>Champs et parcelles</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Section2</w:t>
            </w:r>
          </w:p>
        </w:tc>
        <w:tc>
          <w:tcPr>
            <w:tcW w:type="dxa" w:w="3324"/>
          </w:tcPr>
          <w:p>
            <w:r>
              <w:t>Education</w:t>
            </w:r>
          </w:p>
        </w:tc>
        <w:tc>
          <w:tcPr>
            <w:tcW w:type="dxa" w:w="3324"/>
          </w:tcPr>
          <w:p>
            <w:r>
              <w:t>7</w:t>
            </w:r>
          </w:p>
        </w:tc>
      </w:tr>
      <w:tr>
        <w:tc>
          <w:tcPr>
            <w:tcW w:type="dxa" w:w="3324"/>
          </w:tcPr>
          <w:p>
            <w:r>
              <w:t>Section14</w:t>
            </w:r>
          </w:p>
        </w:tc>
        <w:tc>
          <w:tcPr>
            <w:tcW w:type="dxa" w:w="3324"/>
          </w:tcPr>
          <w:p>
            <w:r>
              <w:t>Chocs</w:t>
            </w:r>
          </w:p>
        </w:tc>
        <w:tc>
          <w:tcPr>
            <w:tcW w:type="dxa" w:w="3324"/>
          </w:tcPr>
          <w:p>
            <w:r>
              <w:t>6</w:t>
            </w:r>
          </w:p>
        </w:tc>
      </w:tr>
      <w:tr>
        <w:tc>
          <w:tcPr>
            <w:tcW w:type="dxa" w:w="3324"/>
          </w:tcPr>
          <w:p>
            <w:r>
              <w:t>Section7b</w:t>
            </w:r>
          </w:p>
        </w:tc>
        <w:tc>
          <w:tcPr>
            <w:tcW w:type="dxa" w:w="3324"/>
          </w:tcPr>
          <w:p>
            <w:r>
              <w:t>Consommation alimentaire - 7 jours</w:t>
            </w:r>
          </w:p>
        </w:tc>
        <w:tc>
          <w:tcPr>
            <w:tcW w:type="dxa" w:w="3324"/>
          </w:tcPr>
          <w:p>
            <w:r>
              <w:t>5</w:t>
            </w:r>
          </w:p>
        </w:tc>
      </w:tr>
      <w:tr>
        <w:tc>
          <w:tcPr>
            <w:tcW w:type="dxa" w:w="3324"/>
          </w:tcPr>
          <w:p>
            <w:r>
              <w:t>Section9b</w:t>
            </w:r>
          </w:p>
        </w:tc>
        <w:tc>
          <w:tcPr>
            <w:tcW w:type="dxa" w:w="3324"/>
          </w:tcPr>
          <w:p>
            <w:r>
              <w:t>Depenses non-alimentaires - 7 jours</w:t>
            </w:r>
          </w:p>
        </w:tc>
        <w:tc>
          <w:tcPr>
            <w:tcW w:type="dxa" w:w="3324"/>
          </w:tcPr>
          <w:p>
            <w:r>
              <w:t>5</w:t>
            </w:r>
          </w:p>
        </w:tc>
      </w:tr>
      <w:tr>
        <w:tc>
          <w:tcPr>
            <w:tcW w:type="dxa" w:w="3324"/>
          </w:tcPr>
          <w:p>
            <w:r>
              <w:t>Section10a</w:t>
            </w:r>
          </w:p>
        </w:tc>
        <w:tc>
          <w:tcPr>
            <w:tcW w:type="dxa" w:w="3324"/>
          </w:tcPr>
          <w:p>
            <w:r>
              <w:t>Existence entreprise non agricole</w:t>
            </w:r>
          </w:p>
        </w:tc>
        <w:tc>
          <w:tcPr>
            <w:tcW w:type="dxa" w:w="3324"/>
          </w:tcPr>
          <w:p>
            <w:r>
              <w:t>5</w:t>
            </w:r>
          </w:p>
        </w:tc>
      </w:tr>
      <w:tr>
        <w:tc>
          <w:tcPr>
            <w:tcW w:type="dxa" w:w="3324"/>
          </w:tcPr>
          <w:p>
            <w:r>
              <w:t>Section4a</w:t>
            </w:r>
          </w:p>
        </w:tc>
        <w:tc>
          <w:tcPr>
            <w:tcW w:type="dxa" w:w="3324"/>
          </w:tcPr>
          <w:p>
            <w:r>
              <w:t>Emploi</w:t>
            </w:r>
          </w:p>
        </w:tc>
        <w:tc>
          <w:tcPr>
            <w:tcW w:type="dxa" w:w="3324"/>
          </w:tcPr>
          <w:p>
            <w:r>
              <w:t>3</w:t>
            </w:r>
          </w:p>
        </w:tc>
      </w:tr>
      <w:tr>
        <w:tc>
          <w:tcPr>
            <w:tcW w:type="dxa" w:w="3324"/>
          </w:tcPr>
          <w:p>
            <w:r>
              <w:t>Section4b</w:t>
            </w:r>
          </w:p>
        </w:tc>
        <w:tc>
          <w:tcPr>
            <w:tcW w:type="dxa" w:w="3324"/>
          </w:tcPr>
          <w:p>
            <w:r>
              <w:t>Emploi - Activite principale</w:t>
            </w:r>
          </w:p>
        </w:tc>
        <w:tc>
          <w:tcPr>
            <w:tcW w:type="dxa" w:w="3324"/>
          </w:tcPr>
          <w:p>
            <w:r>
              <w:t>3</w:t>
            </w:r>
          </w:p>
        </w:tc>
      </w:tr>
      <w:tr>
        <w:tc>
          <w:tcPr>
            <w:tcW w:type="dxa" w:w="3324"/>
          </w:tcPr>
          <w:p>
            <w:r>
              <w:t>Section9c</w:t>
            </w:r>
          </w:p>
        </w:tc>
        <w:tc>
          <w:tcPr>
            <w:tcW w:type="dxa" w:w="3324"/>
          </w:tcPr>
          <w:p>
            <w:r>
              <w:t>Depenses non-alimentaires - 30 jours</w:t>
            </w:r>
          </w:p>
        </w:tc>
        <w:tc>
          <w:tcPr>
            <w:tcW w:type="dxa" w:w="3324"/>
          </w:tcPr>
          <w:p>
            <w:r>
              <w:t>3</w:t>
            </w:r>
          </w:p>
        </w:tc>
      </w:tr>
    </w:tbl>
    <w:p/>
    <w:p>
      <w:pPr>
        <w:pStyle w:val="Heading1"/>
      </w:pPr>
      <w:r>
        <w:t>Details des erreurs par menage</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80-89-80-67</w:t>
            </w:r>
          </w:p>
        </w:tc>
        <w:tc>
          <w:tcPr>
            <w:tcW w:type="dxa" w:w="1662"/>
          </w:tcPr>
          <w:p>
            <w:r>
              <w:rPr>
                <w:sz w:val="14"/>
              </w:rPr>
              <w:t>17e415489e994bf3b169319a6f965ac5</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FALL</w:t>
            </w:r>
          </w:p>
        </w:tc>
        <w:tc>
          <w:tcPr>
            <w:tcW w:type="dxa" w:w="3324"/>
          </w:tcPr>
          <w:p>
            <w:r>
              <w:rPr>
                <w:sz w:val="18"/>
              </w:rPr>
              <w:t>N/A</w:t>
            </w:r>
          </w:p>
        </w:tc>
        <w:tc>
          <w:tcPr>
            <w:tcW w:type="dxa" w:w="3324"/>
          </w:tcPr>
          <w:p>
            <w:r/>
            <w:hyperlink r:id="rId9">
              <w:r>
                <w:rPr>
                  <w:color w:val="0563C1"/>
                  <w:u w:val="single"/>
                </w:rPr>
                <w:t>mbode 2</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Les informations sur l'acte de naissance (ni Jours, ni mois et ni années) de  Medoune Diop  manquent, s'il vous plait pouvez-vous fournir d'effort pour avoir ces informations.</w:t>
      </w:r>
    </w:p>
    <w:p>
      <w:r>
        <w:rPr>
          <w:b/>
          <w:color w:val="4672C4"/>
          <w:sz w:val="22"/>
        </w:rPr>
        <w:t>&gt;&gt; Section2 - Education</w:t>
      </w:r>
    </w:p>
    <w:p>
      <w:pPr>
        <w:ind w:left="283"/>
      </w:pPr>
      <w:r>
        <w:rPr>
          <w:sz w:val="20"/>
        </w:rPr>
        <w:t xml:space="preserve">- Peu probable! Fatou Fall  n'arrive pas  à comprendre un petit texte lu dans une langue locale (s02q03). Veuillez corriger ou donner des explications au QG. Peu probable! Fatou Fall  ne sait ni lire, ni écrire, ni comprendre dans aucune des langues  (s02q01,s02q02,s02q03). Veuillez corriger ou donner des explications au QG. </w:t>
        <w:br/>
        <w:t xml:space="preserve">- Peu probable! Mamadou Diop  n'arrive pas  à comprendre un petit texte lu dans une langue locale (s02q03). Veuillez corriger ou donner des explications au QG. </w:t>
        <w:br/>
        <w:t xml:space="preserve">- Peu probable! Maty Diop  n'arrive pas  à comprendre un petit texte lu dans une langue locale (s02q03). Veuillez corriger ou donner des explications au QG. </w:t>
        <w:br/>
        <w:t xml:space="preserve">- Peu probable! Medoune Diop  n'arrive pas  à comprendre un petit texte lu dans une langue locale (s02q03). Veuillez corriger ou donner des explications au QG. Peu probable! Medoune Diop  ne sait ni lire, ni écrire, ni comprendre dans aucune des langues  (s02q01,s02q02,s02q03). Veuillez corriger ou donner des explications au QG. </w:t>
        <w:br/>
        <w:t xml:space="preserve">- Peu probable! Medoune Diop2  n'arrive pas  à comprendre un petit texte lu dans une langue locale (s02q03). Veuillez corriger ou donner des explications au QG. Peu probable! Medoune Diop2  ne sait ni lire, ni écrire, ni comprendre dans aucune des langues  (s02q01,s02q02,s02q03). Veuillez corriger ou donner des explications au QG. </w:t>
        <w:br/>
        <w:t xml:space="preserve">- Peu probable! Mor Diop  n'arrive pas  à comprendre un petit texte lu dans une langue locale (s02q03). Veuillez corriger ou donner des explications au QG. </w:t>
        <w:br/>
        <w:t xml:space="preserve">- Peu probable! Ndeye awa Athie  n'arrive pas  à comprendre un petit texte lu dans une langue locale (s02q03). Veuillez corriger ou donner des explications au QG. Peu probable! Ndeye awa Athie  ne sait ni lire, ni écrire, ni comprendre dans aucune des langues  (s02q01,s02q02,s02q03). Veuillez corriger ou donner des explications au QG. </w:t>
        <w:br/>
        <w:t>- Peu probable! Pape Matar Diop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La raison principale que Medoune Diop n'as pas consulté est """le docteur a dit que ce n’rst plus la peine d’aller a lhopital et d’acheter des medicament" et semble exister dans les modalités, prière de prendre attache avec le QG pour plus d'explication afin de la classer bien. </w:t>
        <w:br/>
        <w:t>- Le principal problème de santé que Mamadou Diop a eu est Maux de ventre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frais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Concombre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Haricot vert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Lait concentré non-sucré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Pain moderne (Rond)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Fatou Fall ayant travaillé dans cette entreprise ##N/A## aucours des 12 derniers mois n'est pas renseigner. Prière de reneigner toutes les informations qui lui concerne. La main d'oeuvre sariale de Fatou Fall ayant travaillé dans cette entreprise ##N/A## aucours des 30 derniers jours n'est pas renseigner. Prière de reneigner toutes les informations qui lui concerne.</w:t>
      </w:r>
    </w:p>
    <w:p>
      <w:r>
        <w:rPr>
          <w:b/>
          <w:color w:val="4672C4"/>
          <w:sz w:val="22"/>
        </w:rPr>
        <w:t>&gt;&gt; Section16a - Champs et parcelles</w:t>
      </w:r>
    </w:p>
    <w:p>
      <w:pPr>
        <w:ind w:left="283"/>
      </w:pPr>
      <w:r>
        <w:rPr>
          <w:sz w:val="20"/>
        </w:rPr>
        <w:t>- La section 16 du ménage de MEDOUNE DIOP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72-44-25-19</w:t>
            </w:r>
          </w:p>
        </w:tc>
        <w:tc>
          <w:tcPr>
            <w:tcW w:type="dxa" w:w="1662"/>
          </w:tcPr>
          <w:p>
            <w:r>
              <w:rPr>
                <w:sz w:val="14"/>
              </w:rPr>
              <w:t>68854e7629c84c6c96472fc32629ce27</w:t>
            </w:r>
          </w:p>
        </w:tc>
        <w:tc>
          <w:tcPr>
            <w:tcW w:type="dxa" w:w="1662"/>
          </w:tcPr>
          <w:p>
            <w:r>
              <w:rPr>
                <w:sz w:val="14"/>
              </w:rPr>
              <w:t>EQ3_enq4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DIAMA SYLLA</w:t>
            </w:r>
          </w:p>
        </w:tc>
        <w:tc>
          <w:tcPr>
            <w:tcW w:type="dxa" w:w="3324"/>
          </w:tcPr>
          <w:p>
            <w:r>
              <w:rPr>
                <w:sz w:val="18"/>
              </w:rPr>
              <w:t>N/A</w:t>
            </w:r>
          </w:p>
        </w:tc>
        <w:tc>
          <w:tcPr>
            <w:tcW w:type="dxa" w:w="3324"/>
          </w:tcPr>
          <w:p>
            <w:r/>
            <w:hyperlink r:id="rId10">
              <w:r>
                <w:rPr>
                  <w:color w:val="0563C1"/>
                  <w:u w:val="single"/>
                </w:rPr>
                <w:t>MBODE II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Diama sylla  n'arrive pas  à comprendre un petit texte lu dans une langue locale (s02q03). Veuillez corriger ou donner des explications au QG. Peu probable! Diama sylla  ne sait ni lire, ni écrire, ni comprendre dans aucune des langues  (s02q01,s02q02,s02q03). Veuillez corriger ou donner des explications au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DIAMA SYLLA a comme taille 2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(7500) de l'article  Bonbonne de gaz est inférieur aux prix de revente (11000)  avec l'âge du bien atteignant 12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DIAMA SYLLA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04-23-52-89</w:t>
            </w:r>
          </w:p>
        </w:tc>
        <w:tc>
          <w:tcPr>
            <w:tcW w:type="dxa" w:w="1662"/>
          </w:tcPr>
          <w:p>
            <w:r>
              <w:rPr>
                <w:sz w:val="14"/>
              </w:rPr>
              <w:t>21f8d4f33c044a45a9c95a86f5eef229</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SEYNABOU NDIAYE</w:t>
            </w:r>
          </w:p>
        </w:tc>
        <w:tc>
          <w:tcPr>
            <w:tcW w:type="dxa" w:w="3324"/>
          </w:tcPr>
          <w:p>
            <w:r>
              <w:rPr>
                <w:sz w:val="18"/>
              </w:rPr>
              <w:t>N/A</w:t>
            </w:r>
          </w:p>
        </w:tc>
        <w:tc>
          <w:tcPr>
            <w:tcW w:type="dxa" w:w="3324"/>
          </w:tcPr>
          <w:p>
            <w:r/>
            <w:hyperlink r:id="rId11">
              <w:r>
                <w:rPr>
                  <w:color w:val="0563C1"/>
                  <w:u w:val="single"/>
                </w:rPr>
                <w:t>1er</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Abdoulaye Sene et corriger ou confirmer avec le QG. Le domaine que Abdoulaye Sene bénéficié de cette formation est Environnement  , certificat des Mouk  sur le développement durable, et semble exister dans les modalités, prière de prendre attache avec le QG pour plus d'explication afin de la classer bien. </w:t>
        <w:br/>
        <w:t xml:space="preserve">- Dans les milieux urbains c'est peu probable de voir une école dont les élèves ou étudiants ne dépensent pas en frais d'uniformes, prière de verifier pour Aliou Sene et corriger ou confirmer avec le QG. </w:t>
        <w:br/>
        <w:t xml:space="preserve">- Dans les milieux urbains c'est peu probable de voir une école dont les élèves ou étudiants ne dépensent pas en frais d'uniformes, prière de verifier pour Serigne Fallou sene et corriger ou confirmer avec le QG. </w:t>
        <w:br/>
        <w:t xml:space="preserve">- La filière de Mouhamed sene est science de l’eau et environnement et semble exister dans les modalités, prière de prendre attache avec le QG pour plus d'explication afin de la classer bien. Attention ! Le frais de scolarité (11000 Fcfa) de Mouhamed sene en 1ére année de Post-secondaire  non supérieur (préparation diplômes niveau Terminale+1ou +2 ou +3) est relativement faible par rapport aux autres frais de scolarités observés dans cette zone. Prière de corriger ou de confirmer avec le QG. </w:t>
        <w:br/>
        <w:t>- Peu probable! Seynabou Ndiaye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Momar sene est Etudiant/Elève de la 4.21 mais Momar sene n'a pas frequenté l'école en 2024-2025, prière de corriger ou confirmer cette information avec le QG.</w:t>
      </w:r>
    </w:p>
    <w:p>
      <w:r>
        <w:rPr>
          <w:b/>
          <w:color w:val="4672C4"/>
          <w:sz w:val="22"/>
        </w:rPr>
        <w:t>&gt;&gt; Section6 - Epargne et credit</w:t>
      </w:r>
    </w:p>
    <w:p>
      <w:pPr>
        <w:ind w:left="283"/>
      </w:pPr>
      <w:r>
        <w:rPr>
          <w:sz w:val="20"/>
        </w:rPr>
        <w:t>- Avertissement!!! Seynabou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(150 Fcfa) de Niébé/Haricots secs en Sachets (Petit) est relativement élevé par rapport aux autres prix observés dans cette zone. Prière de corriger ou de confirmer avec le QG. Attention ! Le prix unitaire d'achat (200 Fcfa) de Feuilles de  Haricot en Tas (Petit) est relativement élevé par rapport aux autres prix observés dans cette zone. Prière de corriger ou de confirmer avec le QG. Attention ! Le prix unitaire d'achat (450 Fcfa) de Lait concentré non-sucré en Pot (Petit) est relativement élevé par rapport aux autres prix observés dans cette zone. Prière de corriger ou de confirmer avec le QG. Attention ! Le prix unitaire d'achat (500 Fcfa) de Vermicelles en Sachets industriel (Moyen) est relativement faible par rapport aux autres prix observés dans cette zone. Prière de corriger ou de confirmer avec le QG. Incohérence!! Dans ce ménage, chaque individus consomme par jour 71.82214 Kg  de cereale; Prière de revoir les quantités prises de ces produits.</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domestique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SEYNABOU Ndiaye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34-15-65-03</w:t>
            </w:r>
          </w:p>
        </w:tc>
        <w:tc>
          <w:tcPr>
            <w:tcW w:type="dxa" w:w="1662"/>
          </w:tcPr>
          <w:p>
            <w:r>
              <w:rPr>
                <w:sz w:val="14"/>
              </w:rPr>
              <w:t>e1af83c953924168a8e14174e370197a</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SALIF BA</w:t>
            </w:r>
          </w:p>
        </w:tc>
        <w:tc>
          <w:tcPr>
            <w:tcW w:type="dxa" w:w="3324"/>
          </w:tcPr>
          <w:p>
            <w:r>
              <w:rPr>
                <w:sz w:val="18"/>
              </w:rPr>
              <w:t>N/A</w:t>
            </w:r>
          </w:p>
        </w:tc>
        <w:tc>
          <w:tcPr>
            <w:tcW w:type="dxa" w:w="3324"/>
          </w:tcPr>
          <w:p>
            <w:r/>
            <w:hyperlink r:id="rId12">
              <w:r>
                <w:rPr>
                  <w:color w:val="0563C1"/>
                  <w:u w:val="single"/>
                </w:rPr>
                <w:t>rdc</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Vous avez declaré que le questionnaire est complètement fini mais le questionnaire est en statut partiel, prière de mettre le questionnaire en statut complet s'il est fini.</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Famata Ba et corriger ou confirmer avec le QG. La filière de Famata Ba est Gestion et finance et semble exister dans les modalités, prière de prendre attache avec le QG pour plus d'explication afin de la classer bien. </w:t>
        <w:br/>
        <w:t xml:space="preserve">- Peu probable! Aminata Sow  n'arrive pas  à comprendre un petit texte lu dans une langue locale (s02q03). Veuillez corriger ou donner des explications au QG. Peu probable! Aminata Sow  ne sait ni lire, ni écrire, ni comprendre dans aucune des langues  (s02q01,s02q02,s02q03). Veuillez corriger ou donner des explications au QG. </w:t>
        <w:br/>
        <w:t xml:space="preserve">- Peu probable! Cheikh Tidiane Ba  n'arrive pas  à comprendre un petit texte lu dans une langue locale (s02q03). Veuillez corriger ou donner des explications au QG. Peu probable! Cheikh Tidiane Ba  ne sait ni lire, ni écrire, ni comprendre dans aucune des langues  (s02q01,s02q02,s02q03). Veuillez corriger ou donner des explications au QG. Peu plausible Cheikh Tidiane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Cheikh Tidiane Ba et corriger ou confirmer avec le QG. </w:t>
        <w:br/>
        <w:t xml:space="preserve">- Peu probable! Demba ba  n'arrive pas  à comprendre un petit texte lu dans une langue locale (s02q03). Veuillez corriger ou donner des explications au QG. Peu probable! Demba ba  ne sait ni lire, ni écrire, ni comprendre dans aucune des langues  (s02q01,s02q02,s02q03). Veuillez corriger ou donner des explications au QG. Peu plausible Demba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Demba ba et corriger ou confirmer avec le QG. </w:t>
        <w:br/>
        <w:t xml:space="preserve">- Peu probable! Marietou Sy  n'arrive pas  à comprendre un petit texte lu dans une langue locale (s02q03). Veuillez corriger ou donner des explications au QG. Peu probable! Marietou Sy  ne sait ni lire, ni écrire, ni comprendre dans aucune des langues  (s02q01,s02q02,s02q03). Veuillez corriger ou donner des explications au QG. </w:t>
        <w:br/>
        <w:t xml:space="preserve">- Peu probable! Mouhamed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Ba et corriger ou confirmer avec le QG. </w:t>
        <w:br/>
        <w:t>- Peu probable! Salif Ba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Aminata Sow n'a consacré aucune heure pour aucun des travaux du ménage, prière de regarder les réponses prises dans les questions (s04q01 s04q02 s04q03 s04q04 s04q05 s04q06 s04q07 s04q08). Avertissement! Aminata Sow Perçoit une pension en 4.19 mais Aminata Sow ne perçoit pas une pension à la question 5.01, prière de revoir la section 5 ou de confirmer cette observation avec le QG.</w:t>
      </w:r>
    </w:p>
    <w:p>
      <w:r>
        <w:rPr>
          <w:b/>
          <w:color w:val="4672C4"/>
          <w:sz w:val="22"/>
        </w:rPr>
        <w:t>&gt;&gt; Section7b - Consommation alimentaire - 7 jours</w:t>
      </w:r>
    </w:p>
    <w:p>
      <w:pPr>
        <w:ind w:left="283"/>
      </w:pPr>
      <w:r>
        <w:rPr>
          <w:sz w:val="20"/>
        </w:rPr>
        <w:t>- Attention ! Le prix unitaire d'achat (150 Fcfa) de Manioc en tubercules en Morceau (Portion) (Petit) est relativement élevé par rapport aux autres prix observés dans cette zone. Prière de corriger ou de confirmer avec le QG. Attention ! Le prix unitaire d'achat (200 Fcfa) de Feuilles de  Haricot en Tas (Petit) est relativement élevé par rapport aux autres prix observés dans cette zone. Prière de corriger ou de confirmer avec le QG. Attention ! Le prix unitaire d'achat (200 Fcfa) de Niébé/Haricots secs en Sachets (Petit) est relativement élevé par rapport aux autres prix observés dans cette zone. Prière de corriger ou de confirmer avec le QG. Attention ! Le prix unitaire d'achat (200 Fcfa) de Tomate fraîche en Sachets (Petit) est relativement élevé par rapport aux autres prix observés dans cette zone. Prière de corriger ou de confirmer avec le QG. Attention ! Le prix unitaire d'achat (2200 Fcfa) de Viande de bœuf: filet, faux-filet en Kg (taille unique) est relativement faible par rapport aux autres prix observés dans cette zone. Prière de corriger ou de confirmer avec le QG. Attention ! Le prix unitaire d'achat (450 Fcfa) de Lait concentré non-sucré en Pot (Petit) est relativement élevé par rapport aux autres prix observés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16.09589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Parfums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vendeuse de produit détergent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vendeuse de produit détergent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vendeuse de produit détergent dit avoir obtenu une valeur sur les marchandises vendu en etat et les marchandises vendu après transformation. L'entreprise vendeuse de produit détergent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33-26-48-69</w:t>
            </w:r>
          </w:p>
        </w:tc>
        <w:tc>
          <w:tcPr>
            <w:tcW w:type="dxa" w:w="1662"/>
          </w:tcPr>
          <w:p>
            <w:r>
              <w:rPr>
                <w:sz w:val="14"/>
              </w:rPr>
              <w:t>6c9b085c1a2e48daa5a848a73eb41c7e</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FALLOU MBENGUE</w:t>
            </w:r>
          </w:p>
        </w:tc>
        <w:tc>
          <w:tcPr>
            <w:tcW w:type="dxa" w:w="3324"/>
          </w:tcPr>
          <w:p>
            <w:r>
              <w:rPr>
                <w:sz w:val="18"/>
              </w:rPr>
              <w:t>N/A</w:t>
            </w:r>
          </w:p>
        </w:tc>
        <w:tc>
          <w:tcPr>
            <w:tcW w:type="dxa" w:w="3324"/>
          </w:tcPr>
          <w:p>
            <w:r/>
            <w:hyperlink r:id="rId13">
              <w:r>
                <w:rPr>
                  <w:color w:val="0563C1"/>
                  <w:u w:val="single"/>
                </w:rPr>
                <w:t>mbode 2</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Aida Gueye  n'arrive pas  à comprendre un petit texte lu dans une langue locale (s02q03). Veuillez corriger ou donner des explications au QG. Peu probable! Aida Gueye  ne sait ni lire, ni écrire, ni comprendre dans aucune des langues  (s02q01,s02q02,s02q03). Veuillez corriger ou donner des explications au QG. </w:t>
        <w:br/>
        <w:t xml:space="preserve">- Peu probable! Ami Diop  n'arrive pas  à comprendre un petit texte lu dans une langue locale (s02q03). Veuillez corriger ou donner des explications au QG. </w:t>
        <w:br/>
        <w:t xml:space="preserve">- Peu probable! Fallou Mbengue  n'arrive pas  à comprendre un petit texte lu dans une langue locale (s02q03). Veuillez corriger ou donner des explications au QG. </w:t>
        <w:br/>
        <w:t xml:space="preserve">- Peu probable! Fama Mbengue  n'arrive pas  à comprendre un petit texte lu dans une langue locale (s02q03). Veuillez corriger ou donner des explications au QG. Peu probable! Fama Mbengue  ne sait ni lire, ni écrire, ni comprendre dans aucune des langues  (s02q01,s02q02,s02q03). Veuillez corriger ou donner des explications au QG. </w:t>
        <w:br/>
        <w:t xml:space="preserve">- Peu probable! Mbaye Mbengue  n'arrive pas  à comprendre un petit texte lu dans une langue locale (s02q03). Veuillez corriger ou donner des explications au QG. </w:t>
        <w:br/>
        <w:t xml:space="preserve">- Peu probable! Mohamed Diop  n'arrive pas  à comprendre un petit texte lu dans une langue locale (s02q03). Veuillez corriger ou donner des explications au QG. </w:t>
        <w:br/>
        <w:t xml:space="preserve">- Peu probable! Ndague  Mbengue  n'arrive pas  à comprendre un petit texte lu dans une langue locale (s02q03). Veuillez corriger ou donner des explications au QG. </w:t>
        <w:br/>
        <w:t>- Peu probable! Soxna Diop  n'arrive pas  à comprendre un petit texte lu dans une langue locale (s02q03). Veuillez corriger ou donner des explications au QG. Peu probable! Soxna Diop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AvertissementMama Mbengue  travaille mais les questions relatives à son emploi principal ne sont pas renseignées à 100%, prière de les renseigner. Vous avez sélectionné l'option 'Ne sait pas' pour la catégorie socioprofessionnelle de Mama Mbengue ou vous ne l'avez pas renseigné. prière de corriger. </w:t>
        <w:br/>
        <w:t>-  AvertissementMbaye Mbengue  travaille mais les questions relatives à son emploi principal ne sont pas renseignées à 100%, prière de les renseigner. Vous avez sélectionné l'option 'Ne sait pas' pour la catégorie socioprofessionnelle de Mbaye Mbengue ou vous ne l'avez pas renseigné. prière de corriger.</w:t>
      </w:r>
    </w:p>
    <w:p>
      <w:r>
        <w:rPr>
          <w:b/>
          <w:color w:val="4672C4"/>
          <w:sz w:val="22"/>
        </w:rPr>
        <w:t>&gt;&gt; Section6 - Epargne et credit</w:t>
      </w:r>
    </w:p>
    <w:p>
      <w:pPr>
        <w:ind w:left="283"/>
      </w:pPr>
      <w:r>
        <w:rPr>
          <w:sz w:val="20"/>
        </w:rPr>
        <w:t xml:space="preserve">- Il est impératif de renseigner la question : #Est-ce que Aida Gueye possède un compte dans les établissements financiers suivants ou une carte prépayée ?# même si la personne ne dispose pas de compte, veuillez les renseigner s'il vous plaît. </w:t>
        <w:br/>
        <w:t xml:space="preserve">- Il est impératif de renseigner la question : #Est-ce que Fallou Mbengue possède un compte dans les établissements financiers suivants ou une carte prépayée ?# même si la personne ne dispose pas de compte, veuillez les renseigner s'il vous plaît. </w:t>
        <w:br/>
        <w:t xml:space="preserve">- Il est impératif de renseigner la question : #Est-ce que Mama Mbengue possède un compte dans les établissements financiers suivants ou une carte prépayée ?# même si la personne ne dispose pas de compte, veuillez les renseigner s'il vous plaît. </w:t>
        <w:br/>
        <w:t xml:space="preserve">- Il est impératif de renseigner la question : #Est-ce que Mbaye Mbengue possède un compte dans les établissements financiers suivants ou une carte prépayée ?# même si la personne ne dispose pas de compte, veuillez les renseigner s'il vous plaît. </w:t>
        <w:br/>
        <w:t>- Il est impératif de renseigner la question : #Est-ce que Ndague  Mbengue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Aida Gueye n'est pas renseignée à 100 %. Prière de vérifier l'ensemble des questions relatives à ce membre et de les renseigner en totalité. </w:t>
        <w:br/>
        <w:t xml:space="preserve">- La section sur le repas pris à l'extérieur du ménage du membre Ami Diop n'est pas renseignée à 100 %. Prière de vérifier l'ensemble des questions relatives à ce membre et de les renseigner en totalité. </w:t>
        <w:br/>
        <w:t xml:space="preserve">- La section sur le repas pris à l'extérieur du ménage du membre Fallou Mbengue n'est pas renseignée à 100 %. Prière de vérifier l'ensemble des questions relatives à ce membre et de les renseigner en totalité. </w:t>
        <w:br/>
        <w:t xml:space="preserve">- La section sur le repas pris à l'extérieur du ménage du membre Fama Mbengue n'est pas renseignée à 100 %. Prière de vérifier l'ensemble des questions relatives à ce membre et de les renseigner en totalité. </w:t>
        <w:br/>
        <w:t xml:space="preserve">- La section sur le repas pris à l'extérieur du ménage du membre Mama Mbengue n'est pas renseignée à 100 %. Prière de vérifier l'ensemble des questions relatives à ce membre et de les renseigner en totalité. </w:t>
        <w:br/>
        <w:t xml:space="preserve">- La section sur le repas pris à l'extérieur du ménage du membre Mbaye Mbengue n'est pas renseignée à 100 %. Prière de vérifier l'ensemble des questions relatives à ce membre et de les renseigner en totalité. </w:t>
        <w:br/>
        <w:t xml:space="preserve">- La section sur le repas pris à l'extérieur du ménage du membre Mohamed Diop n'est pas renseignée à 100 %. Prière de vérifier l'ensemble des questions relatives à ce membre et de les renseigner en totalité. </w:t>
        <w:br/>
        <w:t xml:space="preserve">- La section sur le repas pris à l'extérieur du ménage du membre Ndague  Mbengue n'est pas renseignée à 100 %. Prière de vérifier l'ensemble des questions relatives à ce membre et de les renseigner en totalité. </w:t>
        <w:br/>
        <w:t>- La section sur le repas pris à l'extérieur du ménage du membre Soxna Diop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Chaussures femmes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FALLOU MBENGUE n'est pas totalement renseigné ou n'a pas commencé, prière de renseigner toutes les questions de la section 10 avant d'entamer la section 10b</w:t>
      </w:r>
    </w:p>
    <w:p>
      <w:r>
        <w:rPr>
          <w:b/>
          <w:color w:val="4672C4"/>
          <w:sz w:val="22"/>
        </w:rPr>
        <w:t>&gt;&gt; Section12 - Actifs du menage</w:t>
      </w:r>
    </w:p>
    <w:p>
      <w:pPr>
        <w:ind w:left="283"/>
      </w:pPr>
      <w:r>
        <w:rPr>
          <w:sz w:val="20"/>
        </w:rPr>
        <w:t xml:space="preserve">- Avertissement!! La question s12q04 n'a pas été renseigner pour l'article: Appareil TV, prière de renseigner. </w:t>
        <w:br/>
        <w:t xml:space="preserve">- Avertissement!! La question s12q04 n'a pas été renseigner pour l'article: Armoires et autres meubles, prière de renseigner. </w:t>
        <w:br/>
        <w:t xml:space="preserve">- Avertissement!! La question s12q04 n'a pas été renseigner pour l'article: Bonbonne de gaz, prière de renseigner. </w:t>
        <w:br/>
        <w:t xml:space="preserve">- Avertissement!! La question s12q04 n'a pas été renseigner pour l'article: Fer à repasser à charbon, prière de renseigner. </w:t>
        <w:br/>
        <w:t xml:space="preserve">- Avertissement!! La question s12q04 n'a pas été renseigner pour l'article: Lit, prière de renseigner. </w:t>
        <w:br/>
        <w:t xml:space="preserve">- Avertissement!! La question s12q04 n'a pas été renseigner pour l'article: Matelas simple, prière de renseigner. </w:t>
        <w:br/>
        <w:t xml:space="preserve">- Avertissement!! La question s12q04 n'a pas été renseigner pour l'article: Réfrigérateur, prière de renseigner. </w:t>
        <w:br/>
        <w:t xml:space="preserve">- Avertissement!! La question s12q04 n'a pas été renseigner pour l'article: Tapis, prière de renseigner. </w:t>
        <w:br/>
        <w:t xml:space="preserve">- Avertissement!! La question s12q04 n'a pas été renseigner pour l'article: Téléphone portable, prière de renseigner. </w:t>
        <w:br/>
        <w:t>- Avertissement!! La question s12q04 n'a pas été renseigner pour l'article: Ventilateur sur pied,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FALLOU MBENGUE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17-93-55-65</w:t>
            </w:r>
          </w:p>
        </w:tc>
        <w:tc>
          <w:tcPr>
            <w:tcW w:type="dxa" w:w="1662"/>
          </w:tcPr>
          <w:p>
            <w:r>
              <w:rPr>
                <w:sz w:val="14"/>
              </w:rPr>
              <w:t>a48c96adb76d4d478e09ac5cbf4e922f</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SALL</w:t>
            </w:r>
          </w:p>
        </w:tc>
        <w:tc>
          <w:tcPr>
            <w:tcW w:type="dxa" w:w="3324"/>
          </w:tcPr>
          <w:p>
            <w:r>
              <w:rPr>
                <w:sz w:val="18"/>
              </w:rPr>
              <w:t>N/A</w:t>
            </w:r>
          </w:p>
        </w:tc>
        <w:tc>
          <w:tcPr>
            <w:tcW w:type="dxa" w:w="3324"/>
          </w:tcPr>
          <w:p>
            <w:r/>
            <w:hyperlink r:id="rId14">
              <w:r>
                <w:rPr>
                  <w:color w:val="0563C1"/>
                  <w:u w:val="single"/>
                </w:rPr>
                <w:t>mbode 2</w:t>
              </w:r>
            </w:hyperlink>
          </w:p>
        </w:tc>
      </w:tr>
    </w:tbl>
    <w:p/>
    <w:p>
      <w:r>
        <w:rPr>
          <w:b/>
          <w:color w:val="4672C4"/>
          <w:sz w:val="22"/>
        </w:rPr>
        <w:t>&gt;&gt; Section2 - Education</w:t>
      </w:r>
    </w:p>
    <w:p>
      <w:pPr>
        <w:ind w:left="283"/>
      </w:pPr>
      <w:r>
        <w:rPr>
          <w:sz w:val="20"/>
        </w:rPr>
        <w:t xml:space="preserve">- Peu probable! Abibatou Sall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Abibatou Sall avec le QG ou apporter les corrections nécessaires. </w:t>
        <w:br/>
        <w:t xml:space="preserve">- Peu probable! Adama Sall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Adama Sall avec le QG ou apporter les corrections nécessaires. </w:t>
        <w:br/>
        <w:t>- Peu probable! Aminata Ba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Abdoulaye Sall enquêté dans l'emploi principale n'a pas declaré son salaire prière de fournir plus d'effort pour lui demander son salire, vous pouvez utiliser des stratégies pour faire une estimation ou demander des conseils au QG. Avertissement!!! Abdoulaye Sall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(225 Fcfa) de Spaghettis en Sachets industriel (Petit) est relativement faible par rapport aux autres prix observés dans cette zone. Prière de corriger ou de confirmer avec le QG. Attention ! Le prix unitaire d'achat (50 Fcfa) de Gombo frais en Tas (Tres petit) est relativement faible par rapport aux autres prix observés dans cette zone. Prière de corriger ou de confirmer avec le QG. Attention ! Le prix unitaire d'achat (50 Fcfa) de Tomate fraîche en Sachets (Petit) est relativement faible par rapport aux autres prix observés dans cette zone. Prière de corriger ou de confirmer avec le QG. Incohérence!! Dans ce ménage, chaque individus consomme par jour 27.24643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ABDOULAYE SALL a comme taille 4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ABDOULAYE SALL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32-09-96-84</w:t>
            </w:r>
          </w:p>
        </w:tc>
        <w:tc>
          <w:tcPr>
            <w:tcW w:type="dxa" w:w="1662"/>
          </w:tcPr>
          <w:p>
            <w:r>
              <w:rPr>
                <w:sz w:val="14"/>
              </w:rPr>
              <w:t>1f5ae4f198c441b5a59433a13018d34d</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MADIKE NDIAYE</w:t>
            </w:r>
          </w:p>
        </w:tc>
        <w:tc>
          <w:tcPr>
            <w:tcW w:type="dxa" w:w="3324"/>
          </w:tcPr>
          <w:p>
            <w:r>
              <w:rPr>
                <w:sz w:val="18"/>
              </w:rPr>
              <w:t>N/A</w:t>
            </w:r>
          </w:p>
        </w:tc>
        <w:tc>
          <w:tcPr>
            <w:tcW w:type="dxa" w:w="3324"/>
          </w:tcPr>
          <w:p>
            <w:r/>
            <w:hyperlink r:id="rId15">
              <w:r>
                <w:rPr>
                  <w:color w:val="0563C1"/>
                  <w:u w:val="single"/>
                </w:rPr>
                <w:t>1er</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Section2 - Education</w:t>
      </w:r>
    </w:p>
    <w:p>
      <w:pPr>
        <w:ind w:left="283"/>
      </w:pPr>
      <w:r>
        <w:rPr>
          <w:sz w:val="20"/>
        </w:rPr>
        <w:t xml:space="preserve">- Peu probable! Madeleine Ndiaye  n'arrive pas  à comprendre un petit texte lu dans une langue locale (s02q03). Veuillez corriger ou donner des explications au QG. Peu probable! Madeleine Ndiaye  ne sait ni lire, ni écrire, ni comprendre dans aucune des langues  (s02q01,s02q02,s02q03). Veuillez corriger ou donner des explications au QG. Peu plausible Madeleine Ndiaye fréquente au minimum le fondamental 1 mais ne sait ni lire ni comprendre la langue française, prière de corriger ou de confirmer avec le QG merci. </w:t>
        <w:br/>
        <w:t xml:space="preserve">- Peu probable! Madike Ndiaye  n'arrive pas  à comprendre un petit texte lu dans une langue locale (s02q03). Veuillez corriger ou donner des explications au QG. </w:t>
        <w:br/>
        <w:t xml:space="preserve">- Peu probable! Madjiguene Ndiaye  n'arrive pas  à comprendre un petit texte lu dans une langue locale (s02q03). Veuillez corriger ou donner des explications au QG. </w:t>
        <w:br/>
        <w:t xml:space="preserve">- Peu probable! Maty Ndiaye  n'arrive pas  à comprendre un petit texte lu dans une langue locale (s02q03). Veuillez corriger ou donner des explications au QG. </w:t>
        <w:br/>
        <w:t>- Peu probable! Modou Ndiaye  n'arrive pas  à comprendre un petit texte lu dans une langue locale (s02q03). Veuillez corriger ou donner des explications au QG. Peu probable! Modou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montant(60800 FCFA) des dépenses pour chaque visite prénatale de Madjiguene Ndiaye semble faible (voir nul) ou élevé, prière de corriger. </w:t>
        <w:br/>
        <w:t>- Le principal problème de santé que Modou Ndiaye a eu est Diarrée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Madike Ndiaye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Attention ! Le prix unitaire d'achat (200 Fcfa) de Spaghettis en Sachets industriel (Petit) est relativement faible par rapport aux autres prix observés dans cette zone. Prière de corriger ou de confirmer avec le QG. Attention ! Le prix unitaire d'achat (450 Fcfa) de Lait concentré non-sucré en Pot (Petit) est relativement élevé par rapport aux autres prix observés dans cette zone. Prière de corriger ou de confirmer avec le QG. Incohérence!! Dans ce ménage, chaque individus consomme par jour 100.7705 Kg  de cereale; Prière de revoir les quantités prises de ces produits.</w:t>
      </w:r>
    </w:p>
    <w:p>
      <w:r>
        <w:rPr>
          <w:b/>
          <w:color w:val="4672C4"/>
          <w:sz w:val="22"/>
        </w:rPr>
        <w:t>&gt;&gt; Section9a - Depenses de fetes et ceremonies</w:t>
      </w:r>
    </w:p>
    <w:p>
      <w:pPr>
        <w:ind w:left="283"/>
      </w:pPr>
      <w:r>
        <w:rPr>
          <w:sz w:val="20"/>
        </w:rPr>
        <w:t>- La dépense en alimentation pour Gamou  ne peut être 0. Veuillez s'il vous plaît revoir ce montant.</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Madike Ndiaye a comme taille 6 personnes dont ils vivent à DAKAR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Madike Ndiaye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49-03-84-95</w:t>
            </w:r>
          </w:p>
        </w:tc>
        <w:tc>
          <w:tcPr>
            <w:tcW w:type="dxa" w:w="1662"/>
          </w:tcPr>
          <w:p>
            <w:r>
              <w:rPr>
                <w:sz w:val="14"/>
              </w:rPr>
              <w:t>db4b601712f34ba48537dce46146be4d</w:t>
            </w:r>
          </w:p>
        </w:tc>
        <w:tc>
          <w:tcPr>
            <w:tcW w:type="dxa" w:w="1662"/>
          </w:tcPr>
          <w:p>
            <w:r>
              <w:rPr>
                <w:sz w:val="14"/>
              </w:rPr>
              <w:t>EQ3_enq4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SALL</w:t>
            </w:r>
          </w:p>
        </w:tc>
        <w:tc>
          <w:tcPr>
            <w:tcW w:type="dxa" w:w="3324"/>
          </w:tcPr>
          <w:p>
            <w:r>
              <w:rPr>
                <w:sz w:val="18"/>
              </w:rPr>
              <w:t>N/A</w:t>
            </w:r>
          </w:p>
        </w:tc>
        <w:tc>
          <w:tcPr>
            <w:tcW w:type="dxa" w:w="3324"/>
          </w:tcPr>
          <w:p>
            <w:r/>
            <w:hyperlink r:id="rId16">
              <w:r>
                <w:rPr>
                  <w:color w:val="0563C1"/>
                  <w:u w:val="single"/>
                </w:rPr>
                <w:t>1er</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w:t>
      </w:r>
    </w:p>
    <w:p>
      <w:r>
        <w:rPr>
          <w:b/>
          <w:color w:val="4672C4"/>
          <w:sz w:val="22"/>
        </w:rPr>
        <w:t>&gt;&gt; Section4b - Emploi - Activite principale</w:t>
      </w:r>
    </w:p>
    <w:p>
      <w:pPr>
        <w:ind w:left="283"/>
      </w:pPr>
      <w:r>
        <w:rPr>
          <w:sz w:val="20"/>
        </w:rPr>
        <w:t>- AvertissementALY SALL  travaille mais les questions relatives à son emploi principal ne sont pas renseignées à 100%, prière de les renseigner. Vous avez sélectionné l'option 'Ne sait pas' pour la catégorie socioprofessionnelle de ALY SALL ou vous ne l'avez pas renseigné. prière de corriger.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La section sur le repas pris à l'extérieur du ménage du membre ALY SALL n'est pas renseignée à 100 %. Prière de vérifier l'ensemble des questions relatives à ce membre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domicile et semble exister dans les modalités, prière de prendre attache avec le QG pour plus d'explication afin de la classer bien. </w:t>
        <w:br/>
        <w:t>- Peu plausible! le montant de la dépense pour Charbon de bois/Charbon minéral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OMAR SALL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type de logement du ménage doit être renseigné, prière de renseigner</w:t>
      </w:r>
    </w:p>
    <w:p>
      <w:r>
        <w:rPr>
          <w:b/>
          <w:color w:val="4672C4"/>
          <w:sz w:val="22"/>
        </w:rPr>
        <w:t>&gt;&gt; Section12 - Actifs du menage</w:t>
      </w:r>
    </w:p>
    <w:p>
      <w:pPr>
        <w:ind w:left="283"/>
      </w:pPr>
      <w:r>
        <w:rPr>
          <w:sz w:val="20"/>
        </w:rPr>
        <w:t xml:space="preserve">- Attention ! Antenne parabolique / décodeur a été achété à 50000 Fcfa est relativement élevé par rapport aux autres prix d'achat observés dans cette zone. Prière de corriger ou de confirmer avec le QG. Attention ! Antenne parabolique / décodeur a été revendu à 50000 Fcfa qui est relativement élevé par rapport aux autres prix de revente observés dans cette zone. Prière de corriger ou de confirmer avec le QG. </w:t>
        <w:br/>
        <w:t xml:space="preserve">- Attention ! Radio simple/Radiocassette a été achété à 110000 Fcfa est relativement élevé par rapport aux autres prix d'achat observés dans cette zone. Prière de corriger ou de confirmer avec le QG. Attention ! Radio simple/Radiocassette a été revendu à 110000 Fcfa qui est relativement élevé par rapport aux autres prix de revente observés dans cette zone. Prière de corriger ou de confirmer avec le QG. </w:t>
        <w:br/>
        <w:t>- Attention ! Téléphone portable a été achété à 450000 Fcfa est relativement élevé par rapport aux autres prix d'achat observés dans cette zone. Prière de corriger ou de confirmer avec le QG. Attention ! Téléphone portable a été revendu à 450000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OMAR SALL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723624,-17.39983" TargetMode="External"/><Relationship Id="rId10" Type="http://schemas.openxmlformats.org/officeDocument/2006/relationships/hyperlink" Target="https://www.google.com/maps?q=14.77509818,-17.39863538" TargetMode="External"/><Relationship Id="rId11" Type="http://schemas.openxmlformats.org/officeDocument/2006/relationships/hyperlink" Target="https://www.google.com/maps?q=14.7755468,-17.3984052" TargetMode="External"/><Relationship Id="rId12" Type="http://schemas.openxmlformats.org/officeDocument/2006/relationships/hyperlink" Target="https://www.google.com/maps?q=14.7752626,-17.3978603" TargetMode="External"/><Relationship Id="rId13" Type="http://schemas.openxmlformats.org/officeDocument/2006/relationships/hyperlink" Target="https://www.google.com/maps?q=14.776488,-17.3965257" TargetMode="External"/><Relationship Id="rId14" Type="http://schemas.openxmlformats.org/officeDocument/2006/relationships/hyperlink" Target="https://www.google.com/maps?q=14.7721891,-17.399659" TargetMode="External"/><Relationship Id="rId15" Type="http://schemas.openxmlformats.org/officeDocument/2006/relationships/hyperlink" Target="https://www.google.com/maps?q=14.7755573,-17.3978227" TargetMode="External"/><Relationship Id="rId16" Type="http://schemas.openxmlformats.org/officeDocument/2006/relationships/hyperlink" Target="https://www.google.com/maps?q=14.77501396,-17.398218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