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015201010198</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Section9d</w:t>
            </w:r>
          </w:p>
        </w:tc>
        <w:tc>
          <w:tcPr>
            <w:tcW w:type="dxa" w:w="3324"/>
          </w:tcPr>
          <w:p>
            <w:r>
              <w:t>Depenses non-alimentaires - 3 mois</w:t>
            </w:r>
          </w:p>
        </w:tc>
        <w:tc>
          <w:tcPr>
            <w:tcW w:type="dxa" w:w="3324"/>
          </w:tcPr>
          <w:p>
            <w:r>
              <w:t>8</w:t>
            </w:r>
          </w:p>
        </w:tc>
      </w:tr>
      <w:tr>
        <w:tc>
          <w:tcPr>
            <w:tcW w:type="dxa" w:w="3324"/>
          </w:tcPr>
          <w:p>
            <w:r>
              <w:t>Section9f</w:t>
            </w:r>
          </w:p>
        </w:tc>
        <w:tc>
          <w:tcPr>
            <w:tcW w:type="dxa" w:w="3324"/>
          </w:tcPr>
          <w:p>
            <w:r>
              <w:t>Depenses non-alimentaires - 12 mois</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07-73-41-75</w:t>
            </w:r>
          </w:p>
        </w:tc>
        <w:tc>
          <w:tcPr>
            <w:tcW w:type="dxa" w:w="1662"/>
          </w:tcPr>
          <w:p>
            <w:r>
              <w:rPr>
                <w:sz w:val="14"/>
              </w:rPr>
              <w:t>3da1c455583a4c47802d2bf5374774ba</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SOW</w:t>
            </w:r>
          </w:p>
        </w:tc>
        <w:tc>
          <w:tcPr>
            <w:tcW w:type="dxa" w:w="3324"/>
          </w:tcPr>
          <w:p>
            <w:r>
              <w:rPr>
                <w:sz w:val="18"/>
              </w:rPr>
              <w:t>N/A</w:t>
            </w:r>
          </w:p>
        </w:tc>
        <w:tc>
          <w:tcPr>
            <w:tcW w:type="dxa" w:w="3324"/>
          </w:tcPr>
          <w:p>
            <w:r/>
            <w:hyperlink r:id="rId9">
              <w:r>
                <w:rPr>
                  <w:color w:val="0563C1"/>
                  <w:u w:val="single"/>
                </w:rPr>
                <w:t>Diamalaye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Fatoumata Sow  ne possède pas le téléphone android, a accès à l'internet , prière de confirmer cette information. </w:t>
        <w:br/>
        <w:t xml:space="preserve">- Les données sur les niveaux d'études, les fonctions et les caracteristiques sociodemographiques du père biologique de Abou Diallo manquent. Veuillez les renseigner. Les données sur les niveaux d'études, les fonctions et les caracteristiques sociodemographiques de la mère biologique de  Abou Diallo  manquent. </w:t>
        <w:br/>
        <w:t xml:space="preserve">- Les données sur les niveaux d'études, les fonctions et les caracteristiques sociodemographiques du père biologique de Allasane Diallo manquent. Veuillez les renseigner. Les données sur les niveaux d'études, les fonctions et les caracteristiques sociodemographiques de la mère biologique de  Allasane Diallo  manquent. </w:t>
        <w:br/>
        <w:t xml:space="preserve">- Les informations sur l'acte de naissance (ni Jours, ni mois et ni années) de  Astou Ba  manquent, s'il vous plait pouvez-vous fournir d'effort pour avoir ces informations. Le mois de l'enfant ( Astou Ba ) n'est pas connu mais vous avez declaré en s01q04a le nombre de mois, prière de changer NSP au niveau de s01q03b. Les données sur les niveaux d'études, les fonctions et les caracteristiques sociodemographiques du père biologique de Astou Ba manquent. Veuillez les renseigner. Les données sur les niveaux d'études, les fonctions et les caracteristiques sociodemographiques de la mère biologique de  Astou Ba  manquent. </w:t>
        <w:br/>
        <w:t xml:space="preserve">- Les informations sur l'acte de naissance (ni Jours, ni mois et ni années) de  Bocar Ba  manquent, s'il vous plait pouvez-vous fournir d'effort pour avoir ces informations. Les données sur les niveaux d'études, les fonctions et les caracteristiques sociodemographiques du père biologique de Bocar Ba manquent. Veuillez les renseigner. Les données sur les niveaux d'études, les fonctions et les caracteristiques sociodemographiques de la mère biologique de  Bocar Ba  manquent. </w:t>
        <w:br/>
        <w:t xml:space="preserve">- Les informations sur l'acte de naissance (ni Jours, ni mois et ni années) de  Diary Ba  manquent, s'il vous plait pouvez-vous fournir d'effort pour avoir ces informations. Les données sur les niveaux d'études, les fonctions et les caracteristiques sociodemographiques du père biologique de Diary Ba manquent. Veuillez les renseigner. Les données sur les niveaux d'études, les fonctions et les caracteristiques sociodemographiques de la mère biologique de  Diary Ba  manquent. </w:t>
        <w:br/>
        <w:t xml:space="preserve">- Les informations sur l'acte de naissance (ni Jours, ni mois et ni années) de  Fatima Ba  manquent, s'il vous plait pouvez-vous fournir d'effort pour avoir ces informations. Les données sur les niveaux d'études, les fonctions et les caracteristiques sociodemographiques du père biologique de Fatima Ba manquent. Veuillez les renseigner. Les données sur les niveaux d'études, les fonctions et les caracteristiques sociodemographiques de la mère biologique de  Fatima Ba  manquent. </w:t>
        <w:br/>
        <w:t xml:space="preserve">- Prière de renseigner le sexe ou le lien de parenté de  Aissatou Ba  merci. Les données sur les niveaux d'études, les fonctions et les caracteristiques sociodemographiques du père biologique de Aissatou Ba manquent. Veuillez les renseigner. Les données sur les niveaux d'études, les fonctions et les caracteristiques sociodemographiques de la mère biologique de  Aissatou Ba  manquent. </w:t>
        <w:br/>
        <w:t>- Prière de renseigner le sexe ou le lien de parenté de  Fatou Diallo  merci. Les données sur les niveaux d'études, les fonctions et les caracteristiques sociodemographiques du père biologique de Fatou Diallo manquent. Veuillez les renseigner. Les données sur les niveaux d'études, les fonctions et les caracteristiques sociodemographiques de la mère biologique de  Fatou Diallo  manquent.</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La section n'est pas renseignée pour Abou Diallo, prière de la renseigner.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Fatoumata Sow n'est pas renseignée à 100 %. Prière de vérifier l'ensemble des questions relatives à ce membre et de les renseigner en totalité. </w:t>
        <w:br/>
        <w:t>- La section sur le repas pris à l'extérieur du ménage du membre Moussa Diallo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 en bus est trop élevé. Veuillez, s'il vous plaît, confirmer cette information avec le QG ou la corriger s09Bq03.</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FATOUMATA SOW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nombre de pièces occupés est superieur aux nombre de personne vivant dans le ménage.  La personne non-membre du ménage qui figure sur le titre de propriété est Conjoint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Bonbonne de gaz, prière de renseigner. </w:t>
        <w:br/>
        <w:t>- Avertissement!! La question s12q04 n'a pas été renseigner pour l'article: Foyers améliorés, prière de renseigner.</w:t>
      </w:r>
    </w:p>
    <w:p>
      <w:r>
        <w:rPr>
          <w:b/>
          <w:color w:val="4672C4"/>
          <w:sz w:val="22"/>
        </w:rPr>
        <w:t>&gt;&gt; Section14 - Chocs</w:t>
      </w:r>
    </w:p>
    <w:p>
      <w:pPr>
        <w:ind w:left="283"/>
      </w:pPr>
      <w:r>
        <w:rPr>
          <w:sz w:val="20"/>
        </w:rPr>
        <w:t>- Prière de renseigner Autre (préciser), même si le ménage n'a pas eu de problème, prendre non et renseigner le reste des questions.</w:t>
      </w:r>
    </w:p>
    <w:p>
      <w:r>
        <w:rPr>
          <w:b/>
          <w:color w:val="4672C4"/>
          <w:sz w:val="22"/>
        </w:rPr>
        <w:t>&gt;&gt; Section15 - Filets sociaux</w:t>
      </w:r>
    </w:p>
    <w:p>
      <w:pPr>
        <w:ind w:left="283"/>
      </w:pPr>
      <w:r>
        <w:rPr>
          <w:sz w:val="20"/>
        </w:rPr>
        <w:t xml:space="preserve">- Prière de renseigner Programme national de bourses de sécurité familiales (PNBSF)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FATOUMATA SOW n'est pas renseigné, prière de renseigner.</w:t>
      </w:r>
    </w:p>
    <w:p>
      <w:r>
        <w:rPr>
          <w:b/>
          <w:color w:val="4672C4"/>
          <w:sz w:val="22"/>
        </w:rPr>
        <w:t>&gt;&gt; Section19 - Equipements agricoles</w:t>
      </w:r>
    </w:p>
    <w:p>
      <w:pPr>
        <w:ind w:left="283"/>
      </w:pPr>
      <w:r>
        <w:rPr>
          <w:sz w:val="20"/>
        </w:rP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05-80-31-92</w:t>
            </w:r>
          </w:p>
        </w:tc>
        <w:tc>
          <w:tcPr>
            <w:tcW w:type="dxa" w:w="1662"/>
          </w:tcPr>
          <w:p>
            <w:r>
              <w:rPr>
                <w:sz w:val="14"/>
              </w:rPr>
              <w:t>513d156f2a664d708c7b647ca631ac20</w:t>
            </w:r>
          </w:p>
        </w:tc>
        <w:tc>
          <w:tcPr>
            <w:tcW w:type="dxa" w:w="1662"/>
          </w:tcPr>
          <w:p>
            <w:r>
              <w:rPr>
                <w:sz w:val="14"/>
              </w:rPr>
              <w:t>EQ3_enq4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 WADE</w:t>
            </w:r>
          </w:p>
        </w:tc>
        <w:tc>
          <w:tcPr>
            <w:tcW w:type="dxa" w:w="3324"/>
          </w:tcPr>
          <w:p>
            <w:r>
              <w:rPr>
                <w:sz w:val="18"/>
              </w:rPr>
              <w:t>N/A</w:t>
            </w:r>
          </w:p>
        </w:tc>
        <w:tc>
          <w:tcPr>
            <w:tcW w:type="dxa" w:w="3324"/>
          </w:tcPr>
          <w:p>
            <w:r/>
            <w:hyperlink r:id="rId10">
              <w:r>
                <w:rPr>
                  <w:color w:val="0563C1"/>
                  <w:u w:val="single"/>
                </w:rPr>
                <w:t>diamalaye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Djiby Diop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Ami Wade  n'arrive pas  à comprendre un petit texte lu dans une langue locale (s02q03). Veuillez corriger ou donner des explications au QG. Peu probable! Ami Wade  ne sait ni lire, ni écrire, ni comprendre dans aucune des langues  (s02q01,s02q02,s02q03). Veuillez corriger ou donner des explications au QG. </w:t>
        <w:br/>
        <w:t xml:space="preserve">- Peu probable! Codou Diop  n'arrive pas  à comprendre un petit texte lu dans une langue locale (s02q03). Veuillez corriger ou donner des explications au QG. Le montant des autres depenses pour l'année scolaire de Codou Diop est faible ou élevé. veuillez, s'il vous plait, confirmer ces informations avec le QG ou apporter les corrections nécessaires. </w:t>
        <w:br/>
        <w:t xml:space="preserve">- Peu probable! Djiby Diop  n'arrive pas  à comprendre un petit texte lu dans une langue locale (s02q03). Veuillez corriger ou donner des explications au QG. </w:t>
        <w:br/>
        <w:t>- Peu probable! Pape Diop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Djiby Diop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Pape Diop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Attention ! Le nombre de jours que Ami Wade a travaillés par mois semble être inférieur à 15. Veuillez, s'il vous plaît, confirmer cette information. Avertissement!!! les informations de Ami Wade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Avertissement!!! Le ménage a consommé 14 Pièce Petit de Caramel, bonbons, confiseries, etc., cette quantité semble anormale pour une consommation des 7 derniers jours.Prière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.8035714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xml:space="preserve">- La dépense en alimentation pour Gamou  ne peut être 0. Veuillez s'il vous plaît revoir ce montant. </w:t>
        <w:br/>
        <w:t>- La dépense en alimentation pour Tabaski 2025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Peu plausible! la valeur actuelle déclarée en s10q40 pour vendeuse des produits alimentaires semble trop petite ou trop élevée. Veuillez, s'il vous plaît, confirmer cette information avec le QG ou la corriger.</w:t>
      </w:r>
    </w:p>
    <w:p>
      <w:r>
        <w:rPr>
          <w:b/>
          <w:color w:val="4672C4"/>
          <w:sz w:val="22"/>
        </w:rPr>
        <w:t>&gt;&gt; Section12 - Actifs du menage</w:t>
      </w:r>
    </w:p>
    <w:p>
      <w:pPr>
        <w:ind w:left="283"/>
      </w:pPr>
      <w:r>
        <w:rPr>
          <w:sz w:val="20"/>
        </w:rPr>
        <w:t xml:space="preserve">- Le prix d'achat de l'article  Bonbonne de gaz ne doit pas être égal 0 même si le ménage l'a reçu en cadeau prière de leurs aider à faire une estimations. Avertissement!!! Le prix d'achat (0) de l'article  Bonbonne de gaz est inférieur aux prix de revente (10000)  avec l'âge du bien atteignant 3 ans. Prière de vérifier ou confirmer avec l'enquêté et mettre les bonnes valeurs après verification, s'il le faut. Le prix d'achat de l'article  Bonbonne de gaz est nul (achété à 0fcfa) mais le prix de revente est different de 0 impossible, prière de verifier et corriger. </w:t>
        <w:br/>
        <w:t xml:space="preserve">- Le prix d'achat de l'article  Tapis ne doit pas être égal 0 même si le ménage l'a reçu en cadeau prière de leurs aider à faire une estimations. Avertissement!!! Le prix d'achat (0) de l'article  Tapis est inférieur aux prix de revente (2000)  avec l'âge du bien atteignant 10 ans. Prière de vérifier ou confirmer avec l'enquêté et mettre les bonnes valeurs après verification, s'il le faut. Le prix d'achat de l'article  Tapis est nul (achété à 0fcfa) mais le prix de revente est different de 0 impossible, prière de verifier et corriger. </w:t>
        <w:br/>
        <w:t>-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AMI WADE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21-00-31-71</w:t>
            </w:r>
          </w:p>
        </w:tc>
        <w:tc>
          <w:tcPr>
            <w:tcW w:type="dxa" w:w="1662"/>
          </w:tcPr>
          <w:p>
            <w:r>
              <w:rPr>
                <w:sz w:val="14"/>
              </w:rPr>
              <w:t>b3697b5f5bd64b4e922a48689d7c3933</w:t>
            </w:r>
          </w:p>
        </w:tc>
        <w:tc>
          <w:tcPr>
            <w:tcW w:type="dxa" w:w="1662"/>
          </w:tcPr>
          <w:p>
            <w:r>
              <w:rPr>
                <w:sz w:val="14"/>
              </w:rPr>
              <w:t>EQ3_enq4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BAILO BA</w:t>
            </w:r>
          </w:p>
        </w:tc>
        <w:tc>
          <w:tcPr>
            <w:tcW w:type="dxa" w:w="3324"/>
          </w:tcPr>
          <w:p>
            <w:r>
              <w:rPr>
                <w:sz w:val="18"/>
              </w:rPr>
              <w:t>N/A</w:t>
            </w:r>
          </w:p>
        </w:tc>
        <w:tc>
          <w:tcPr>
            <w:tcW w:type="dxa" w:w="3324"/>
          </w:tcPr>
          <w:p>
            <w:r/>
            <w:hyperlink r:id="rId11">
              <w:r>
                <w:rPr>
                  <w:color w:val="0563C1"/>
                  <w:u w:val="single"/>
                </w:rPr>
                <w:t>Diamalaye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AMADOU BAILO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BAILO BA  n'arrive pas  à comprendre un petit texte lu dans une langue locale (s02q03). Veuillez corriger ou donner des explications au QG. </w:t>
        <w:br/>
        <w:t xml:space="preserve">- Peu probable! FATOUMATA BINETOU BA  n'arrive pas  à comprendre un petit texte lu dans une langue locale (s02q03). Veuillez corriger ou donner des explications au QG. Peu probable! FATOUMATA BINETOU BA  ne sait ni lire, ni écrire, ni comprendre dans aucune des langues  (s02q01,s02q02,s02q03). Veuillez corriger ou donner des explications au QG. </w:t>
        <w:br/>
        <w:t>- Peu probable! MARIAMA CHERIF BA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(25 Fcfa) de Gombo en poudre en Sachets (Tres petit) est relativement faible par rapport aux autres prix observés dans cette zone. Prière de corriger ou de confirmer avec le QG. Attention ! Soupçons de quantité anormale! Le ménage de AMADOU BAILO BA avec une taille de 3 personnes a consommé 1 Kg en taille unique de Pâte d'arachide qui est relativement élevé comme consommation par rapport à la condition de vie des autres ménages de même taille dans cette zone. Prière de corriger ou de confirmer avec le QG. Incohérence!! Dans ce ménage, chaque individus consomme par jour 50.68428 Kg  de cereale; Prière de revoir les quantités prises de ces produits. Incohérence!! Dans ce ménage, chaque individus consomme par jour 50.68428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Savon de ménage, lessive en poudre, détergents (eau de javel, etc. ) est prélèvement de son propre compte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BAILO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95-71-84-21</w:t>
            </w:r>
          </w:p>
        </w:tc>
        <w:tc>
          <w:tcPr>
            <w:tcW w:type="dxa" w:w="1662"/>
          </w:tcPr>
          <w:p>
            <w:r>
              <w:rPr>
                <w:sz w:val="14"/>
              </w:rPr>
              <w:t>27d44125ead14e7cacffd07c9d8ad47b</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BARRATOU BA</w:t>
            </w:r>
          </w:p>
        </w:tc>
        <w:tc>
          <w:tcPr>
            <w:tcW w:type="dxa" w:w="3324"/>
          </w:tcPr>
          <w:p>
            <w:r>
              <w:rPr>
                <w:sz w:val="18"/>
              </w:rPr>
              <w:t>N/A</w:t>
            </w:r>
          </w:p>
        </w:tc>
        <w:tc>
          <w:tcPr>
            <w:tcW w:type="dxa" w:w="3324"/>
          </w:tcPr>
          <w:p>
            <w:r/>
            <w:hyperlink r:id="rId12">
              <w:r>
                <w:rPr>
                  <w:color w:val="0563C1"/>
                  <w:u w:val="single"/>
                </w:rPr>
                <w:t>Diamalaye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Mamadou Diallo  possède un téléphone android mais dit n'avoir pas accès à l'internet, prière de confirmer cette information avec le QG ou la corriger. Incoherence! Mamadou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w:t>
        <w:br/>
        <w:t xml:space="preserve">- Peu probable! BARRATOU BA  n'arrive pas  à comprendre un petit texte lu dans une langue locale (s02q03). Veuillez corriger ou donner des explications au QG. Peu probable! BARRATOU BA  ne sait ni lire, ni écrire, ni comprendre dans aucune des langues  (s02q01,s02q02,s02q03). Veuillez corriger ou donner des explications au QG. </w:t>
        <w:br/>
        <w:t xml:space="preserve">- Peu probable! Boubacar Diallo  n'arrive pas  à comprendre un petit texte lu dans une langue locale (s02q03). Veuillez corriger ou donner des explications au QG. </w:t>
        <w:br/>
        <w:t xml:space="preserve">- Peu probable! Idrissa Diallo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w:t>
        <w:br/>
        <w:t>- Peu probable! Mariama Diallo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Mariama Diallo avec le QG ou apporter les corrections nécessaires. Dans les milieux urbains c'est peu probable de voir une école dont les élèves ou étudiants ne dépensent pas en frais d'uniformes, prière de verifier pour Mariama Diallo et corriger ou confirmer avec le QG.</w:t>
      </w:r>
    </w:p>
    <w:p>
      <w:r>
        <w:rPr>
          <w:b/>
          <w:color w:val="4672C4"/>
          <w:sz w:val="22"/>
        </w:rPr>
        <w:t>&gt;&gt; Section4a - Emploi</w:t>
      </w:r>
    </w:p>
    <w:p>
      <w:pPr>
        <w:ind w:left="283"/>
      </w:pPr>
      <w:r>
        <w:rPr>
          <w:sz w:val="20"/>
        </w:rPr>
        <w:t>- Avertissement! Nombre d'heure que Abdoulaye Diallo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(50 Fcfa) de Gombo frais en Tas (Tres petit) est relativement faible par rapport aux autres prix observés dans cette zone. Prière de corriger ou de confirmer avec le QG. Attention ! Le prix unitaire d'achat (50 Fcfa) de Patate douce en Morceau (Portion) (Petit) est relativement faible par rapport aux autres prix observés dans cette zone. Prière de corriger ou de confirmer avec le QG. Attention ! Le prix unitaire d'achat (50 Fcfa) de Tomate fraîche en Sachets (Petit) est relativement faible par rapport aux autres prix observés dans cette zone. Prière de corriger ou de confirmer avec le QG. Attention ! Le prix unitaire d'achat (500 Fcfa) de Sel en Sachets industriel (Moyen) est relativement élevé par rapport aux autres prix observés dans cette zone. Prière de corriger ou de confirmer avec le QG. Incohérence!! Dans ce ménage, chaque individus consomme par jour 63.81548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BARRATOU BA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94-33-03-71</w:t>
            </w:r>
          </w:p>
        </w:tc>
        <w:tc>
          <w:tcPr>
            <w:tcW w:type="dxa" w:w="1662"/>
          </w:tcPr>
          <w:p>
            <w:r>
              <w:rPr>
                <w:sz w:val="14"/>
              </w:rPr>
              <w:t>bd8dffe667404e0caf55926ae326dc40</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BOCAR AMAR THIAM</w:t>
            </w:r>
          </w:p>
        </w:tc>
        <w:tc>
          <w:tcPr>
            <w:tcW w:type="dxa" w:w="3324"/>
          </w:tcPr>
          <w:p>
            <w:r>
              <w:rPr>
                <w:sz w:val="18"/>
              </w:rPr>
              <w:t>N/A</w:t>
            </w:r>
          </w:p>
        </w:tc>
        <w:tc>
          <w:tcPr>
            <w:tcW w:type="dxa" w:w="3324"/>
          </w:tcPr>
          <w:p>
            <w:r/>
            <w:hyperlink r:id="rId13">
              <w:r>
                <w:rPr>
                  <w:color w:val="0563C1"/>
                  <w:u w:val="single"/>
                </w:rPr>
                <w:t>Diamalaye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Ndeye Mareme  Thiam est trop jeune (5 ans) pour fournir des informations correctes. Prière de refaire la section 1 pour Ndeye Mareme  Thiam en demandant à un adulte de répondre aux questions à sa place. </w:t>
        <w:br/>
        <w:t>- Incoherence! Bocar Amar Thiam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Awa Thiam  n'arrive pas  à comprendre un petit texte lu dans une langue locale (s02q03). Veuillez corriger ou donner des explications au QG. Peu probable! Awa Thiam  ne sait ni lire, ni écrire, ni comprendre dans aucune des langues  (s02q01,s02q02,s02q03). Veuillez corriger ou donner des explications au QG. </w:t>
        <w:br/>
        <w:t xml:space="preserve">- Peu probable! Bocar Amar Thiam  n'arrive pas  à comprendre un petit texte lu dans une langue locale (s02q03). Veuillez corriger ou donner des explications au QG. Peu probable! Bocar Amar Thiam  ne sait ni lire, ni écrire, ni comprendre dans aucune des langues  (s02q01,s02q02,s02q03). Veuillez corriger ou donner des explications au QG. </w:t>
        <w:br/>
        <w:t xml:space="preserve">- Peu probable! Fallou Thiam  n'arrive pas  à comprendre un petit texte lu dans une langue locale (s02q03). Veuillez corriger ou donner des explications au QG. Peu probable! Fallou Thiam  ne sait ni lire, ni écrire, ni comprendre dans aucune des langues  (s02q01,s02q02,s02q03). Veuillez corriger ou donner des explications au QG. </w:t>
        <w:br/>
        <w:t xml:space="preserve">- Peu probable! Katy Thiam  n'arrive pas  à comprendre un petit texte lu dans une langue locale (s02q03). Veuillez corriger ou donner des explications au QG. Peu probable! Katy Thiam  ne sait ni lire, ni écrire, ni comprendre dans aucune des langues  (s02q01,s02q02,s02q03). Veuillez corriger ou donner des explications au QG. Peu plausible Katy Thiam fréquente au minimum le fondamental 1 mais ne sait ni lire ni comprendre la langue française, prière de corriger ou de confirmer avec le QG merci. </w:t>
        <w:br/>
        <w:t xml:space="preserve">- Peu probable! Mame Cheikh  Niang  n'arrive pas  à comprendre un petit texte lu dans une langue locale (s02q03). Veuillez corriger ou donner des explications au QG. Peu probable! Mame Cheikh  Niang  ne sait ni lire, ni écrire, ni comprendre dans aucune des langues  (s02q01,s02q02,s02q03). Veuillez corriger ou donner des explications au QG. </w:t>
        <w:br/>
        <w:t xml:space="preserve">- Peu probable! Ndeya  Thiam  n'arrive pas  à comprendre un petit texte lu dans une langue locale (s02q03). Veuillez corriger ou donner des explications au QG. Peu probable! Ndeya  Thiam  ne sait ni lire, ni écrire, ni comprendre dans aucune des langues  (s02q01,s02q02,s02q03). Veuillez corriger ou donner des explications au QG. </w:t>
        <w:br/>
        <w:t xml:space="preserve">- Peu probable! Ndeye Mareme  Thiam  n'arrive pas  à comprendre un petit texte lu dans une langue locale (s02q03). Veuillez corriger ou donner des explications au QG. Peu probable! Ndeye Mareme  Thiam  ne sait ni lire, ni écrire, ni comprendre dans aucune des langues  (s02q01,s02q02,s02q03). Veuillez corriger ou donner des explications au QG. Peu plausible Ndeye Mareme  Thiam fréquente au minimum le fondamental 1 mais ne sait ni lire ni comprendre la langue française, prière de corriger ou de confirmer avec le QG merci. </w:t>
        <w:br/>
        <w:t>- Peu probable! Sokhna Lo Thiam  n'arrive pas  à comprendre un petit texte lu dans une langue locale (s02q03). Veuillez corriger ou donner des explications au QG. Peu probable! Sokhna Lo Thiam  ne sait ni lire, ni écrire, ni comprendre dans aucune des langues  (s02q01,s02q02,s02q03). Veuillez corriger ou donner des explications au QG. La raison principale que Sokhna Lo Thiam n'a pas fait des études dans une école formelle est couturière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Fallou Thiam n'a consacré aucune heure pour les travaux cités en s04q01, s04q02, s04q03, s04q04, s04q05, s04q06, s04q07 et s04q08.Prière de regarder pour corriger ou confirmer avec le QG. </w:t>
        <w:br/>
        <w:t xml:space="preserve">- Avertissement! Katy Thiam n'a consacré aucune heure pour aucun des travaux du ménage, prière de regarder les réponses prises dans les questions (s04q01 s04q02 s04q03 s04q04 s04q05 s04q06 s04q07 s04q08). </w:t>
        <w:br/>
        <w:t>- Avertissement! Sokhna Lo Thiam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49.64143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Lait, lotion de toilette corporelle (glycérine, vaseline, etc.), produits de maquillage est cosmétiques et semble exister dans les modalités, prière de prendre attache avec le QG pour plus d'explication afin de la classer bien. </w:t>
        <w:br/>
        <w:t>-  La dernière fois que vous avez acheté Savon de toilette, shampoing est cosmétiques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L'entreprise Il est travail comme Plomberie dit avoir réçu une somme sur la vente de ces produits transformés (s10q48 est differnt de 0) mais n'a depensé aucune somme sur l'achat des matières premières (s10q49==0), prière de fournir de l'effort pour estimer le montant obtenu en achat de matières premières. </w:t>
        <w:br/>
        <w:t>- Le montant dépensé de L'entreprise vendeuse de produit cosmétiques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vendeuse de produit cosmétiques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produit cosmétiques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produit cosmétiques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Nombre  d'entreprise declaré entre 10.02 à 10.10 est different de celui declaré en 10.12, veuillez verifier cette information.</w:t>
      </w:r>
    </w:p>
    <w:p>
      <w:r>
        <w:rPr>
          <w:b/>
          <w:color w:val="4672C4"/>
          <w:sz w:val="22"/>
        </w:rPr>
        <w:t>&gt;&gt; Section16a - Champs et parcelles</w:t>
      </w:r>
    </w:p>
    <w:p>
      <w:pPr>
        <w:ind w:left="283"/>
      </w:pPr>
      <w:r>
        <w:rPr>
          <w:sz w:val="20"/>
        </w:rPr>
        <w:t>- La section 16 du ménage de BOCAR AMAR THIAM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94-04-29-95</w:t>
            </w:r>
          </w:p>
        </w:tc>
        <w:tc>
          <w:tcPr>
            <w:tcW w:type="dxa" w:w="1662"/>
          </w:tcPr>
          <w:p>
            <w:r>
              <w:rPr>
                <w:sz w:val="14"/>
              </w:rPr>
              <w:t>6ab5ca3833ab4f1eb110f4c41ecbe9fd</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SALIMATA SOW</w:t>
            </w:r>
          </w:p>
        </w:tc>
        <w:tc>
          <w:tcPr>
            <w:tcW w:type="dxa" w:w="3324"/>
          </w:tcPr>
          <w:p>
            <w:r>
              <w:rPr>
                <w:sz w:val="18"/>
              </w:rPr>
              <w:t>N/A</w:t>
            </w:r>
          </w:p>
        </w:tc>
        <w:tc>
          <w:tcPr>
            <w:tcW w:type="dxa" w:w="3324"/>
          </w:tcPr>
          <w:p>
            <w:r/>
            <w:hyperlink r:id="rId14">
              <w:r>
                <w:rPr>
                  <w:color w:val="0563C1"/>
                  <w:u w:val="single"/>
                </w:rPr>
                <w:t>Diamalaye</w:t>
              </w:r>
            </w:hyperlink>
          </w:p>
        </w:tc>
      </w:tr>
    </w:tbl>
    <w:p/>
    <w:p>
      <w:r>
        <w:rPr>
          <w:b/>
          <w:color w:val="4672C4"/>
          <w:sz w:val="22"/>
        </w:rPr>
        <w:t>&gt;&gt; Section1 - Caracteristiques des membres</w:t>
      </w:r>
    </w:p>
    <w:p>
      <w:pPr>
        <w:ind w:left="283"/>
      </w:pPr>
      <w:r>
        <w:rPr>
          <w:sz w:val="20"/>
        </w:rPr>
        <w:t xml:space="preserve">- Avertissement!!!  Mame Diarra  Sow  ne possède pas le téléphone android, n'utilise régulièrement pas un téléphone appartenant à une autre personne mais a accès à l'internet, merci de confirmer cette information avec le QG. </w:t>
        <w:br/>
        <w:t xml:space="preserve">- Incoherence! Adama Sow dispose d'un téléphone portable à s01q39, donc la raison évoquée ne peut pas être (ne dispose pas d'appareil). </w:t>
        <w:br/>
        <w:t>- Incoherence! Mareme Sarr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Sow  n'arrive pas  à comprendre un petit texte lu dans une langue locale (s02q03). Veuillez corriger ou donner des explications au QG. Peu probable! Adama Sow  ne sait ni lire, ni écrire, ni comprendre dans aucune des langues  (s02q01,s02q02,s02q03). Veuillez corriger ou donner des explications au QG. </w:t>
        <w:br/>
        <w:t xml:space="preserve">- Peu probable! Cheikh Sow 1  n'arrive pas  à comprendre un petit texte lu dans une langue locale (s02q03). Veuillez corriger ou donner des explications au QG. </w:t>
        <w:br/>
        <w:t xml:space="preserve">- Peu probable! Codou BA  n'arrive pas  à comprendre un petit texte lu dans une langue locale (s02q03). Veuillez corriger ou donner des explications au QG. Le domaine que Codou BA bénéficié de cette formation est Coiffure et semble exister dans les modalités, prière de prendre attache avec le QG pour plus d'explication afin de la classer bien. </w:t>
        <w:br/>
        <w:t xml:space="preserve">- Peu probable! Mame Diarra  Sow  n'arrive pas  à comprendre un petit texte lu dans une langue locale (s02q03). Veuillez corriger ou donner des explications au QG. </w:t>
        <w:br/>
        <w:t xml:space="preserve">- Peu probable! Mareme Sarr  n'arrive pas  à comprendre un petit texte lu dans une langue locale (s02q03). Veuillez corriger ou donner des explications au QG. Peu probable! Mareme Sarr  ne sait ni lire, ni écrire, ni comprendre dans aucune des langues  (s02q01,s02q02,s02q03). Veuillez corriger ou donner des explications au QG. </w:t>
        <w:br/>
        <w:t xml:space="preserve">- Peu probable! Mbene Sow  n'arrive pas  à comprendre un petit texte lu dans une langue locale (s02q03). Veuillez corriger ou donner des explications au QG. Peu probable! Mbene Sow  ne sait ni lire, ni écrire, ni comprendre dans aucune des langues  (s02q01,s02q02,s02q03). Veuillez corriger ou donner des explications au QG. Peu plausible Mbene Sow fréquente au minimum le fondamental 1 mais ne sait ni lire ni comprendre la langue française, prière de corriger ou de confirmer avec le QG merci. </w:t>
        <w:br/>
        <w:t xml:space="preserve">- Peu probable! Ngoné Sow  n'arrive pas  à comprendre un petit texte lu dans une langue locale (s02q03). Veuillez corriger ou donner des explications au QG. </w:t>
        <w:br/>
        <w:t xml:space="preserve">- Peu probable! Salimata Sow  n'arrive pas  à comprendre un petit texte lu dans une langue locale (s02q03). Veuillez corriger ou donner des explications au QG. Peu probable! Salimata Sow  ne sait ni lire, ni écrire, ni comprendre dans aucune des langues  (s02q01,s02q02,s02q03). Veuillez corriger ou donner des explications au QG. </w:t>
        <w:br/>
        <w:t xml:space="preserve">- Peu probable! Samba Sow  n'arrive pas  à comprendre un petit texte lu dans une langue locale (s02q03). Veuillez corriger ou donner des explications au QG. </w:t>
        <w:br/>
        <w:t xml:space="preserve">- Peu probable! Seydou Sow  n'arrive pas  à comprendre un petit texte lu dans une langue locale (s02q03). Veuillez corriger ou donner des explications au QG. </w:t>
        <w:br/>
        <w:t>- Peu probable! Sokhna Maï Thiam  n'arrive pas  à comprendre un petit texte lu dans une langue locale (s02q03). Veuillez corriger ou donner des explications au QG. Peu probable! Sokhna Maï Thiam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Codou BA est faible ou élevé, prière de corriger. Le montant(25000 FCFA) des dépenses pour chaque visite prénatale de Codou BA semble faible (voir nul) ou élevé, prière de corriger.</w:t>
      </w:r>
    </w:p>
    <w:p>
      <w:r>
        <w:rPr>
          <w:b/>
          <w:color w:val="4672C4"/>
          <w:sz w:val="22"/>
        </w:rPr>
        <w:t>&gt;&gt; Section4a - Emploi</w:t>
      </w:r>
    </w:p>
    <w:p>
      <w:pPr>
        <w:ind w:left="283"/>
      </w:pPr>
      <w:r>
        <w:rPr>
          <w:sz w:val="20"/>
        </w:rPr>
        <w:t xml:space="preserve">- La  raison principale que Mame Diarra  Sow n'a pas cherché du travail au cours des 30 derniers jours est Elle  est à l’école coranique et semble exister dans les modalités, prière de prendre attache avec le QG pour plus d'explication afin de la classer bien. </w:t>
        <w:br/>
        <w:t xml:space="preserve">-  La  raison principale que Ngoné Sow n'a pas cherché du travail au cours des 30 derniers jours est Elle est à l'école coranique et semble exister dans les modalités, prière de prendre attache avec le QG pour plus d'explication afin de la classer bien. </w:t>
        <w:br/>
        <w:t>-  La  raison principale que Samba Sow n'a pas cherché du travail au cours des 30 derniers jours est Il est à la école coranique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Soumbala (moutarde africaine) en Sachets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35.91107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Peu plausible! la valeur actuelle déclarée en s10q36 pour vendeuse de cacahuète d’arachide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Salimata Sow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24-44-76-40</w:t>
            </w:r>
          </w:p>
        </w:tc>
        <w:tc>
          <w:tcPr>
            <w:tcW w:type="dxa" w:w="1662"/>
          </w:tcPr>
          <w:p>
            <w:r>
              <w:rPr>
                <w:sz w:val="14"/>
              </w:rPr>
              <w:t>5f39a029e67d48d091f258614d144e02</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AW</w:t>
            </w:r>
          </w:p>
        </w:tc>
        <w:tc>
          <w:tcPr>
            <w:tcW w:type="dxa" w:w="3324"/>
          </w:tcPr>
          <w:p>
            <w:r>
              <w:rPr>
                <w:sz w:val="18"/>
              </w:rPr>
              <w:t>N/A</w:t>
            </w:r>
          </w:p>
        </w:tc>
        <w:tc>
          <w:tcPr>
            <w:tcW w:type="dxa" w:w="3324"/>
          </w:tcPr>
          <w:p>
            <w:r/>
            <w:hyperlink r:id="rId9">
              <w:r>
                <w:rPr>
                  <w:color w:val="0563C1"/>
                  <w:u w:val="single"/>
                </w:rPr>
                <w:t>Diamalaye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La raison principale pour laquelle que Amadou Aw est venu vivre dans cette localité est Effondrement de dalle et semble exister dans les modalités, prière de prendre attache avec le QG pour plus d'explication afin de la classer bien. </w:t>
        <w:br/>
        <w:t xml:space="preserve">- Les données sur les niveaux d'études, les fonctions et les caracteristiques sociodemographiques du père biologique de Ablaye Ndiaye manquent. Veuillez les renseigner. Les données sur les niveaux d'études, les fonctions et les caracteristiques sociodemographiques de la mère biologique de  Ablaye Ndiaye  manquent. </w:t>
        <w:br/>
        <w:t xml:space="preserve">- Les données sur les niveaux d'études, les fonctions et les caracteristiques sociodemographiques du père biologique de Abou Aw manquent. Veuillez les renseigner. Les données sur les niveaux d'études, les fonctions et les caracteristiques sociodemographiques de la mère biologique de  Abou Aw  manquent. </w:t>
        <w:br/>
        <w:t xml:space="preserve">- Les données sur les niveaux d'études, les fonctions et les caracteristiques sociodemographiques du père biologique de Aissata Aw manquent. Veuillez les renseigner. Les données sur les niveaux d'études, les fonctions et les caracteristiques sociodemographiques de la mère biologique de  Aissata Aw  manquent. </w:t>
        <w:br/>
        <w:t xml:space="preserve">- Les données sur les niveaux d'études, les fonctions et les caracteristiques sociodemographiques du père biologique de Aliou Sy manquent. Veuillez les renseigner. Les données sur les niveaux d'études, les fonctions et les caracteristiques sociodemographiques de la mère biologique de  Aliou Sy  manquent. </w:t>
        <w:br/>
        <w:t xml:space="preserve">- Les données sur les niveaux d'études, les fonctions et les caracteristiques sociodemographiques du père biologique de Ameth Ndiaye manquent. Veuillez les renseigner. Les données sur les niveaux d'études, les fonctions et les caracteristiques sociodemographiques de la mère biologique de  Ameth Ndiaye  manquent. </w:t>
        <w:br/>
        <w:t xml:space="preserve">- Les données sur les niveaux d'études, les fonctions et les caracteristiques sociodemographiques du père biologique de Aminata Aw manquent. Veuillez les renseigner. Les données sur les niveaux d'études, les fonctions et les caracteristiques sociodemographiques de la mère biologique de  Aminata Aw  manquent. </w:t>
        <w:br/>
        <w:t xml:space="preserve">- Les données sur les niveaux d'études, les fonctions et les caracteristiques sociodemographiques du père biologique de Astou Diago manquent. Veuillez les renseigner. Les données sur les niveaux d'études, les fonctions et les caracteristiques sociodemographiques de la mère biologique de  Astou Diago  manquent. </w:t>
        <w:br/>
        <w:t xml:space="preserve">- Les données sur les niveaux d'études, les fonctions et les caracteristiques sociodemographiques du père biologique de Awa Aw2 manquent. Veuillez les renseigner. Les données sur les niveaux d'études, les fonctions et les caracteristiques sociodemographiques de la mère biologique de  Awa Aw2  manquent. </w:t>
        <w:br/>
        <w:t xml:space="preserve">- Les données sur les niveaux d'études, les fonctions et les caracteristiques sociodemographiques du père biologique de Awa Aw4 manquent. Veuillez les renseigner. Les données sur les niveaux d'études, les fonctions et les caracteristiques sociodemographiques de la mère biologique de  Awa Aw4  manquent. </w:t>
        <w:br/>
        <w:t xml:space="preserve">- Les données sur les niveaux d'études, les fonctions et les caracteristiques sociodemographiques du père biologique de Diary Aw manquent. Veuillez les renseigner. Les données sur les niveaux d'études, les fonctions et les caracteristiques sociodemographiques de la mère biologique de  Diary Aw  manquent. </w:t>
        <w:br/>
        <w:t xml:space="preserve">- Les données sur les niveaux d'études, les fonctions et les caracteristiques sociodemographiques du père biologique de Famata Aw manquent. Veuillez les renseigner. Les données sur les niveaux d'études, les fonctions et les caracteristiques sociodemographiques de la mère biologique de  Famata Aw  manquent. </w:t>
        <w:br/>
        <w:t xml:space="preserve">- Les données sur les niveaux d'études, les fonctions et les caracteristiques sociodemographiques du père biologique de Faty Aw manquent. Veuillez les renseigner. Les données sur les niveaux d'études, les fonctions et les caracteristiques sociodemographiques de la mère biologique de  Faty Aw  manquent. </w:t>
        <w:br/>
        <w:t xml:space="preserve">- Les données sur les niveaux d'études, les fonctions et les caracteristiques sociodemographiques du père biologique de Hawa Aw1 manquent. Veuillez les renseigner. Les données sur les niveaux d'études, les fonctions et les caracteristiques sociodemographiques de la mère biologique de  Hawa Aw1  manquent. </w:t>
        <w:br/>
        <w:t xml:space="preserve">- Les données sur les niveaux d'études, les fonctions et les caracteristiques sociodemographiques du père biologique de Hawa Aw3 manquent. Veuillez les renseigner. Les données sur les niveaux d'études, les fonctions et les caracteristiques sociodemographiques de la mère biologique de  Hawa Aw3  manquent. </w:t>
        <w:br/>
        <w:t xml:space="preserve">- Les données sur les niveaux d'études, les fonctions et les caracteristiques sociodemographiques du père biologique de Mariama Aw manquent. Veuillez les renseigner. Les données sur les niveaux d'études, les fonctions et les caracteristiques sociodemographiques de la mère biologique de  Mariama Aw  manquent. </w:t>
        <w:br/>
        <w:t xml:space="preserve">- Les données sur les niveaux d'études, les fonctions et les caracteristiques sociodemographiques du père biologique de Marieme Aw manquent. Veuillez les renseigner. Les données sur les niveaux d'études, les fonctions et les caracteristiques sociodemographiques de la mère biologique de  Marieme Aw  manquent. </w:t>
        <w:br/>
        <w:t xml:space="preserve">- Les données sur les niveaux d'études, les fonctions et les caracteristiques sociodemographiques du père biologique de Mouhadji Aw manquent. Veuillez les renseigner. Les données sur les niveaux d'études, les fonctions et les caracteristiques sociodemographiques de la mère biologique de  Mouhadji Aw  manquent. </w:t>
        <w:br/>
        <w:t xml:space="preserve">- Les données sur les niveaux d'études, les fonctions et les caracteristiques sociodemographiques du père biologique de Nafissatou Ndiaye manquent. Veuillez les renseigner. Les données sur les niveaux d'études, les fonctions et les caracteristiques sociodemographiques de la mère biologique de  Nafissatou Ndiaye  manquent. </w:t>
        <w:br/>
        <w:t xml:space="preserve">- Les données sur les niveaux d'études, les fonctions et les caracteristiques sociodemographiques du père biologique de Sala Aw manquent. Veuillez les renseigner. Les données sur les niveaux d'études, les fonctions et les caracteristiques sociodemographiques de la mère biologique de  Sala Aw  manquent. </w:t>
        <w:br/>
        <w:t>- Les données sur les niveaux d'études, les fonctions et les caracteristiques sociodemographiques du père biologique de Sala Ndiaye manquent. Veuillez les renseigner. Les données sur les niveaux d'études, les fonctions et les caracteristiques sociodemographiques de la mère biologique de  Sala Ndiaye  manquent.</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La section n'est pas renseignée pour Aminata Aw, prière de la renseigner.</w:t>
      </w:r>
    </w:p>
    <w:p>
      <w:r>
        <w:rPr>
          <w:b/>
          <w:color w:val="4672C4"/>
          <w:sz w:val="22"/>
        </w:rPr>
        <w:t>&gt;&gt; Section6 - Epargne et credit</w:t>
      </w:r>
    </w:p>
    <w:p>
      <w:pPr>
        <w:ind w:left="283"/>
      </w:pPr>
      <w:r>
        <w:rPr>
          <w:sz w:val="20"/>
        </w:rPr>
        <w:t xml:space="preserve">- Il est impératif de renseigner la question : #Est-ce que Amadou Aw possède un compte dans les établissements financiers suivants ou une carte prépayée ?# même si la personne ne dispose pas de compte, veuillez les renseigner s'il vous plaît. </w:t>
        <w:br/>
        <w:t xml:space="preserve">- Il est impératif de renseigner la question : #Est-ce que Dieynaba Sall possède un compte dans les établissements financiers suivants ou une carte prépayée ?# même si la personne ne dispose pas de compte, veuillez les renseigner s'il vous plaît. </w:t>
        <w:br/>
        <w:t xml:space="preserve">- Il est impératif de renseigner la question : #Est-ce que Ibrahima Aw possède un compte dans les établissements financiers suivants ou une carte prépayée ?# même si la personne ne dispose pas de compte, veuillez les renseigner s'il vous plaît. </w:t>
        <w:br/>
        <w:t xml:space="preserve">- Il est impératif de renseigner la question : #Est-ce que Mamadou Aw possède un compte dans les établissements financiers suivants ou une carte prépayée ?# même si la personne ne dispose pas de compte, veuillez les renseigner s'il vous plaît. </w:t>
        <w:br/>
        <w:t>- Il est impératif de renseigner la question : #Est-ce que khadiatou Aw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Amadou Aw n'est pas renseignée à 100 %. Prière de vérifier l'ensemble des questions relatives à ce membre et de les renseigner en totalité. </w:t>
        <w:br/>
        <w:t xml:space="preserve">- La section sur le repas pris à l'extérieur du ménage du membre Dieynaba Sall n'est pas renseignée à 100 %. Prière de vérifier l'ensemble des questions relatives à ce membre et de les renseigner en totalité. </w:t>
        <w:br/>
        <w:t xml:space="preserve">- La section sur le repas pris à l'extérieur du ménage du membre Ibrahima Aw n'est pas renseignée à 100 %. Prière de vérifier l'ensemble des questions relatives à ce membre et de les renseigner en totalité. </w:t>
        <w:br/>
        <w:t xml:space="preserve">- La section sur le repas pris à l'extérieur du ménage du membre Mamadou Aw n'est pas renseignée à 100 %. Prière de vérifier l'ensemble des questions relatives à ce membre et de les renseigner en totalité. </w:t>
        <w:br/>
        <w:t>- La section sur le repas pris à l'extérieur du ménage du membre khadiatou Aw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Haricot vert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Miel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moderne (Rond)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7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boeuf: Abats et tripes (foie, rognon, etc.) mais les informations sur la quantité, l'unité ou la taille ne sont pas renseignées.Prière de renseigner. Le ménage a consommé Viande de bœuf: côte, entrecôte, bifteck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Section9b - Depenses non-alimentaires - 7 jours</w:t>
      </w:r>
    </w:p>
    <w:p>
      <w:pPr>
        <w:ind w:left="283"/>
      </w:pPr>
      <w:r>
        <w:rPr>
          <w:sz w:val="20"/>
        </w:rPr>
        <w:t xml:space="preserve">- Peu plausible! le montant de la dépense pour Transport urbain en bus est trop élevé. Veuillez, s'il vous plaît, confirmer cette information avec le QG ou la corriger s09Bq03. </w:t>
        <w:br/>
        <w:t>- Peu plausible! le montant de la dépense pour Transport urbain en taxi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Peu plausible! le montant de la dépense pour Parfums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AMADOU AW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Matelas simple, prière de renseigner. </w:t>
        <w:br/>
        <w:t xml:space="preserve">- Avertissement!! La question s12q04 n'a pas été renseigner pour l'article: Tapis, prière de renseigner. </w:t>
        <w:br/>
        <w:t xml:space="preserve">- Avertissement!! La question s12q04 n'a pas été renseigner pour l'article: Téléphone fixe, prière de renseigner. </w:t>
        <w:br/>
        <w:t>- Avertissement!! La question s12q04 n'a pas été renseigner pour l'article: Téléphone portable,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Programme national de bourses de sécurité familiales (PNBSF)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AMADOU AW n'est pas renseigné, prière de renseigner.</w:t>
      </w:r>
    </w:p>
    <w:p>
      <w:r>
        <w:rPr>
          <w:b/>
          <w:color w:val="4672C4"/>
          <w:sz w:val="22"/>
        </w:rPr>
        <w:t>&gt;&gt; Section17 - Elevage</w:t>
      </w:r>
    </w:p>
    <w:p>
      <w:pPr>
        <w:ind w:left="283"/>
      </w:pPr>
      <w:r>
        <w:rPr>
          <w:sz w:val="20"/>
        </w:rPr>
        <w:t>- Incohérence!! Le nombre dans le cheptel est inféreur aux nombre qu'appartient aux ménages.</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69-71-69-81</w:t>
            </w:r>
          </w:p>
        </w:tc>
        <w:tc>
          <w:tcPr>
            <w:tcW w:type="dxa" w:w="1662"/>
          </w:tcPr>
          <w:p>
            <w:r>
              <w:rPr>
                <w:sz w:val="14"/>
              </w:rPr>
              <w:t>a1a39376e8484ad8a7edd19531923cf3</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BINTA LO</w:t>
            </w:r>
          </w:p>
        </w:tc>
        <w:tc>
          <w:tcPr>
            <w:tcW w:type="dxa" w:w="3324"/>
          </w:tcPr>
          <w:p>
            <w:r>
              <w:rPr>
                <w:sz w:val="18"/>
              </w:rPr>
              <w:t>N/A</w:t>
            </w:r>
          </w:p>
        </w:tc>
        <w:tc>
          <w:tcPr>
            <w:tcW w:type="dxa" w:w="3324"/>
          </w:tcPr>
          <w:p>
            <w:r/>
            <w:hyperlink r:id="rId15">
              <w:r>
                <w:rPr>
                  <w:color w:val="0563C1"/>
                  <w:u w:val="single"/>
                </w:rPr>
                <w:t>Diamalaye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BINTA LÔ  n'arrive pas  à comprendre un petit texte lu dans une langue locale (s02q03). Veuillez corriger ou donner des explications au QG. </w:t>
        <w:br/>
        <w:t>- Peu probable! DABA DIOP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DABA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Nombre de mois que DABA DIOP a exercé dans l'emploi au cours des 12 derniers mois est de 0 mois, veuillez corriger s'il vous plait.Nombre de mois exercé par DABA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(1250 Fcfa) de Oignon frais en Kg (taille unique) est relativement élevé par rapport aux autres prix observés dans cette zone. Prière de corriger ou de confirmer avec le QG. Attention ! Le prix unitaire d'achat (33.33333 Fcfa) de Saucisson/saucisses en Morceau (Portion) (Tres petit) est relativement faible par rapport aux autres prix observés dans cette zone. Prière de corriger ou de confirmer avec le QG. Attention ! Le prix unitaire d'achat (500 Fcfa) de Poivron frais en Pièce (Moyen) est relativement élevé par rapport aux autres prix observés dans cette zone. Prière de corriger ou de confirmer avec le QG. Attention ! Soupçons de quantité anormale! Le ménage de ABLAYE KEBE avec une taille de 3 personnes a consommé 12 Cuillère en Petit de Sel qui est relativement élevé comme consommation par rapport à la condition de vie des autres ménages de même taille dans cette zone. Prière de corriger ou de confirmer avec le QG. Attention ! Soupçons de quantité anormale! Le ménage de ABLAYE KEBE avec une taille de 3 personnes a consommé 21 Pièce en taille unique de Œufs frais qui est relativement élevé comme consommation par rapport à la condition de vie des autres ménages de même taille dans cette zone. Prière de corriger ou de confirmer avec le QG. Attention ! Soupçons de quantité anormale! Le ménage de ABLAYE KEBE avec une taille de 3 personnes a consommé 7.75 Kg en taille unique de Sucre en poudre  qui est relativement élevé comme consommation par rapport à la condition de vie des autres ménages de même taille dans cette zone. Prière de corriger ou de confirmer avec le QG. Attention ! Soupçons de quantité anormale! Le ménage de ABLAYE KEBE avec une taille de 3 personnes a consommé 8 Cuillère en Petit de Vinaigre de vin qui est relativement élevé comme consommation par rapport à la condition de vie des autres ménages de même taille dans cette zone. Prière de corriger ou de confirmer avec le QG. Avertissement!!! Le ménage a consommé 0.15 Kg taille unique de Pâte d'arachide, cette quantité semble anormale pour une consommation des 7 derniers jours. prière de corriger ou de confirmer avec le QG. Incohérence!! Dans ce ménage, chaque individus consomme par jour 152.6605 Kg  de cereale; Prière de revoir les quantités prises de ces produits. Le prix d'achat unitaire (1200 Fcfa) de Macaroni en Kg de taille taille unique semble élevé,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bonne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ABLAYE KEBE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33-97-41-86</w:t>
            </w:r>
          </w:p>
        </w:tc>
        <w:tc>
          <w:tcPr>
            <w:tcW w:type="dxa" w:w="1662"/>
          </w:tcPr>
          <w:p>
            <w:r>
              <w:rPr>
                <w:sz w:val="14"/>
              </w:rPr>
              <w:t>3fc44a8e5ac54e1ba1f73460b71b9058</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AMY DIOP</w:t>
            </w:r>
          </w:p>
        </w:tc>
        <w:tc>
          <w:tcPr>
            <w:tcW w:type="dxa" w:w="3324"/>
          </w:tcPr>
          <w:p>
            <w:r>
              <w:rPr>
                <w:sz w:val="18"/>
              </w:rPr>
              <w:t>N/A</w:t>
            </w:r>
          </w:p>
        </w:tc>
        <w:tc>
          <w:tcPr>
            <w:tcW w:type="dxa" w:w="3324"/>
          </w:tcPr>
          <w:p>
            <w:r/>
            <w:hyperlink r:id="rId16">
              <w:r>
                <w:rPr>
                  <w:color w:val="0563C1"/>
                  <w:u w:val="single"/>
                </w:rPr>
                <w:t>Diamalaye</w:t>
              </w:r>
            </w:hyperlink>
          </w:p>
        </w:tc>
      </w:tr>
    </w:tbl>
    <w:p/>
    <w:p>
      <w:r>
        <w:rPr>
          <w:b/>
          <w:color w:val="4672C4"/>
          <w:sz w:val="22"/>
        </w:rPr>
        <w:t>&gt;&gt; Section2 - Education</w:t>
      </w:r>
    </w:p>
    <w:p>
      <w:pPr>
        <w:ind w:left="283"/>
      </w:pPr>
      <w:r>
        <w:rPr>
          <w:sz w:val="20"/>
        </w:rPr>
        <w:t xml:space="preserve">- Peu probable! AMY Diagne  n'arrive pas  à comprendre un petit texte lu dans une langue locale (s02q03). Veuillez corriger ou donner des explications au QG. Peu probable! AMY Diagne  ne sait ni lire, ni écrire, ni comprendre dans aucune des langues  (s02q01,s02q02,s02q03). Veuillez corriger ou donner des explications au QG. </w:t>
        <w:br/>
        <w:t xml:space="preserve">- Peu probable! Amy Diop  n'arrive pas  à comprendre un petit texte lu dans une langue locale (s02q03). Veuillez corriger ou donner des explications au QG. Peu probable! Amy Diop  ne sait ni lire, ni écrire, ni comprendre dans aucune des langues  (s02q01,s02q02,s02q03). Veuillez corriger ou donner des explications au QG. </w:t>
        <w:br/>
        <w:t xml:space="preserve">- Peu probable! Matar Diagne  n'arrive pas  à comprendre un petit texte lu dans une langue locale (s02q03). Veuillez corriger ou donner des explications au QG. Peu probable! Matar Diagne  ne sait ni lire, ni écrire, ni comprendre dans aucune des langues  (s02q01,s02q02,s02q03). Veuillez corriger ou donner des explications au QG. </w:t>
        <w:br/>
        <w:t xml:space="preserve">- Peu probable! Pape Diagne  n'arrive pas  à comprendre un petit texte lu dans une langue locale (s02q03). Veuillez corriger ou donner des explications au QG. Peu probable! Pape Diagne  ne sait ni lire, ni écrire, ni comprendre dans aucune des langues  (s02q01,s02q02,s02q03). Veuillez corriger ou donner des explications au QG. </w:t>
        <w:br/>
        <w:t>- Peu probable! Souleymane Diagne  n'arrive pas  à comprendre un petit texte lu dans une langue locale (s02q03). Veuillez corriger ou donner des explications au QG. Peu probable! Souleymane Diagne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Souleymane Diagne n'a pas cherché du travail au cours des 30 derniers jours est Il est à l’école coranique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Pape Diagne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Attention ! Soupçons de quantité anormale! Le ménage de AMY DIOP avec une taille de 5 personnes a consommé 14 Morceau (Portion) en Petit de Beurre qui est relativement élevé comme consommation par rapport à la condition de vie des autres ménages de même taille dans cette zone. Prière de corriger ou de confirmer avec le QG. Incohérence!! Dans ce ménage, chaque individus consomme par jour 90.25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vendeuse de friperie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friperie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friperie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AMY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24-37-00-52</w:t>
            </w:r>
          </w:p>
        </w:tc>
        <w:tc>
          <w:tcPr>
            <w:tcW w:type="dxa" w:w="1662"/>
          </w:tcPr>
          <w:p>
            <w:r>
              <w:rPr>
                <w:sz w:val="14"/>
              </w:rPr>
              <w:t>6babebeb7a5642cea013f5b8f6654003</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CONGO</w:t>
            </w:r>
          </w:p>
        </w:tc>
        <w:tc>
          <w:tcPr>
            <w:tcW w:type="dxa" w:w="3324"/>
          </w:tcPr>
          <w:p>
            <w:r>
              <w:rPr>
                <w:sz w:val="18"/>
              </w:rPr>
              <w:t>N/A</w:t>
            </w:r>
          </w:p>
        </w:tc>
        <w:tc>
          <w:tcPr>
            <w:tcW w:type="dxa" w:w="3324"/>
          </w:tcPr>
          <w:p>
            <w:r/>
            <w:hyperlink r:id="rId17">
              <w:r>
                <w:rPr>
                  <w:color w:val="0563C1"/>
                  <w:u w:val="single"/>
                </w:rPr>
                <w:t>Diamalaye</w:t>
              </w:r>
            </w:hyperlink>
          </w:p>
        </w:tc>
      </w:tr>
    </w:tbl>
    <w:p/>
    <w:p>
      <w:r>
        <w:rPr>
          <w:b/>
          <w:color w:val="4672C4"/>
          <w:sz w:val="22"/>
        </w:rPr>
        <w:t>&gt;&gt; Section1 - Caracteristiques des membres</w:t>
      </w:r>
    </w:p>
    <w:p>
      <w:pPr>
        <w:ind w:left="283"/>
      </w:pPr>
      <w:r>
        <w:rPr>
          <w:sz w:val="20"/>
        </w:rPr>
        <w:t>- La raison principale pour laquelle que Fatou Congo est venu vivre dans cette localité est perte d’un parent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Adji maman  Ndiaye  n'arrive pas  à comprendre un petit texte lu dans une langue locale (s02q03). Veuillez corriger ou donner des explications au QG. Peu probable! Adji maman  Ndiaye  ne sait ni lire, ni écrire, ni comprendre dans aucune des langues  (s02q01,s02q02,s02q03). Veuillez corriger ou donner des explications au QG. </w:t>
        <w:br/>
        <w:t xml:space="preserve">- Peu probable! Fatou Congo  n'arrive pas  à comprendre un petit texte lu dans une langue locale (s02q03). Veuillez corriger ou donner des explications au QG. Peu probable! Fatou Congo  ne sait ni lire, ni écrire, ni comprendre dans aucune des langues  (s02q01,s02q02,s02q03). Veuillez corriger ou donner des explications au QG. </w:t>
        <w:br/>
        <w:t xml:space="preserve">- Peu probable! Mouhamed  Ndiaye  n'arrive pas  à comprendre un petit texte lu dans une langue locale (s02q03). Veuillez corriger ou donner des explications au QG. Peu probable! Mouhamed  Ndiaye  ne sait ni lire, ni écrire, ni comprendre dans aucune des langues  (s02q01,s02q02,s02q03). Veuillez corriger ou donner des explications au QG. Peu plausible Mouhamed  Ndiaye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Mouhamed  Ndiaye et corriger ou confirmer avec le QG. </w:t>
        <w:br/>
        <w:t xml:space="preserve">- Peu probable! Moustapha Ndiaye  n'arrive pas  à comprendre un petit texte lu dans une langue locale (s02q03). Veuillez corriger ou donner des explications au QG. Peu probable! Moustapha Ndiaye  ne sait ni lire, ni écrire, ni comprendre dans aucune des langues  (s02q01,s02q02,s02q03). Veuillez corriger ou donner des explications au QG. </w:t>
        <w:br/>
        <w:t>- Peu probable! Yaya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Yaya Ndiaye et corriger ou confirmer avec le QG.</w:t>
      </w:r>
    </w:p>
    <w:p>
      <w:r>
        <w:rPr>
          <w:b/>
          <w:color w:val="4672C4"/>
          <w:sz w:val="22"/>
        </w:rPr>
        <w:t>&gt;&gt; Section3 - Sante</w:t>
      </w:r>
    </w:p>
    <w:p>
      <w:pPr>
        <w:ind w:left="283"/>
      </w:pPr>
      <w:r>
        <w:rPr>
          <w:sz w:val="20"/>
        </w:rPr>
        <w:t>- Le principal problème de santé que Fatou Congo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Ndiaye n'a consacré aucune heure pour les travaux cités en s04q01, s04q02, s04q03, s04q04, s04q05, s04q06, s04q07 et s04q08.Prière de regarder pour corriger ou confirmer avec le QG. Avertissement! Moustapha Ndiaye est trop jeune mais il a plus de 15 ans, prière de corriger ou confirmer. </w:t>
        <w:br/>
        <w:t>- Avertissement! Yaya Ndiaye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(200 Fcfa) de Soumbala (moutarde africaine) en Sachets (Moyen) est relativement élevé par rapport aux autres prix observés dans cette zone. Prière de corriger ou de confirmer avec le QG. Attention ! Le prix unitaire d'achat (350 Fcfa) de Sucre en poudre  en Kg (taille unique) est relativement faible par rapport aux autres prix observés dans cette zone. Prière de corriger ou de confirmer avec le QG. Incohérence!! Dans ce ménage, chaque individus consomme par jour 81.21772 Kg  de cereale; Prière de revoir les quantités prises de ces produits. Attention ! Le prix unitaire d'achat (700 Fcfa) de Riz local Gambiaka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Elle travaille comme blanchisseuse de linge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Elle travaille comme blanchisseuse de linge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 Nombre  d'entreprise declaré entre 10.02 à 10.10 est different de celui declaré en 10.12, veuillez verifier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CONGO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87-95-06-48</w:t>
            </w:r>
          </w:p>
        </w:tc>
        <w:tc>
          <w:tcPr>
            <w:tcW w:type="dxa" w:w="1662"/>
          </w:tcPr>
          <w:p>
            <w:r>
              <w:rPr>
                <w:sz w:val="14"/>
              </w:rPr>
              <w:t>f8b68ed77fe34b25876a7269c76880e9</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ABY DEMBELE</w:t>
            </w:r>
          </w:p>
        </w:tc>
        <w:tc>
          <w:tcPr>
            <w:tcW w:type="dxa" w:w="3324"/>
          </w:tcPr>
          <w:p>
            <w:r>
              <w:rPr>
                <w:sz w:val="18"/>
              </w:rPr>
              <w:t>N/A</w:t>
            </w:r>
          </w:p>
        </w:tc>
        <w:tc>
          <w:tcPr>
            <w:tcW w:type="dxa" w:w="3324"/>
          </w:tcPr>
          <w:p>
            <w:r/>
            <w:hyperlink r:id="rId18">
              <w:r>
                <w:rPr>
                  <w:color w:val="0563C1"/>
                  <w:u w:val="single"/>
                </w:rPr>
                <w:t>Diamalaye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L'ethni de IBRAHIMA BAKHAYOKHO est Sarakhoulé, prière de bien classer cet ethni qui existe soit dans la liste des ethni ou n'éxiste pas comme ethni.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FATY DIALLO et corriger ou confirmer avec le QG. </w:t>
        <w:br/>
        <w:t xml:space="preserve">- Dans les milieux urbains c'est peu probable de voir une école dont les élèves ou étudiants ne dépensent pas en frais d'uniformes, prière de verifier pour SEYNABOU DIALLO et corriger ou confirmer avec le QG. </w:t>
        <w:br/>
        <w:t xml:space="preserve">- Peu probable! ABY DEMBELE  n'arrive pas  à comprendre un petit texte lu dans une langue locale (s02q03). Veuillez corriger ou donner des explications au QG. </w:t>
        <w:br/>
        <w:t xml:space="preserve">- Peu probable! AMADOU FALL  n'arrive pas  à comprendre un petit texte lu dans une langue locale (s02q03). Veuillez corriger ou donner des explications au QG. </w:t>
        <w:br/>
        <w:t xml:space="preserve">- Peu probable! Aïssata diallo  n'arrive pas  à comprendre un petit texte lu dans une langue locale (s02q03). Veuillez corriger ou donner des explications au QG. </w:t>
        <w:br/>
        <w:t xml:space="preserve">- Peu probable! BAÏLO DIALLO  n'arrive pas  à comprendre un petit texte lu dans une langue locale (s02q03). Veuillez corriger ou donner des explications au QG. </w:t>
        <w:br/>
        <w:t xml:space="preserve">- Peu probable! CHEIKH SOULEYMANE DIALLO  n'arrive pas  à comprendre un petit texte lu dans une langue locale (s02q03). Veuillez corriger ou donner des explications au QG. </w:t>
        <w:br/>
        <w:t xml:space="preserve">- Peu probable! COUMBA THIAM  n'arrive pas  à comprendre un petit texte lu dans une langue locale (s02q03). Veuillez corriger ou donner des explications au QG. </w:t>
        <w:br/>
        <w:t xml:space="preserve">- Peu probable! DIAFARA DIALLO  n'arrive pas  à comprendre un petit texte lu dans une langue locale (s02q03). Veuillez corriger ou donner des explications au QG. </w:t>
        <w:br/>
        <w:t xml:space="preserve">- Peu probable! HABY DIALLO  n'arrive pas  à comprendre un petit texte lu dans une langue locale (s02q03). Veuillez corriger ou donner des explications au QG. </w:t>
        <w:br/>
        <w:t xml:space="preserve">- Peu probable! MAYRAME DIALLO  n'arrive pas  à comprendre un petit texte lu dans une langue locale (s02q03). Veuillez corriger ou donner des explications au QG. Peu probable! MAYRAME DIALLO  ne sait ni lire, ni écrire, ni comprendre dans aucune des langues  (s02q01,s02q02,s02q03). Veuillez corriger ou donner des explications au QG. </w:t>
        <w:br/>
        <w:t xml:space="preserve">- Peu probable! MOMODOU DIALLO  n'arrive pas  à comprendre un petit texte lu dans une langue locale (s02q03). Veuillez corriger ou donner des explications au QG. Peu probable! MOMODOU DIALLO  ne sait ni lire, ni écrire, ni comprendre dans aucune des langues  (s02q01,s02q02,s02q03). Veuillez corriger ou donner des explications au QG. La raison principale que MOMODOU DIALLO n'a pas fait des études dans une école formelle est c’est ’un sourde muet et semble exister dans les modalités, prière de prendre attache avec le QG pour plus d'explication afin de la classer bien. </w:t>
        <w:br/>
        <w:t xml:space="preserve">- Peu probable! OUMY DIA  n'arrive pas  à comprendre un petit texte lu dans une langue locale (s02q03). Veuillez corriger ou donner des explications au QG. </w:t>
        <w:br/>
        <w:t>- Peu probable! SOULEYMANE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CHEIKH SOULEYMANE DIALLO enquêté dans l'emploi principale n'a pas declaré son salaire prière de fournir plus d'effort pour lui demander son salire, vous pouvez utiliser des stratégies pour faire une estimation ou demander des conseils au QG. Avertissement!!! CHEIKH SOULEYMANE DIALLO enquêté dans l'emploi principale n'a pas declaré son revenu prière de fournir plus d'effort pour lui demander son revenu, vous pouvez utiliser des stratégies pour faire une estimation ou demander des conseils au QG. Avertissement!!! CHEIKH SOULEYMANE DIALLO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(150 Fcfa) de Manioc en tubercules en Morceau (Portion) (Moyen) est relativement élevé par rapport aux autres prix observés dans cette zone. Prière de corriger ou de confirmer avec le QG. Attention ! Le prix unitaire d'achat (200 Fcfa) de Patate douce en Pièce (Moyen) est relativement élevé par rapport aux autres prix observés dans cette zone. Prière de corriger ou de confirmer avec le QG. Attention ! Le prix unitaire d'achat (50 Fcfa) de Lait caillé en Sachets (Tres petit) est relativement faible par rapport aux autres prix observés dans cette zone. Prière de corriger ou de confirmer avec le QG. Avertissement!! La quantité (11.12 litre) du produit Huile d'arachide raffinée consommée  par le ménage semble très élevé, prière de corriger ou confirmer avec le QG. Attention ! Soupçons de quantité anormale! Le ménage de ABY DEMBELE avec une taille de 25 personnes a consommé 11.12 Litre en taille unique de Huile d'arachide raffinée qui est relativement élevé comme consommation par rapport à la condition de vie des autres ménages de même taille dans cette zone. Prière de corriger ou de confirmer avec le QG. Avertissement!!! Le ménage a consommé 14 Morceau (Portion) Petit de Carpe séchée, cette quantité semble anormale pour une consommation des 7 derniers jours.Prière de corriger ou de confirmer avec le QG. Avertissement!!! Le ménage a consommé 14 Morceau (Portion) Petit de Silure séché, cette quantité semble anormale pour une consommation des 7 derniers jours.Prière de corriger ou de confirmer avec le QG. Avertissement!!! Le ménage a consommé 14 Morceau (Portion) Tres petit de Escargots, cette quantité semble anormale pour une consommation des 7 derniers jours.Prière de corriger ou de confirmer avec le QG. Avertissement!!! Le ménage a consommé 14 Pièce Moyen de Mâchoiron séchée (Kon),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8 Pièce Moyen de Poisson fumé type 4, cette quantité semble anormale pour une consommation des 7 derniers jours.Prière de corriger ou de confirmer avec le QG. Avertissement!!!Le ménage a consommé 46 Kg de taille unique de Riz importé parfumé  ce qui semble incoherent pour une consommation aucours des 7 derniers jours, prière de verifier et corriger. Incohérence!! Dans ce ménage, chaque individus consomme par jour 14.91714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s10q40 pour Commerce de detail des prodiuts des légumes semble trop petite ou trop élevée. Veuillez, s'il vous plaît, confirmer cette information avec le QG ou la corriger.</w:t>
      </w:r>
    </w:p>
    <w:p>
      <w:r>
        <w:rPr>
          <w:b/>
          <w:color w:val="4672C4"/>
          <w:sz w:val="22"/>
        </w:rPr>
        <w:t>&gt;&gt; Section12 - Actifs du menage</w:t>
      </w:r>
    </w:p>
    <w:p>
      <w:pPr>
        <w:ind w:left="283"/>
      </w:pPr>
      <w:r>
        <w:rPr>
          <w:sz w:val="20"/>
        </w:rPr>
        <w:t>- Le nombre d'article ( Téléphone portable)  dans ce ménages est élevé (14), prière de corriger ou confirmer avec le QG.</w:t>
      </w:r>
    </w:p>
    <w:p>
      <w:r>
        <w:rPr>
          <w:b/>
          <w:color w:val="4672C4"/>
          <w:sz w:val="22"/>
        </w:rPr>
        <w:t>&gt;&gt; Section16a - Champs et parcelles</w:t>
      </w:r>
    </w:p>
    <w:p>
      <w:pPr>
        <w:ind w:left="283"/>
      </w:pPr>
      <w:r>
        <w:rPr>
          <w:sz w:val="20"/>
        </w:rPr>
        <w:t>- La section 16 du ménage de ABY DEMBELE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23-49-78-30</w:t>
            </w:r>
          </w:p>
        </w:tc>
        <w:tc>
          <w:tcPr>
            <w:tcW w:type="dxa" w:w="1662"/>
          </w:tcPr>
          <w:p>
            <w:r>
              <w:rPr>
                <w:sz w:val="14"/>
              </w:rPr>
              <w:t>a2331aae689c4d629f292930ee422c72</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DIOUF</w:t>
            </w:r>
          </w:p>
        </w:tc>
        <w:tc>
          <w:tcPr>
            <w:tcW w:type="dxa" w:w="3324"/>
          </w:tcPr>
          <w:p>
            <w:r>
              <w:rPr>
                <w:sz w:val="18"/>
              </w:rPr>
              <w:t>N/A</w:t>
            </w:r>
          </w:p>
        </w:tc>
        <w:tc>
          <w:tcPr>
            <w:tcW w:type="dxa" w:w="3324"/>
          </w:tcPr>
          <w:p>
            <w:r/>
            <w:hyperlink r:id="rId9">
              <w:r>
                <w:rPr>
                  <w:color w:val="0563C1"/>
                  <w:u w:val="single"/>
                </w:rPr>
                <w:t>Diamalaye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Lamine Diouf  n'arrive pas  à comprendre un petit texte lu dans une langue locale (s02q03). Veuillez corriger ou donner des explications au QG.</w:t>
      </w:r>
    </w:p>
    <w:p>
      <w:r>
        <w:rPr>
          <w:b/>
          <w:color w:val="4672C4"/>
          <w:sz w:val="22"/>
        </w:rPr>
        <w:t>&gt;&gt; Section7a2 - Repas pris a l'exterieur du menage</w:t>
      </w:r>
    </w:p>
    <w:p>
      <w:pPr>
        <w:ind w:left="283"/>
      </w:pPr>
      <w:r>
        <w:rPr>
          <w:sz w:val="20"/>
        </w:rPr>
        <w:t>- Le montant total declaré de Lamine Diouf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LAMINE DIOUF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22855,-17.3997786" TargetMode="External"/><Relationship Id="rId10" Type="http://schemas.openxmlformats.org/officeDocument/2006/relationships/hyperlink" Target="https://www.google.com/maps?q=14.77711935,-17.36228459" TargetMode="External"/><Relationship Id="rId11" Type="http://schemas.openxmlformats.org/officeDocument/2006/relationships/hyperlink" Target="https://www.google.com/maps?q=14.77739559,-17.36288351" TargetMode="External"/><Relationship Id="rId12" Type="http://schemas.openxmlformats.org/officeDocument/2006/relationships/hyperlink" Target="https://www.google.com/maps?q=14.7723155,-17.3998029" TargetMode="External"/><Relationship Id="rId13" Type="http://schemas.openxmlformats.org/officeDocument/2006/relationships/hyperlink" Target="https://www.google.com/maps?q=14.7760138,-17.362708" TargetMode="External"/><Relationship Id="rId14" Type="http://schemas.openxmlformats.org/officeDocument/2006/relationships/hyperlink" Target="https://www.google.com/maps?q=14.7764253,-17.3628426" TargetMode="External"/><Relationship Id="rId15" Type="http://schemas.openxmlformats.org/officeDocument/2006/relationships/hyperlink" Target="https://www.google.com/maps?q=14.776549483333334,-17.3619058" TargetMode="External"/><Relationship Id="rId16" Type="http://schemas.openxmlformats.org/officeDocument/2006/relationships/hyperlink" Target="https://www.google.com/maps?q=14.7770411,-17.3632805" TargetMode="External"/><Relationship Id="rId17" Type="http://schemas.openxmlformats.org/officeDocument/2006/relationships/hyperlink" Target="https://www.google.com/maps?q=14.7773445,-17.3625069" TargetMode="External"/><Relationship Id="rId18" Type="http://schemas.openxmlformats.org/officeDocument/2006/relationships/hyperlink" Target="https://www.google.com/maps?q=14.776938616666666,-17.3629107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