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091101000002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23-98-27-90</w:t>
            </w:r>
          </w:p>
        </w:tc>
        <w:tc>
          <w:tcPr>
            <w:tcW w:type="dxa" w:w="1662"/>
          </w:tcPr>
          <w:p>
            <w:r>
              <w:rPr>
                <w:sz w:val="14"/>
              </w:rPr>
              <w:t>a9dea597ff9c49bb9f17364f9037ccb7</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DIOUF</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DIOMAYE MARONE 57 dispose d'un téléphone portable à s01q39, donc la raison évoquée ne peut pas être (ne dispose pas d'appareil). Attention ! Le montant (6000 Fcfa) dépensé ou reçu en cadeau pour les cartes prépayées, les transferts de crédit et les abonnements de  DIOMAYE MARONE 57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DAOUDA MARONE 18 et corriger ou confirmer avec le QG. </w:t>
        <w:br/>
        <w:t xml:space="preserve">- Dans les milieux urbains c'est peu probable de voir une école dont les élèves ou étudiants ne dépensent pas en frais d'uniformes, prière de verifier pour MAMADOU MARONE 16 et corriger ou confirmer avec le QG. </w:t>
        <w:br/>
        <w:t xml:space="preserve">- Dans les milieux urbains c'est peu probable de voir une école dont les élèves ou étudiants ne dépensent pas en frais d'uniformes, prière de verifier pour SELBE MARONE 20 et corriger ou confirmer avec le QG. </w:t>
        <w:br/>
        <w:t xml:space="preserve">- Peu probable! CHEIKH MARONE 9  n'arrive pas  à comprendre un petit texte lu dans une langue locale (s02q03). Veuillez corriger ou donner des explications au QG. </w:t>
        <w:br/>
        <w:t xml:space="preserve">- Peu probable! DIOMAYE MARONE 57  n'arrive pas  à comprendre un petit texte lu dans une langue locale (s02q03). Veuillez corriger ou donner des explications au QG. Peu probable! DIOMAYE MARONE 57  ne sait ni lire, ni écrire, ni comprendre dans aucune des langues  (s02q01,s02q02,s02q03). Veuillez corriger ou donner des explications au QG. </w:t>
        <w:br/>
        <w:t xml:space="preserve">- Peu probable! MAME DIARRA DIOUF 44  n'arrive pas  à comprendre un petit texte lu dans une langue locale (s02q03). Veuillez corriger ou donner des explications au QG. Peu probable! MAME DIARRA DIOUF 44  ne sait ni lire, ni écrire, ni comprendre dans aucune des langues  (s02q01,s02q02,s02q03). Veuillez corriger ou donner des explications au QG. </w:t>
        <w:br/>
        <w:t>- Peu probable! OLY MARONE 13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OLY MARONE 13 et corriger ou confirmer avec le QG.</w:t>
      </w:r>
    </w:p>
    <w:p>
      <w:r>
        <w:rPr>
          <w:b/>
          <w:color w:val="4672C4"/>
          <w:sz w:val="22"/>
        </w:rPr>
        <w:t>&gt;&gt; Section4b - Emploi - Activite principale</w:t>
      </w:r>
    </w:p>
    <w:p>
      <w:pPr>
        <w:ind w:left="283"/>
      </w:pPr>
      <w:r>
        <w:rPr>
          <w:sz w:val="20"/>
        </w:rPr>
        <w:t>- Attention! le nombre d'heure que MAME DIARRA DIOUF 44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en Sachets (Petit) est relativement faible par rapport aux autres prix observés dans cette zone. Prière de corriger ou de confirmer avec le QG. Attention ! Le prix unitaire d'achat (500 Fcfa) de Poisson frais type 9 en Tas (Moyen) est relativement faible par rapport aux autres prix observés dans cette zone. Prière de corriger ou de confirmer avec le QG. Attention ! Soupçons de quantité anormale! Le ménage de DIOMAYE MARONE avec une taille de 7 personnes a consommé 12 Sachets en Petit de Piment séché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55.45633 Kg  de cereale; Prière de revoir les quantités prises de ces produits. Incohérence!! Dans ce ménage, chaque individus consomme par jour 55.45633 Kg  de cereale; Prière de revoir les quantités prises de ces produits. Incohérence!! Dans ce ménage, chaque individus consomme par jour 55.45633 Kg  de cereale; Prière de revoir les quantités prises de ces produits.</w:t>
      </w:r>
    </w:p>
    <w:p>
      <w:r>
        <w:rPr>
          <w:b/>
          <w:color w:val="4672C4"/>
          <w:sz w:val="22"/>
        </w:rPr>
        <w:t>&gt;&gt; Section10a - Existence entreprise non agricole</w:t>
      </w:r>
    </w:p>
    <w:p>
      <w:pPr>
        <w:ind w:left="283"/>
      </w:pPr>
      <w:r>
        <w:rPr>
          <w:sz w:val="20"/>
        </w:rPr>
        <w:t>- Avertissement!!! Le ménage de DIOMAYE MARONE a comme taille 7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DIOMAYE MARONE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90-45-52-46</w:t>
            </w:r>
          </w:p>
        </w:tc>
        <w:tc>
          <w:tcPr>
            <w:tcW w:type="dxa" w:w="1662"/>
          </w:tcPr>
          <w:p>
            <w:r>
              <w:rPr>
                <w:sz w:val="14"/>
              </w:rPr>
              <w:t>9880206786dd4ef8b74db7298d570b39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ETIENNE KAMA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ETIENNE KAMA 50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DIOUF 18 et corriger ou confirmer avec le QG. </w:t>
        <w:br/>
        <w:t xml:space="preserve">- Peu probable! ALPHONSE KAMA 12  n'arrive pas  à comprendre un petit texte lu dans une langue locale (s02q03). Veuillez corriger ou donner des explications au QG. </w:t>
        <w:br/>
        <w:t xml:space="preserve">- Peu probable! ANGÈLIQUE SENE 43  n'arrive pas  à comprendre un petit texte lu dans une langue locale (s02q03). Veuillez corriger ou donner des explications au QG. Peu probable! ANGÈLIQUE SENE 43  ne sait ni lire, ni écrire, ni comprendre dans aucune des langues  (s02q01,s02q02,s02q03). Veuillez corriger ou donner des explications au QG. </w:t>
        <w:br/>
        <w:t xml:space="preserve">- Peu probable! ETIENNE KAMA 50  n'arrive pas  à comprendre un petit texte lu dans une langue locale (s02q03). Veuillez corriger ou donner des explications au QG. Peu probable! ETIENNE KAMA 50  ne sait ni lire, ni écrire, ni comprendre dans aucune des langues  (s02q01,s02q02,s02q03). Veuillez corriger ou donner des explications au QG. </w:t>
        <w:br/>
        <w:t xml:space="preserve">- Peu probable! JEAN KAMA 16  n'arrive pas  à comprendre un petit texte lu dans une langue locale (s02q03). Veuillez corriger ou donner des explications au QG. Peu probable! JEAN KAMA 16  ne sait ni lire, ni écrire, ni comprendre dans aucune des langues  (s02q01,s02q02,s02q03). Veuillez corriger ou donner des explications au QG. </w:t>
        <w:br/>
        <w:t xml:space="preserve">- Peu probable! MARIE ROSE KAMA 10  n'arrive pas  à comprendre un petit texte lu dans une langue locale (s02q03). Veuillez corriger ou donner des explications au QG. </w:t>
        <w:br/>
        <w:t>- Peu probable! SEYNABOU SENE 19  n'arrive pas  à comprendre un petit texte lu dans une langue locale (s02q03). Veuillez corriger ou donner des explications au QG. Peu probable! SEYNABOU SENE 19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JEAN KAMA 16 a eu est Asthme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ANGÈLIQUE SENE 43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12 Pièce Petit de Caramel, bonbons, confiseries, etc., cette quantité semble anormale pour une consommation des 7 derniers jours.Prière de corriger ou de confirmer avec le QG. Avertissement!!! Le ménage a consommé 28 Cuillère Petit de Chocolat pâte à tartiner, cette quantité semble anormale pour une consommation des 7 derniers jours.Prière de corriger ou de confirmer avec le QG. Incohérence!! Dans ce ménage, chaque individus consomme par jour 48.86127 Kg  de cereale; Prière de revoir les quantités prises de ces produits.</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ETIENNE KAMA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84-82-62-65</w:t>
            </w:r>
          </w:p>
        </w:tc>
        <w:tc>
          <w:tcPr>
            <w:tcW w:type="dxa" w:w="1662"/>
          </w:tcPr>
          <w:p>
            <w:r>
              <w:rPr>
                <w:sz w:val="14"/>
              </w:rPr>
              <w:t>1eca1ffc06d746d39733b07e49ae8323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FAYE</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waly diagne est relativement élevé par rapport aux autres montants depansés observés dans cette zone. Prière de corriger ou de confirmer avec le QG. </w:t>
        <w:br/>
        <w:t>- Les informations sur l'acte de naissance (ni Jours, ni mois et ni années) de  awa diagne  manquent, s'il vous plait pouvez-vous fournir d'effort pour avoir ces informations.  Avertissement!!!  awa diagne  possède un téléphone android mais dit n'avoir pas accès à l'internet, prière de confirmer cette information avec le QG ou la corriger. Incoherence! awa diagne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bamba ndiaye et corriger ou confirmer avec le QG. </w:t>
        <w:br/>
        <w:t xml:space="preserve">- Dans les milieux urbains c'est peu probable de voir une école dont les élèves ou étudiants ne dépensent pas en frais d'uniformes, prière de verifier pour waly diagne et corriger ou confirmer avec le QG. </w:t>
        <w:br/>
        <w:t xml:space="preserve">- Peu probable! Diemé ndiaye  n'arrive pas  à comprendre un petit texte lu dans une langue locale (s02q03). Veuillez corriger ou donner des explications au QG. </w:t>
        <w:br/>
        <w:t xml:space="preserve">- Peu probable! Sanou faye  n'arrive pas  à comprendre un petit texte lu dans une langue locale (s02q03). Veuillez corriger ou donner des explications au QG. Peu probable! Sanou faye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Peu probable! awa diagne  ne sait ni lire, ni écrire, ni comprendre dans aucune des langues  (s02q01,s02q02,s02q03). Veuillez corriger ou donner des explications au QG. </w:t>
        <w:br/>
        <w:t xml:space="preserve">- Peu probable! mbar faye  n'arrive pas  à comprendre un petit texte lu dans une langue locale (s02q03). Veuillez corriger ou donner des explications au QG. Peu probable! mbar faye  ne sait ni lire, ni écrire, ni comprendre dans aucune des langues  (s02q01,s02q02,s02q03). Veuillez corriger ou donner des explications au QG. </w:t>
        <w:br/>
        <w:t>- Peu probable! ouleye ndiaye  n'arrive pas  à comprendre un petit texte lu dans une langue locale (s02q03). Veuillez corriger ou donner des explications au QG. Peu probable! ouleye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Diemé ndiaye dans l'emploi au cours des 12 derniers mois semble faible, veuillez corriger s'il vous plait ou comfirmer avec le QG. Attention! le nombre d'heure que Diemé ndiaye a travaillé par jour semble être inferieur à 4, veuillez s'il vous plait confirmer cette information avec le QG. </w:t>
        <w:br/>
        <w:t>- Nombre de mois exercé par ouleye ndiaye dans l'emploi au cours des 12 derniers mois semble faible, veuillez corriger s'il vous plait ou comfirmer avec le QG. Attention! le nombre d'heure que ouleye ndiaye a travaillé par jour semble être inferieur à 4, veuillez s'il vous plait confirmer cette information avec le QG. Avertissement!!! ouleye ndiaye est un Directeurs et gérants, restauration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ouleye ndiaye est un Directeurs et gérants, restauration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 Fcfa) de Œufs frais en Pièce (taille unique) est relativement faible par rapport aux autres prix observés dans cette zone. Prière de corriger ou de confirmer avec le QG. Attention ! Le prix unitaire d'achat (100 Fcfa) de Biscuits en Sachets industriel (Petit)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12 Pièce Petit de Mâchoiron séchée (Kon), cette quantité semble anormale pour une consommation des 7 derniers jours.Prière de corriger ou de confirmer avec le QG. Avertissement!!!Le ménage a consommé 56 miche de Moyen de Pain moderne (Baguette)  ce qui semble incoherent pour une consommation aucours des 7 derniers jours, prière de verifier et corriger. Avertissement!!!Le ménage a consommé 64 Cuillère de Petit de Mayonnaise  ce qui semble incoherent pour une consommation aucours des 7 derniers jours, prière de verifier et corriger. Avertissement!!! Le ménage a consommé 64 Cuillère Petit de Mayonnaise, cette quantité semble anormale pour une consommation des 7 derniers jours.Prière de corriger ou de confirmer avec le QG. Incohérence!! Dans ce ménage, chaque individus consomme par jour 21.72184 Kg  de cereale; Prière de revoir les quantités prises de ces produits. Incohérence!! Dans ce ménage, chaque individus consomme par jour 21.72184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xml:space="preserve">- Attention ! Appareil TV a été achété à 310000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 </w:t>
        <w:b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Avertissement!!! Le prix d'achat (6500) de l'article  Téléphone portable est inférieur aux prix de revente (45000)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SANOU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58-53-45-02</w:t>
            </w:r>
          </w:p>
        </w:tc>
        <w:tc>
          <w:tcPr>
            <w:tcW w:type="dxa" w:w="1662"/>
          </w:tcPr>
          <w:p>
            <w:r>
              <w:rPr>
                <w:sz w:val="14"/>
              </w:rPr>
              <w:t>48ecc32d8b004ee986107e844ffd9519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MBOW</w:t>
            </w:r>
          </w:p>
        </w:tc>
        <w:tc>
          <w:tcPr>
            <w:tcW w:type="dxa" w:w="3324"/>
          </w:tcPr>
          <w:p>
            <w:r>
              <w:rPr>
                <w:sz w:val="18"/>
              </w:rPr>
              <w:t>N/A</w:t>
            </w:r>
          </w:p>
        </w:tc>
        <w:tc>
          <w:tcPr>
            <w:tcW w:type="dxa" w:w="3324"/>
          </w:tcPr>
          <w:p>
            <w:r/>
            <w:hyperlink r:id="rId11">
              <w:r>
                <w:rPr>
                  <w:color w:val="0563C1"/>
                  <w:u w:val="single"/>
                </w:rPr>
                <w:t>1er etage</w:t>
              </w:r>
            </w:hyperlink>
          </w:p>
        </w:tc>
      </w:tr>
    </w:tbl>
    <w:p/>
    <w:p>
      <w:r>
        <w:rPr>
          <w:b/>
          <w:color w:val="4672C4"/>
          <w:sz w:val="22"/>
        </w:rPr>
        <w:t>&gt;&gt; Section1 - Caracteristiques des membres</w:t>
      </w:r>
    </w:p>
    <w:p>
      <w:pPr>
        <w:ind w:left="283"/>
      </w:pPr>
      <w:r>
        <w:rPr>
          <w:sz w:val="20"/>
        </w:rPr>
        <w:t>- Le chef de ménage ou le/la Conjoint ( e ) ( fatou Gackou ) est visiteur, veuillez  corriger cette incoherence (question 1.12 et 1.13) merci.</w:t>
      </w:r>
    </w:p>
    <w:p>
      <w:r>
        <w:rPr>
          <w:b/>
          <w:color w:val="4672C4"/>
          <w:sz w:val="22"/>
        </w:rPr>
        <w:t>&gt;&gt; Section2 - Education</w:t>
      </w:r>
    </w:p>
    <w:p>
      <w:pPr>
        <w:ind w:left="283"/>
      </w:pPr>
      <w:r>
        <w:rPr>
          <w:sz w:val="20"/>
        </w:rPr>
        <w:t>- La filière de Birame Mbow est anglais et semble exister dans les modalités, prière de prendre attache avec le QG pour plus d'explication afin de la classer bien. Le domaine que Birame Mbow bénéficié de cette formation est Pastef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Birame Mbow occupe un emploi pour l'ETAT/collectivités locales ou dans une entreprise publique/parapublique tout en travaillant moins de 20 jours par mois. Veuillez, s'il vous plaît, corriger cette information. Attention ! Le nombre de jours que Birame Mbow a travaillés par mois semble être inférieur à 15. Veuillez, s'il vous plaît, confirmer cette information. Incohérence détectée ! Il semble peu probable que Birame Mbow occupe un emploi pour l'ETAT/collectivités locales ou dans une entreprise publique/parapublique tout en travaillant moins de  6h par jour. Veuillez, s'il vous plaît, corriger cette information. Avertissement!!! Birame Mbow enquêté dans l'emploi principale n'a pas declaré son salaire prière de fournir plus d'effort pour lui demander son salire, vous pouvez utiliser des stratégies pour faire une estimation ou demander des conseils au QG. Avertissement!!! Birame Mbow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Birame Mbow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(400 Fcfa) de Eau minérale/filtrée en bouteille locale en Bidon 20l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BIRAME MBOW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La parcelle parcelle mil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parcelle arachide au cours de la campagne pour la période d'entretien du sol (sarclage, etc.) est de 60 jours qui semble faible ou élevé. Merci de corriger. Le salaire total payé de toutes catégories confondues par le ménage BIRAME MBOW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19 personnes qui semble faible ou élevé. Merci de corriger. Le nombre de jours total de la main-d'oeuvre non-familiale sur cette parcelle parcelle arachide au cours de la campagne pour la période des récoltes est de 20 jours qui semble faible ou élevé. Merci de corriger. Le salaire total payé de toutes catégories confondues par le ménage BIRAME MBOW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Arara a été revendu à 1500 Fcfa qui est relativement élevé par rapport aux autres prix de revente observés dans cette zone. Prière de corriger ou de confirmer avec le QG. </w:t>
        <w:br/>
        <w:t xml:space="preserve">- Attention ! Fourchette a été revendu à 3000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Avertissement!! Le prix d'achat (150000 FCFA) de Animaux de labour est inférieur aux prix de revente (200000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87-46-74-77</w:t>
            </w:r>
          </w:p>
        </w:tc>
        <w:tc>
          <w:tcPr>
            <w:tcW w:type="dxa" w:w="1662"/>
          </w:tcPr>
          <w:p>
            <w:r>
              <w:rPr>
                <w:sz w:val="14"/>
              </w:rPr>
              <w:t>cb1d6484b5cd451db7cd98225841f236</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SENE</w:t>
            </w:r>
          </w:p>
        </w:tc>
        <w:tc>
          <w:tcPr>
            <w:tcW w:type="dxa" w:w="3324"/>
          </w:tcPr>
          <w:p>
            <w:r>
              <w:rPr>
                <w:sz w:val="18"/>
              </w:rPr>
              <w:t>N/A</w:t>
            </w:r>
          </w:p>
        </w:tc>
        <w:tc>
          <w:tcPr>
            <w:tcW w:type="dxa" w:w="3324"/>
          </w:tcPr>
          <w:p>
            <w:r/>
            <w:hyperlink r:id="rId12">
              <w:r>
                <w:rPr>
                  <w:color w:val="0563C1"/>
                  <w:u w:val="single"/>
                </w:rPr>
                <w:t>poukham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ALIOU SENE petit 11 et corriger ou confirmer avec le QG. </w:t>
        <w:br/>
        <w:t xml:space="preserve">- Dans les milieux urbains c'est peu probable de voir une école dont les élèves ou étudiants ne dépensent pas en frais d'uniformes, prière de verifier pour NDEYE ASTOU CISS 19 et corriger ou confirmer avec le QG. </w:t>
        <w:br/>
        <w:t xml:space="preserve">- Dans les milieux urbains c'est peu probable de voir une école dont les élèves ou étudiants ne dépensent pas en frais d'uniformes, prière de verifier pour NDEYE YANDE SENE 21 et corriger ou confirmer avec le QG. Attention ! Le frais de scolarité (160000 Fcfa) de NDEYE YANDE SENE 21 en 2ème année de Secondaire 2 Général est relativement élevé par rapport aux autres frais de scolarités observés dans cette zone. Prière de corriger ou de confirmer avec le QG. </w:t>
        <w:br/>
        <w:t>- Peu probable! COUMBA DIONE 49  n'arrive pas  à comprendre un petit texte lu dans une langue locale (s02q03). Veuillez corriger ou donner des explications au QG. Peu probable! COUMBA DIONE 49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La   principale utilisation que COUMBA DIONE 49 a fait de ce dernier crédit est Subvenir à ses besoins quotidiens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SENE 65 n'est pas renseignée à 100 %. Prière de vérifier l'ensemble des questions relatives à ce membre et de les renseigner en totalité. </w:t>
        <w:br/>
        <w:t xml:space="preserve">- La section sur le repas pris à l'extérieur du ménage du membre ALIOU SENE petit 11 n'est pas renseignée à 100 %. Prière de vérifier l'ensemble des questions relatives à ce membre et de les renseigner en totalité. </w:t>
        <w:br/>
        <w:t xml:space="preserve">- La section sur le repas pris à l'extérieur du ménage du membre COUMBA DIONE 49 n'est pas renseignée à 100 %. Prière de vérifier l'ensemble des questions relatives à ce membre et de les renseigner en totalité. </w:t>
        <w:br/>
        <w:t xml:space="preserve">- La section sur le repas pris à l'extérieur du ménage du membre NDEYE ASTOU CISS 19 n'est pas renseignée à 100 %. Prière de vérifier l'ensemble des questions relatives à ce membre et de les renseigner en totalité. </w:t>
        <w:br/>
        <w:t>- La section sur le repas pris à l'extérieur du ménage du membre NDEYE YANDE SENE 21 n'est pas renseignée à 100 %. Prière de vérifier l'ensemble des questions relatives à ce membre et de les renseigner en totalité.</w:t>
      </w:r>
    </w:p>
    <w:p>
      <w:r>
        <w:rPr>
          <w:b/>
          <w:color w:val="4672C4"/>
          <w:sz w:val="22"/>
        </w:rPr>
        <w:t>&gt;&gt; Section12 - Actifs du menage</w:t>
      </w:r>
    </w:p>
    <w:p>
      <w:pPr>
        <w:ind w:left="283"/>
      </w:pPr>
      <w:r>
        <w:rPr>
          <w:sz w:val="20"/>
        </w:rPr>
        <w:t>- Avertissement!!! Le prix d'achat (8000) de l'article  Bonbonne de gaz est inférieur aux prix de revente (15000)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ALIOU SENE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53-35-45-43</w:t>
            </w:r>
          </w:p>
        </w:tc>
        <w:tc>
          <w:tcPr>
            <w:tcW w:type="dxa" w:w="1662"/>
          </w:tcPr>
          <w:p>
            <w:r>
              <w:rPr>
                <w:sz w:val="14"/>
              </w:rPr>
              <w:t>a679ac911942443a860d1e0b6495ecc3</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Mame Diarra Ndiaye  manquent, s'il vous plait pouvez-vous fournir d'effort pour avoir ces informations.</w:t>
      </w:r>
    </w:p>
    <w:p>
      <w:r>
        <w:rPr>
          <w:b/>
          <w:color w:val="4672C4"/>
          <w:sz w:val="22"/>
        </w:rPr>
        <w:t>&gt;&gt; Section2 - Education</w:t>
      </w:r>
    </w:p>
    <w:p>
      <w:pPr>
        <w:ind w:left="283"/>
      </w:pPr>
      <w:r>
        <w:rPr>
          <w:sz w:val="20"/>
        </w:rPr>
        <w:t xml:space="preserve">- Peu probable! Aliou Mangue Sène  n'arrive pas  à comprendre un petit texte lu dans une langue locale (s02q03). Veuillez corriger ou donner des explications au QG. Peu probable! Aliou Mangue Sène  ne sait ni lire, ni écrire, ni comprendre dans aucune des langues  (s02q01,s02q02,s02q03). Veuillez corriger ou donner des explications au QG. </w:t>
        <w:br/>
        <w:t xml:space="preserve">- Peu probable! Daba Sène  n'arrive pas  à comprendre un petit texte lu dans une langue locale (s02q03). Veuillez corriger ou donner des explications au QG.  Incohérence ! le montant payé de Daba Sène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Daba Sène et corriger ou confirmer avec le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w:t>
        <w:br/>
        <w:t>- Peu probable! Pape magnick Sène  n'arrive pas  à comprendre un petit texte lu dans une langue locale (s02q03). Veuillez corriger ou donner des explications au QG.  Incohérence ! le montant payé de Pape magnick Sène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Pape magnick Sène et corriger ou confirmer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Incohérence!! Dans ce ménage, chaque individus consomme par jour 61.56184 Kg  de cereale; Prière de revoir les quantités prises de ces produits. Incohérence!! Dans ce ménage, chaque individus consomme par jour 61.56184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vider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91-45-07-22</w:t>
            </w:r>
          </w:p>
        </w:tc>
        <w:tc>
          <w:tcPr>
            <w:tcW w:type="dxa" w:w="1662"/>
          </w:tcPr>
          <w:p>
            <w:r>
              <w:rPr>
                <w:sz w:val="14"/>
              </w:rPr>
              <w:t>d0c9e7fefac148c1a7639d43c670cd04</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GUEDJ MARONE</w:t>
            </w:r>
          </w:p>
        </w:tc>
        <w:tc>
          <w:tcPr>
            <w:tcW w:type="dxa" w:w="3324"/>
          </w:tcPr>
          <w:p>
            <w:r>
              <w:rPr>
                <w:sz w:val="18"/>
              </w:rPr>
              <w:t>N/A</w:t>
            </w:r>
          </w:p>
        </w:tc>
        <w:tc>
          <w:tcPr>
            <w:tcW w:type="dxa" w:w="3324"/>
          </w:tcPr>
          <w:p>
            <w:r/>
            <w:hyperlink r:id="rId14">
              <w:r>
                <w:rPr>
                  <w:color w:val="0563C1"/>
                  <w:u w:val="single"/>
                </w:rPr>
                <w:t>poukhame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Veronique Ndiaye Marone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Veronique Ndiaye Marone et corriger ou confirmer avec le QG. </w:t>
        <w:br/>
        <w:t xml:space="preserve">- Dans les milieux urbains c'est peu probable de voir une école dont les élèves ou étudiants ne dépensent pas en frais d'uniformes, prière de verifier pour Jean Marie Babou Marone et corriger ou confirmer avec le QG. </w:t>
        <w:br/>
        <w:t xml:space="preserve">- Dans les milieux urbains c'est peu probable de voir une école dont les élèves ou étudiants ne dépensent pas en frais d'uniformes, prière de verifier pour Pierre Sedele Marone et corriger ou confirmer avec le QG. </w:t>
        <w:br/>
        <w:t xml:space="preserve">- Peu probable! Martin Marone  n'arrive pas  à comprendre un petit texte lu dans une langue locale (s02q03). Veuillez corriger ou donner des explications au QG. Peu probable! Martin Marone  ne sait ni lire, ni écrire, ni comprendre dans aucune des langues  (s02q01,s02q02,s02q03). Veuillez corriger ou donner des explications au QG. Le montant des frais pour les cahiers et autres matériels scolaires pour l'année scolaire de Martin Marone est de 0 FCFA, Martin Marone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Martin Marone et corriger ou confirmer avec le QG. </w:t>
        <w:br/>
        <w:t>- Peu probable! Seynabou Marie Marone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Marie Marone et corriger ou confirmer avec le QG.</w:t>
      </w:r>
    </w:p>
    <w:p>
      <w:r>
        <w:rPr>
          <w:b/>
          <w:color w:val="4672C4"/>
          <w:sz w:val="22"/>
        </w:rPr>
        <w:t>&gt;&gt; Section4a - Emploi</w:t>
      </w:r>
    </w:p>
    <w:p>
      <w:pPr>
        <w:ind w:left="283"/>
      </w:pPr>
      <w:r>
        <w:rPr>
          <w:sz w:val="20"/>
        </w:rPr>
        <w:t>- La  raison principale que Marie madelène Marone n'a pas cherché du travail au cours des 30 derniers jours est est en fortion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Capitaine frais en Tas (Petit) est relativement faible par rapport aux autres prix observés dans cette zone. Prière de corriger ou de confirmer avec le QG. Incohérence!! Dans ce ménage, chaque individus consomme par jour 43.73111 Kg  de cereale; Prière de revoir les quantités prises de ces produits. Incohérence!! Dans ce ménage, chaque individus consomme par jour 43.73111 Kg  de cereale; Prière de revoir les quantités prises de ces produits. Incohérence!! Dans ce ménage, chaque individus consomme par jour 43.73111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GUEDJ MARONE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84-73-14-34</w:t>
            </w:r>
          </w:p>
        </w:tc>
        <w:tc>
          <w:tcPr>
            <w:tcW w:type="dxa" w:w="1662"/>
          </w:tcPr>
          <w:p>
            <w:r>
              <w:rPr>
                <w:sz w:val="14"/>
              </w:rPr>
              <w:t>9e6b183606b541e3afae5cd4e10a26ef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MARGUERITE DIONE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Section1 - Caracteristiques des membres</w:t>
      </w:r>
    </w:p>
    <w:p>
      <w:pPr>
        <w:ind w:left="283"/>
      </w:pPr>
      <w:r>
        <w:rPr>
          <w:sz w:val="20"/>
        </w:rPr>
        <w:t>- Avertissement!!!  MARGUERITE DIONE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Attention ! Le frais de scolarité (109000 Fcfa) de ANIKA NIANE en 2ème année de Primaire est relativement élevé par rapport aux autres frais de scolarités observés dans cette zone. Prière de corriger ou de confirmer avec le QG. </w:t>
        <w:br/>
        <w:t xml:space="preserve">- Attention ! Le frais de scolarité (457500 Fcfa) de JOSEPH BAKANA en 1ére année de Secondaire 2 Général est relativement élevé par rapport aux autres frais de scolarités observés dans cette zone. Prière de corriger ou de confirmer avec le QG. </w:t>
        <w:br/>
        <w:t xml:space="preserve">- Le domaine que ROSE NICOLE CAMARA bénéficié de cette formation est santé et semble exister dans les modalités, prière de prendre attache avec le QG pour plus d'explication afin de la classer bien. </w:t>
        <w:br/>
        <w:t>- Le montant des frais pour les cahiers et autres matériels scolaires pour l'année scolaire de LEON MAURICE CAMARA est de 0 FCFA, LEON MAURICE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LEON MAURICE CAMARA et corriger ou confirmer avec le QG.</w:t>
      </w:r>
    </w:p>
    <w:p>
      <w:r>
        <w:rPr>
          <w:b/>
          <w:color w:val="4672C4"/>
          <w:sz w:val="22"/>
        </w:rPr>
        <w:t>&gt;&gt; Section6 - Epargne et credit</w:t>
      </w:r>
    </w:p>
    <w:p>
      <w:pPr>
        <w:ind w:left="283"/>
      </w:pPr>
      <w:r>
        <w:rPr>
          <w:sz w:val="20"/>
        </w:rPr>
        <w:t xml:space="preserve">- Avertissement!!! MARIE CLAIRE YALISS CAMARA est un Professeurs, enseignement secondaire qui travaille dans Etat/Collectivités locales et est un Cadre supérieur mais dit n'avoir pas de compte dans une banque classique, prière de vérifier auprès de l'enquêté (e) ou confirmer avec le QG. </w:t>
        <w:br/>
        <w:t>- Avertissement!!! ROSE NICOLE CAMARA est un Cadres infirmiers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ANIKA NIANE n'est pas renseignée à 100 %. Prière de vérifier l'ensemble des questions relatives à ce membre et de les renseigner en totalité. </w:t>
        <w:br/>
        <w:t xml:space="preserve">- La section sur le repas pris à l'extérieur du ménage du membre JEAN ALBERT NIANE n'est pas renseignée à 100 %. Prière de vérifier l'ensemble des questions relatives à ce membre et de les renseigner en totalité. </w:t>
        <w:br/>
        <w:t xml:space="preserve">- La section sur le repas pris à l'extérieur du ménage du membre JOSEPH BAKANA n'est pas renseignée à 100 %. Prière de vérifier l'ensemble des questions relatives à ce membre et de les renseigner en totalité. </w:t>
        <w:br/>
        <w:t xml:space="preserve">- La section sur le repas pris à l'extérieur du ménage du membre LEON MAURICE CAMARA n'est pas renseignée à 100 %. Prière de vérifier l'ensemble des questions relatives à ce membre et de les renseigner en totalité. </w:t>
        <w:br/>
        <w:t xml:space="preserve">- La section sur le repas pris à l'extérieur du ménage du membre MARGUERITE DIONE n'est pas renseignée à 100 %. Prière de vérifier l'ensemble des questions relatives à ce membre et de les renseigner en totalité. </w:t>
        <w:br/>
        <w:t xml:space="preserve">- La section sur le repas pris à l'extérieur du ménage du membre MARIE CLAIRE YALISS CAMARA n'est pas renseignée à 100 %. Prière de vérifier l'ensemble des questions relatives à ce membre et de les renseigner en totalité. </w:t>
        <w:br/>
        <w:t xml:space="preserve">- La section sur le repas pris à l'extérieur du ménage du membre PAUL MICHEL CAMARA n'est pas renseignée à 100 %. Prière de vérifier l'ensemble des questions relatives à ce membre et de les renseigner en totalité. </w:t>
        <w:br/>
        <w:t>- La section sur le repas pris à l'extérieur du ménage du membre ROSE NICOLE CAMARA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xml:space="preserve">- || Peu plausible! le montant de la dépense pour Achat d'une voiture pour usage personnel semble trop faible ou élevé. Veuillez, s'il vous plaît, confirmer cette information avec le QG ou la corriger.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MARGUERITE DIONE a comme taille 8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d'approvisionnement en eau du ménage est Eau filtrée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Salon  (Fauteuils et table basse) a été revendu à 700000 Fcfa qui est relativement élevé par rapport aux autres prix de revente observés dans cette zone. Prière de corriger ou de confirmer avec le QG. </w:t>
        <w:br/>
        <w:t xml:space="preserve">- Attention ! Téléphone portable a été revendu à 100000 Fcfa qui est relativement élevé par rapport aux autres prix de revente observés dans cette zone. Prière de corriger ou de confirmer avec le QG. </w:t>
        <w:br/>
        <w:t>- Avertissement!!! Le prix d'achat (8000) de l'article  Bonbonne de gaz est inférieur aux prix de revente (15000)  avec l'âge du bien atteignant 12 ans. Prière de vérifier ou confirmer avec l'enquêté et mettre les bonnes valeurs après verification, s'il le faut.</w:t>
      </w:r>
    </w:p>
    <w:p>
      <w:r>
        <w:rPr>
          <w:b/>
          <w:color w:val="4672C4"/>
          <w:sz w:val="22"/>
        </w:rPr>
        <w:t>&gt;&gt; Section15 - Filets sociaux</w:t>
      </w:r>
    </w:p>
    <w:p>
      <w:pPr>
        <w:ind w:left="283"/>
      </w:pPr>
      <w:r>
        <w:rPr>
          <w:sz w:val="20"/>
        </w:rPr>
        <w:t xml:space="preserve">- Le temps que le ménage a réçu pour Plan Sesame par jour semble incoherent. Prière de corriger. </w:t>
        <w:b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MARGUERITE DIONE n'est pas renseigné, prière de renseigner.</w:t>
      </w:r>
    </w:p>
    <w:p>
      <w:r>
        <w:rPr>
          <w:b/>
          <w:color w:val="4672C4"/>
          <w:sz w:val="22"/>
        </w:rPr>
        <w:t>&gt;&gt; Section17 - Elevage</w:t>
      </w:r>
    </w:p>
    <w:p>
      <w:pPr>
        <w:ind w:left="283"/>
      </w:pPr>
      <w:r>
        <w:rPr>
          <w:sz w:val="20"/>
        </w:rPr>
        <w:t>- Avertissement! Le prix de vente (5333.333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13-93-73-45</w:t>
            </w:r>
          </w:p>
        </w:tc>
        <w:tc>
          <w:tcPr>
            <w:tcW w:type="dxa" w:w="1662"/>
          </w:tcPr>
          <w:p>
            <w:r>
              <w:rPr>
                <w:sz w:val="14"/>
              </w:rPr>
              <w:t>40763b9c9aca46c688d13154753e691e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DIALLO DIALLO</w:t>
            </w:r>
          </w:p>
        </w:tc>
        <w:tc>
          <w:tcPr>
            <w:tcW w:type="dxa" w:w="3324"/>
          </w:tcPr>
          <w:p>
            <w:r>
              <w:rPr>
                <w:sz w:val="18"/>
              </w:rPr>
              <w:t>N/A</w:t>
            </w:r>
          </w:p>
        </w:tc>
        <w:tc>
          <w:tcPr>
            <w:tcW w:type="dxa" w:w="3324"/>
          </w:tcPr>
          <w:p>
            <w:r/>
            <w:hyperlink r:id="rId9">
              <w:r>
                <w:rPr>
                  <w:color w:val="0563C1"/>
                  <w:u w:val="single"/>
                </w:rPr>
                <w:t>poukhame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Younousse diallo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Younousse diallo est relativement élevé par rapport aux autres montants depansés observés dans cette zone. Prière de corriger ou de confirmer avec le QG. </w:t>
        <w:br/>
        <w:t>- Attention ! Le montant (15000 Fcfa) dépensé ou reçu en cadeau pour les cartes prépayées, les transferts de crédit et les abonnements de  omar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omar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Younousse diallo  n'arrive pas  à comprendre un petit texte lu dans une langue locale (s02q03). Veuillez corriger ou donner des explications au QG. Peu probable! Younousse diallo  ne sait ni lire, ni écrire, ni comprendre dans aucune des langues  (s02q01,s02q02,s02q03). Veuillez corriger ou donner des explications au QG. </w:t>
        <w:br/>
        <w:t xml:space="preserve">- Peu probable! aladji diallo  n'arrive pas  à comprendre un petit texte lu dans une langue locale (s02q03). Veuillez corriger ou donner des explications au QG. Le montant des frais pour les cahiers et autres matériels scolaires pour l'année scolaire de aladji diallo est de 0 FCFA, aladji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aladji diallo et corriger ou confirmer avec le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Le montant des frais pour les cahiers et autres matériels scolaires pour l'année scolaire de maimouna diallo est de 0 FCFA, maimouna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diallo et corriger ou confirmer avec le QG. </w:t>
        <w:br/>
        <w:t xml:space="preserve">- Peu probable! mame diarra diallo  n'arrive pas  à comprendre un petit texte lu dans une langue locale (s02q03). Veuillez corriger ou donner des explications au QG. Peu probable! mame diarra diallo  ne sait ni lire, ni écrire, ni comprendre dans aucune des langues  (s02q01,s02q02,s02q03). Veuillez corriger ou donner des explications au QG. Le montant des frais pour les cahiers et autres matériels scolaires pour l'année scolaire de mame diarra diallo est de 0 FCFA, mame diarra diallo a fait comment pour payer ces cahiers et autres matériels scolaires (SAC, stylo, craie, ardoise, crayon...) ? prière de corriger. </w:t>
        <w:br/>
        <w:t xml:space="preserve">- Peu probable! omar diallo  n'arrive pas  à comprendre un petit texte lu dans une langue locale (s02q03). Veuillez corriger ou donner des explications au QG. Peu probable! omar diallo  ne sait ni lire, ni écrire, ni comprendre dans aucune des langues  (s02q01,s02q02,s02q03). Veuillez corriger ou donner des explications au QG. </w:t>
        <w:br/>
        <w:t>-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Younousse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Younousse diallo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(540.5405 Fcfa) de Huile de soja  en Litre (taille unique) est relativement faible par rapport aux autres prix observés dans cette zone. Prière de corriger ou de confirmer avec le QG. Attention ! Soupçons de quantité anormale! Le ménage de YOUNOUSSA DIALLO DIALLO avec une taille de 8 personnes a consommé 24.5 miche en Moyen de Pain moderne (Baguette) qui est relativement élevé comme consommation par rapport à la condition de vie des autres ménages de même taille dans cette zone. Prière de corriger ou de confirmer avec le QG. Avertissement!!! Le ménage a consommé 24 Cuillère Petit de Chocolat pâte à tartiner,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50.76107 Kg  de cereale; Prière de revoir les quantités prises de ces produits. Incohérence!! Dans ce ménage, chaque individus consomme par jour 50.76107 Kg  de cereale; Prière de revoir les quantités prises de ces produits. Le prix d'achat unitaire (6 Fcfa) de Sucre en poudre  en Kg de taille  taille unique  est très faible, prière de regarder les reponses prises dans les questions s07bq07a s07bq07b s07bq07c s07bq08 pour mieux corriger. Attention ! Le prix unitaire d'achat (6 Fcfa) de Sucre en poudre  en Kg (taille unique) est relativement faible par rapport aux autres prix observés dans cette zone. Prière de corriger ou de confirmer avec le QG. Le prix d'achat unitaire (8333.333 Fcfa) de Viande de bœuf: filet, faux-filet en Kg de taille taille unique prière de regarder les reponses prises dans les questions s07bq07a s07bq07b s07bq07c s07bq08 pour mieux corriger. Attention ! Le prix unitaire d'achat (8333.333 Fcfa) de Viande de bœuf: filet, faux-filet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YOUNOUSSA DIALLO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38-33-63-74</w:t>
            </w:r>
          </w:p>
        </w:tc>
        <w:tc>
          <w:tcPr>
            <w:tcW w:type="dxa" w:w="1662"/>
          </w:tcPr>
          <w:p>
            <w:r>
              <w:rPr>
                <w:sz w:val="14"/>
              </w:rPr>
              <w:t>b1f1c21b33c04655b77db6a7373f2a89</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ADJI DIONE</w:t>
            </w:r>
          </w:p>
        </w:tc>
        <w:tc>
          <w:tcPr>
            <w:tcW w:type="dxa" w:w="3324"/>
          </w:tcPr>
          <w:p>
            <w:r>
              <w:rPr>
                <w:sz w:val="18"/>
              </w:rPr>
              <w:t>N/A</w:t>
            </w:r>
          </w:p>
        </w:tc>
        <w:tc>
          <w:tcPr>
            <w:tcW w:type="dxa" w:w="3324"/>
          </w:tcPr>
          <w:p>
            <w:r/>
            <w:hyperlink r:id="rId13">
              <w:r>
                <w:rPr>
                  <w:color w:val="0563C1"/>
                  <w:u w:val="single"/>
                </w:rPr>
                <w:t>poukham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La mère de maman diouma fall est trop jeune ou vielle pour avoir maman diouma fall selon l'écart (50) d'âge entre lui et sa mère, prière de revoir l'âge de maman diouma fall ou de sa mère. Dans le cas contraire rassurez vous que c'est bien son fils/fille biologique.</w:t>
      </w:r>
    </w:p>
    <w:p>
      <w:r>
        <w:rPr>
          <w:b/>
          <w:color w:val="4672C4"/>
          <w:sz w:val="22"/>
        </w:rPr>
        <w:t>&gt;&gt; Section2 - Education</w:t>
      </w:r>
    </w:p>
    <w:p>
      <w:pPr>
        <w:ind w:left="283"/>
      </w:pPr>
      <w:r>
        <w:rPr>
          <w:sz w:val="20"/>
        </w:rPr>
        <w:t xml:space="preserve">- La raison principale que fallou  fall n'a pas été à l'école entre 2024/2025 est apprentissage metier et semble exister dans les modalités, prière de prendre attache avec le QG pour plus d'explication afin de la classer bien. </w:t>
        <w:br/>
        <w:t xml:space="preserve">- Peu probable! Adji dione  n'arrive pas  à comprendre un petit texte lu dans une langue locale (s02q03). Veuillez corriger ou donner des explications au QG. Peu probable! Adji dione  ne sait ni lire, ni écrire, ni comprendre dans aucune des langues  (s02q01,s02q02,s02q03). Veuillez corriger ou donner des explications au QG. </w:t>
        <w:br/>
        <w:t xml:space="preserve">- Peu probable! Penda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fall et corriger ou confirmer avec le QG. </w:t>
        <w:br/>
        <w:t>- Peu probable! maman diouma fall  n'arrive pas  à comprendre un petit texte lu dans une langue locale (s02q03). Veuillez corriger ou donner des explications au QG. Peu probable! maman diouma fall  ne sait ni lire, ni écrire, ni comprendre dans aucune des langues  (s02q01,s02q02,s02q03). Veuillez corriger ou donner des explications au QG. La raison principale que maman diouma fall n'a pas été à l'école entre 2024/2025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Biscuits en Paquet (Petit) est relativement élevé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Incohérence!! Dans ce ménage, chaque individus consomme par jour 74.58571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ADJI DIONE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31-22-97-82</w:t>
            </w:r>
          </w:p>
        </w:tc>
        <w:tc>
          <w:tcPr>
            <w:tcW w:type="dxa" w:w="1662"/>
          </w:tcPr>
          <w:p>
            <w:r>
              <w:rPr>
                <w:sz w:val="14"/>
              </w:rPr>
              <w:t>5ae686e9031c431a8f3f9f0d7015e607</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BABOU</w:t>
            </w:r>
          </w:p>
        </w:tc>
        <w:tc>
          <w:tcPr>
            <w:tcW w:type="dxa" w:w="3324"/>
          </w:tcPr>
          <w:p>
            <w:r>
              <w:rPr>
                <w:sz w:val="18"/>
              </w:rPr>
              <w:t>N/A</w:t>
            </w:r>
          </w:p>
        </w:tc>
        <w:tc>
          <w:tcPr>
            <w:tcW w:type="dxa" w:w="3324"/>
          </w:tcPr>
          <w:p>
            <w:r/>
            <w:hyperlink r:id="rId16">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abdou babou semble élevé ou faible , prière de corriger ou de confirmer l'information avec le QG. Attention ! Le montant (45000 Fcfa) dépensé ou reçu en cadeau pour les cartes prépayées, les transferts de crédit et les abonnements de  abdou babou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abdou babou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 babou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abdou babou est un Directeurs et gérants, hôtellerie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babou est un Directeurs et gérants, hôtellerie qui travaille dans Entreprise Privée et est un Ouvrier ou employé non qualifié mais dit n'avoir pas de compte dans une banque classique, prière de vérifier auprès de l'enquêté (e) ou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ABDOU BABOU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En cas de coupure de courant du réseau, la source d’énergie que le ménage utilise est groupe elcetrogene et semble exister dans les modalités, prière de prendre attache avec le QG pour plus d'explication afin de la classer bien.  Le moyen que le ménage utilise pour se débarrasser des excréments hors de la concession est pas encore vidance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170000 Fcfa est relativement élevé par rapport aux autres prix d'achat observés dans cette zone. Prière de corriger ou de confirmer avec le QG. Attention ! Téléphone portable a été revendu à 160000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ABDOU BABOU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98-42-16-71</w:t>
            </w:r>
          </w:p>
        </w:tc>
        <w:tc>
          <w:tcPr>
            <w:tcW w:type="dxa" w:w="1662"/>
          </w:tcPr>
          <w:p>
            <w:r>
              <w:rPr>
                <w:sz w:val="14"/>
              </w:rPr>
              <w:t>060b18ae18cd431ba2c43197743e95bc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SAMB</w:t>
            </w:r>
          </w:p>
        </w:tc>
        <w:tc>
          <w:tcPr>
            <w:tcW w:type="dxa" w:w="3324"/>
          </w:tcPr>
          <w:p>
            <w:r>
              <w:rPr>
                <w:sz w:val="18"/>
              </w:rPr>
              <w:t>N/A</w:t>
            </w:r>
          </w:p>
        </w:tc>
        <w:tc>
          <w:tcPr>
            <w:tcW w:type="dxa" w:w="3324"/>
          </w:tcPr>
          <w:p>
            <w:r/>
            <w:hyperlink r:id="rId17">
              <w:r>
                <w:rPr>
                  <w:color w:val="0563C1"/>
                  <w:u w:val="single"/>
                </w:rPr>
                <w:t>PREMIER</w:t>
              </w:r>
            </w:hyperlink>
          </w:p>
        </w:tc>
      </w:tr>
    </w:tbl>
    <w:p/>
    <w:p>
      <w:r>
        <w:rPr>
          <w:b/>
          <w:color w:val="4672C4"/>
          <w:sz w:val="22"/>
        </w:rPr>
        <w:t>&gt;&gt; Section1 - Caracteristiques des membres</w:t>
      </w:r>
    </w:p>
    <w:p>
      <w:pPr>
        <w:ind w:left="283"/>
      </w:pPr>
      <w:r>
        <w:rPr>
          <w:sz w:val="20"/>
        </w:rPr>
        <w:t xml:space="preserve">- L'ethni de Amadou Samb est baïnouck, prière de bien classer cet ethni qui existe soit dans la liste des ethni ou n'éxiste pas comme ethni. </w:t>
        <w:br/>
        <w:t xml:space="preserve">- L'ethni de Mouhamed Samb est baïnounk, prière de bien classer cet ethni qui existe soit dans la liste des ethni ou n'éxiste pas comme ethni. </w:t>
        <w:br/>
        <w:t>- L'ethni de Sokhna ciré Samb est baïnounck, prière de bien classer cet ethni qui existe soit dans la liste des ethni ou n'éxiste pas comme ethni.</w:t>
      </w:r>
    </w:p>
    <w:p>
      <w:r>
        <w:rPr>
          <w:b/>
          <w:color w:val="4672C4"/>
          <w:sz w:val="22"/>
        </w:rPr>
        <w:t>&gt;&gt; Section2 - Education</w:t>
      </w:r>
    </w:p>
    <w:p>
      <w:pPr>
        <w:ind w:left="283"/>
      </w:pPr>
      <w:r>
        <w:rPr>
          <w:sz w:val="20"/>
        </w:rPr>
        <w:t xml:space="preserve">- Le domaine que Amadou Samb bénéficié de cette formation est armée et semble exister dans les modalités, prière de prendre attache avec le QG pour plus d'explication afin de la classer bien.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Mouhamed Samb avec le QG ou apporter les corrections nécessaires. Le montant des frais pour les cahiers et autres matériels scolaires pour l'année scolaire de Mouhamed Samb est de 0 FCFA, Mouhamed Samb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Mouhamed Samb et corriger ou confirmer avec le QG. Le montant des frais de transport pour l'année scolaire de Mouhamed Samb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151.1557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SAMB a comme taille 4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200000 Fcfa est relativement élevé par rapport aux autres prix d'achat observés dans cette zone. Prière de corriger ou de confirmer avec le QG. Attention ! Appareil TV a été revendu à 150000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447349,-16.4223678" TargetMode="External"/><Relationship Id="rId10" Type="http://schemas.openxmlformats.org/officeDocument/2006/relationships/hyperlink" Target="https://www.google.com/maps?q=14.3562462,-16.4139027" TargetMode="External"/><Relationship Id="rId11" Type="http://schemas.openxmlformats.org/officeDocument/2006/relationships/hyperlink" Target="https://www.google.com/maps?q=14.3463562,-16.4192304" TargetMode="External"/><Relationship Id="rId12" Type="http://schemas.openxmlformats.org/officeDocument/2006/relationships/hyperlink" Target="https://www.google.com/maps?q=14.3473083,-16.4203167" TargetMode="External"/><Relationship Id="rId13" Type="http://schemas.openxmlformats.org/officeDocument/2006/relationships/hyperlink" Target="https://www.google.com/maps?q=14.3444089,-16.4219997" TargetMode="External"/><Relationship Id="rId14" Type="http://schemas.openxmlformats.org/officeDocument/2006/relationships/hyperlink" Target="https://www.google.com/maps?q=14.3471998,-16.4202196" TargetMode="External"/><Relationship Id="rId15" Type="http://schemas.openxmlformats.org/officeDocument/2006/relationships/hyperlink" Target="https://www.google.com/maps?q=14.3466971,-16.4203866" TargetMode="External"/><Relationship Id="rId16" Type="http://schemas.openxmlformats.org/officeDocument/2006/relationships/hyperlink" Target="https://www.google.com/maps?q=14.3486972,-16.419814" TargetMode="External"/><Relationship Id="rId17" Type="http://schemas.openxmlformats.org/officeDocument/2006/relationships/hyperlink" Target="https://www.google.com/maps?q=14.3482822,-16.4186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