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091101000018</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Section3</w:t>
            </w:r>
          </w:p>
        </w:tc>
        <w:tc>
          <w:tcPr>
            <w:tcW w:type="dxa" w:w="3324"/>
          </w:tcPr>
          <w:p>
            <w:r>
              <w:t>Sante</w:t>
            </w:r>
          </w:p>
        </w:tc>
        <w:tc>
          <w:tcPr>
            <w:tcW w:type="dxa" w:w="3324"/>
          </w:tcPr>
          <w:p>
            <w:r>
              <w:t>8</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Section6</w:t>
            </w:r>
          </w:p>
        </w:tc>
        <w:tc>
          <w:tcPr>
            <w:tcW w:type="dxa" w:w="3324"/>
          </w:tcPr>
          <w:p>
            <w:r>
              <w:t>Epargne et credit</w:t>
            </w:r>
          </w:p>
        </w:tc>
        <w:tc>
          <w:tcPr>
            <w:tcW w:type="dxa" w:w="3324"/>
          </w:tcPr>
          <w:p>
            <w:r>
              <w:t>6</w:t>
            </w:r>
          </w:p>
        </w:tc>
      </w:tr>
      <w:tr>
        <w:tc>
          <w:tcPr>
            <w:tcW w:type="dxa" w:w="3324"/>
          </w:tcPr>
          <w:p>
            <w:r>
              <w:t>Section9b</w:t>
            </w:r>
          </w:p>
        </w:tc>
        <w:tc>
          <w:tcPr>
            <w:tcW w:type="dxa" w:w="3324"/>
          </w:tcPr>
          <w:p>
            <w:r>
              <w:t>Depenses non-alimentaires - 7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67-34-49-52</w:t>
            </w:r>
          </w:p>
        </w:tc>
        <w:tc>
          <w:tcPr>
            <w:tcW w:type="dxa" w:w="1662"/>
          </w:tcPr>
          <w:p>
            <w:r>
              <w:rPr>
                <w:sz w:val="14"/>
              </w:rPr>
              <w:t>26770ccc5e184fbeaa47632acbd3c13d</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SENE</w:t>
            </w:r>
          </w:p>
        </w:tc>
        <w:tc>
          <w:tcPr>
            <w:tcW w:type="dxa" w:w="3324"/>
          </w:tcPr>
          <w:p>
            <w:r>
              <w:rPr>
                <w:sz w:val="18"/>
              </w:rPr>
              <w:t>N/A</w:t>
            </w:r>
          </w:p>
        </w:tc>
        <w:tc>
          <w:tcPr>
            <w:tcW w:type="dxa" w:w="3324"/>
          </w:tcPr>
          <w:p>
            <w:r/>
            <w:hyperlink r:id="rId9">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(4300 Fcfa) dépensé ou reçu en cadeau pour les cartes prépayées, les transferts de crédit et les abonnements de  coumba sene est relativement élevé par rapport aux autres montants depansés observés dans cette zone. Prière de corriger ou de confirmer avec le QG. Attention ! Le montant (4300 Fcfa) dépensé ou reçu en cadeau pour les recharges internet ou de forfaits de données mobiles(hors appels vocaux), aucours des 30 derniers jours de  coumba sene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fatou sarr est relativement élevé par rapport aux autres montants depansés observés dans cette zone. Prière de corriger ou de confirmer avec le QG. Attention ! Le montant (9000 Fcfa) dépensé ou reçu en cadeau pour les recharges internet ou de forfaits de données mobiles(hors appels vocaux), aucours des 30 derniers jours de  fatou sarr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ndeye maye diouf n'a pas été à l'école entre 2024/2025 est faire une formation et semble exister dans les modalités, prière de prendre attache avec le QG pour plus d'explication afin de la classer bien. </w:t>
        <w:br/>
        <w:t xml:space="preserve">- Peu probable! Amady fall 1  n'arrive pas  à comprendre un petit texte lu dans une langue locale (s02q03). Veuillez corriger ou donner des explications au QG. </w:t>
        <w:br/>
        <w:t xml:space="preserve">- Peu probable! amy mbaye  n'arrive pas  à comprendre un petit texte lu dans une langue locale (s02q03). Veuillez corriger ou donner des explications au QG. Peu probable! amy mbaye  ne sait ni lire, ni écrire, ni comprendre dans aucune des langues  (s02q01,s02q02,s02q03). Veuillez corriger ou donner des explications au QG. </w:t>
        <w:br/>
        <w:t xml:space="preserve">- Peu probable! ballé fall  n'arrive pas  à comprendre un petit texte lu dans une langue locale (s02q03). Veuillez corriger ou donner des explications au QG. Peu probable! ballé fall  ne sait ni lire, ni écrire, ni comprendre dans aucune des langues  (s02q01,s02q02,s02q03). Veuillez corriger ou donner des explications au QG. La raison principale que ballé fall n'a pas été à l'école entre 2024/2025 est trop jeune et semble exister dans les modalités, prière de prendre attache avec le QG pour plus d'explication afin de la classer bien. </w:t>
        <w:br/>
        <w:t xml:space="preserve">- Peu probable! khady ngom  n'arrive pas  à comprendre un petit texte lu dans une langue locale (s02q03). Veuillez corriger ou donner des explications au QG. Peu probable! khady ngom  ne sait ni lire, ni écrire, ni comprendre dans aucune des langues  (s02q01,s02q02,s02q03). Veuillez corriger ou donner des explications au QG. </w:t>
        <w:br/>
        <w:t xml:space="preserve">- Peu probable! lala boye  n'arrive pas  à comprendre un petit texte lu dans une langue locale (s02q03). Veuillez corriger ou donner des explications au QG. </w:t>
        <w:br/>
        <w:t>- Peu probable! mansour fall  n'arrive pas  à comprendre un petit texte lu dans une langue locale (s02q03). Veuillez corriger ou donner des explications au QG. Peu probable! mansour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fallou ngom n'a consacré aucune heure pour les travaux cités en s04q01, s04q02, s04q03, s04q04, s04q05, s04q06, s04q07 et s04q08.Prière de regarder pour corriger ou confirmer avec le QG. </w:t>
        <w:br/>
        <w:t>- Avertissement! khady ngom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Avertissementibrahima fall  travaille mais les questions relatives à son emploi principal ne sont pas renseignées à 100%, prière de les renseigner. </w:t>
        <w:br/>
        <w:t>- Nombre de mois exercé par fatou sarr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Avertissement!!! coumba sene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ibrahima fall est un  qui travaille dans Entreprise publique/ parapublique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 Fcfa) de Concentré de tomate en Sachets industriel (Moyen) est relativement faible par rapport aux autres prix observés dans cette zone. Prière de corriger ou de confirmer avec le QG. Avertissement!! La quantité (3.75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Morceau (Portion) Petit de Carpe séchée, cette quantité semble anormale pour une consommation des 7 derniers jours.Prière de corriger ou de confirmer avec le QG. Avertissement!!!Le ménage a consommé 45.5 miche de Moyen de Pain moderne (Baguette)  ce qui semble incoherent pour une consommation aucours des 7 derniers jours, prière de verifier et corriger. Avertissement!!!Le ménage a consommé 50 Cuillère de Petit de Beurre  ce qui semble incoherent pour une consommation aucours des 7 derniers jours, prière de verifier et corriger. Avertissement!!!Le ménage a consommé 68 Cuillère de Petit de Chocolat pâte à tartiner  ce qui semble incoherent pour une consommation aucours des 7 derniers jours, prière de verifier et corriger. Avertissement!!! Le ménage a consommé 68 Cuillère Petit de Chocolat pâte à tartiner, cette quantité semble anormale pour une consommation des 7 derniers jours.Prière de corriger ou de confirmer avec le QG. Incohérence!! Dans ce ménage, chaque individus consomme par jour 29.8611 Kg  de cereale; Prière de revoir les quantités prises de ces produits. Incohérence!! Dans ce ménage, chaque individus consomme par jour 29.8611 Kg  de cereale; Prière de revoir les quantités prises de ces produits. Incohérence!! Dans ce ménage, chaque individus consomme par jour 29.8611 Kg  de cereale; Prière de revoir les quantités prises de ces produits. Attention ! Le prix unitaire d'achat (550 Fcfa) de Mil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Foyers améliorés a été achété à 22500 Fcfa est relativement élevé par rapport aux autres prix d'achat observés dans cette zone. Prière de corriger ou de confirmer avec le QG. Attention ! Foyers améliorés a été revendu à 15000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AMADY FALL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19-34-24-94</w:t>
            </w:r>
          </w:p>
        </w:tc>
        <w:tc>
          <w:tcPr>
            <w:tcW w:type="dxa" w:w="1662"/>
          </w:tcPr>
          <w:p>
            <w:r>
              <w:rPr>
                <w:sz w:val="14"/>
              </w:rPr>
              <w:t>1d82334b82304aa39c4b7b466c02d736</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WADE</w:t>
            </w:r>
          </w:p>
        </w:tc>
        <w:tc>
          <w:tcPr>
            <w:tcW w:type="dxa" w:w="3324"/>
          </w:tcPr>
          <w:p>
            <w:r>
              <w:rPr>
                <w:sz w:val="18"/>
              </w:rPr>
              <w:t>N/A</w:t>
            </w:r>
          </w:p>
        </w:tc>
        <w:tc>
          <w:tcPr>
            <w:tcW w:type="dxa" w:w="3324"/>
          </w:tcPr>
          <w:p>
            <w:r/>
            <w:hyperlink r:id="rId10">
              <w:r>
                <w:rPr>
                  <w:color w:val="0563C1"/>
                  <w:u w:val="single"/>
                </w:rPr>
                <w:t>ndouck</w:t>
              </w:r>
            </w:hyperlink>
          </w:p>
        </w:tc>
      </w:tr>
    </w:tbl>
    <w:p/>
    <w:p>
      <w:r>
        <w:rPr>
          <w:b/>
          <w:color w:val="4672C4"/>
          <w:sz w:val="22"/>
        </w:rPr>
        <w:t>&gt;&gt; Section1 - Caracteristiques des membres</w:t>
      </w:r>
    </w:p>
    <w:p>
      <w:pPr>
        <w:ind w:left="283"/>
      </w:pPr>
      <w:r>
        <w:rPr>
          <w:sz w:val="20"/>
        </w:rPr>
        <w:t>- Les catégories socioprofessionnelles du père biologique de  Aïcha Diaw  ne sont pas coherentes, prière de corriger.</w:t>
      </w:r>
    </w:p>
    <w:p>
      <w:r>
        <w:rPr>
          <w:b/>
          <w:color w:val="4672C4"/>
          <w:sz w:val="22"/>
        </w:rPr>
        <w:t>&gt;&gt; Section2 - Education</w:t>
      </w:r>
    </w:p>
    <w:p>
      <w:pPr>
        <w:ind w:left="283"/>
      </w:pPr>
      <w:r>
        <w:rPr>
          <w:sz w:val="20"/>
        </w:rPr>
        <w:t xml:space="preserve">- Incohérence ! le montant payé de Papa diène Wade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Papa diène Wade et corriger ou confirmer avec le QG. </w:t>
        <w:br/>
        <w:t xml:space="preserve">- Attention ! Le frais de scolarité (140000 Fcfa) de Madjiguène Wade en 3ème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Fatou Wade et corriger ou confirmer avec le QG.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La raison principale que Amy Ndiaye n'a pas fait des études dans une école formelle est maladie et semble exister dans les modalités, prière de prendre attache avec le QG pour plus d'explication afin de la classer bien. </w:t>
        <w:br/>
        <w:t xml:space="preserve">- Peu probable! Codou  Diouf  n'arrive pas  à comprendre un petit texte lu dans une langue locale (s02q03). Veuillez corriger ou donner des explications au QG. Peu probable! Codou  Diouf  ne sait ni lire, ni écrire, ni comprendre dans aucune des langues  (s02q01,s02q02,s02q03). Veuillez corriger ou donner des explications au QG. </w:t>
        <w:br/>
        <w:t xml:space="preserve">- Peu probable! Dieynaba Wade  n'arrive pas  à comprendre un petit texte lu dans une langue locale (s02q03). Veuillez corriger ou donner des explications au QG. </w:t>
        <w:br/>
        <w:t xml:space="preserve">- Peu probable! Fatou Diouf  n'arrive pas  à comprendre un petit texte lu dans une langue locale (s02q03). Veuillez corriger ou donner des explications au QG. Peu probable! Fatou Diouf  ne sait ni lire, ni écrire, ni comprendre dans aucune des langues  (s02q01,s02q02,s02q03). Veuillez corriger ou donner des explications au QG. </w:t>
        <w:br/>
        <w:t xml:space="preserve">- Peu probable! Marie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Marie Ndiaye et corriger ou confirmer avec le QG. </w:t>
        <w:br/>
        <w:t xml:space="preserve">- Peu probable! Mouhamed Wade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Wade et corriger ou confirmer avec le QG. </w:t>
        <w:br/>
        <w:t xml:space="preserve">- Peu probable! Samba Ndiaye  n'arrive pas  à comprendre un petit texte lu dans une langue locale (s02q03). Veuillez corriger ou donner des explications au QG.  Incohérence ! le montant payé de Samba Ndiaye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Samba Ndiaye et corriger ou confirmer avec le QG. </w:t>
        <w:br/>
        <w:t xml:space="preserve">- Peu probable! Yacine  Wade  n'arrive pas  à comprendre un petit texte lu dans une langue locale (s02q03). Veuillez corriger ou donner des explications au QG. Peu probable! Yacine  Wade  ne sait ni lire, ni écrire, ni comprendre dans aucune des langues  (s02q01,s02q02,s02q03). Veuillez corriger ou donner des explications au QG. </w:t>
        <w:br/>
        <w:t>- Peu probable! khossé Wade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montant(300000 FCFA) des dépenses liées à l'accouchement de Codou  Diouf est faible ou élevé, prière de corriger.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Avertissement!!! les informations de Fatou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Manioc en tubercules en Morceau (Portion) (Moyen)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6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31.41082 Kg  de cereale; Prière de revoir les quantités prises de ces produits. Incohérence!! Dans ce ménage, chaque individus consomme par jour 31.41082 Kg  de cereale; Prière de revoir les quantités prises de ces produits. Incohérence!! Dans ce ménage, chaque individus consomme par jour 31.41082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principal mode d'évacuation des eaux usées du ménage est un coin dans la concession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SAMBA WADE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28-13-58-07</w:t>
            </w:r>
          </w:p>
        </w:tc>
        <w:tc>
          <w:tcPr>
            <w:tcW w:type="dxa" w:w="1662"/>
          </w:tcPr>
          <w:p>
            <w:r>
              <w:rPr>
                <w:sz w:val="14"/>
              </w:rPr>
              <w:t>e7ad41aed1ea489789fe8b19f1578832</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SARR</w:t>
            </w:r>
          </w:p>
        </w:tc>
        <w:tc>
          <w:tcPr>
            <w:tcW w:type="dxa" w:w="3324"/>
          </w:tcPr>
          <w:p>
            <w:r>
              <w:rPr>
                <w:sz w:val="18"/>
              </w:rPr>
              <w:t>N/A</w:t>
            </w:r>
          </w:p>
        </w:tc>
        <w:tc>
          <w:tcPr>
            <w:tcW w:type="dxa" w:w="3324"/>
          </w:tcPr>
          <w:p>
            <w:r/>
            <w:hyperlink r:id="rId11">
              <w:r>
                <w:rPr>
                  <w:color w:val="0563C1"/>
                  <w:u w:val="single"/>
                </w:rPr>
                <w:t>ndouck</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 le montant payé de Fatou wélé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Fatou wélé et corriger ou confirmer avec le QG. </w:t>
        <w:br/>
        <w:t xml:space="preserve">- Avertissement!!! L'âge de Ibrahima Bop avec son niveau d'étude ( Secondaire général ou technique) semble incoherent, veuillez confirmer cette information avec le QG ou corriger l'incohérence.  Incohérence ! le montant payé de Ibrahima Bop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Ibrahima Bop et corriger ou confirmer avec le QG. </w:t>
        <w:br/>
        <w:t>- Peu probable! Khady Sarr  n'arrive pas  à comprendre un petit texte lu dans une langue locale (s02q03). Veuillez corriger ou donner des explications au QG. Peu probable! Khady Sarr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(50 Fcfa) de Patate douce en Pièce (Petit) est relativement faible par rapport aux autres prix observés dans cette zone. Prière de corriger ou de confirmer avec le QG. Attention ! Le prix unitaire d'achat (500 Fcfa) de Poivron frais en Pièce (Petit) est relativement élevé par rapport aux autres prix observés dans cette zone. Prière de corriger ou de confirmer avec le QG. Attention ! Le prix unitaire d'achat (75 Fcfa) de Choux en Morceau (Portion) (Petit) est relativement faible par rapport aux autres prix observés dans cette zone. Prière de corriger ou de confirmer avec le QG. Incohérence!! Dans ce ménage, chaque individus consomme par jour 95.72321 Kg  de cereale; Prière de revoir les quantités prises de ces produits. Incohérence!! Dans ce ménage, chaque individus consomme par jour 95.72321 Kg  de cereale; Prière de revoir les quantités prises de ces produits. Incohérence!! Dans ce ménage, chaque individus consomme par jour 95.72321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Peu plausible! la valeur actuelle déclarée en s10q38 pour conducteur de clendo semble trop petite ou trop élevée.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téléphone portable et semble exister dans les modalités, prière de prendre attache avec le QG pour plus d'explication afin de la classer bien.  Le principal mode d'évacuation des eaux usées du ménage est un coin dans la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KHADY SARR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63-79-18-92</w:t>
            </w:r>
          </w:p>
        </w:tc>
        <w:tc>
          <w:tcPr>
            <w:tcW w:type="dxa" w:w="1662"/>
          </w:tcPr>
          <w:p>
            <w:r>
              <w:rPr>
                <w:sz w:val="14"/>
              </w:rPr>
              <w:t>f4f0ecb6aa4949069d58376e60f09872</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DIALLO</w:t>
            </w:r>
          </w:p>
        </w:tc>
        <w:tc>
          <w:tcPr>
            <w:tcW w:type="dxa" w:w="3324"/>
          </w:tcPr>
          <w:p>
            <w:r>
              <w:rPr>
                <w:sz w:val="18"/>
              </w:rPr>
              <w:t>N/A</w:t>
            </w:r>
          </w:p>
        </w:tc>
        <w:tc>
          <w:tcPr>
            <w:tcW w:type="dxa" w:w="3324"/>
          </w:tcPr>
          <w:p>
            <w:r/>
            <w:hyperlink r:id="rId12">
              <w:r>
                <w:rPr>
                  <w:color w:val="0563C1"/>
                  <w:u w:val="single"/>
                </w:rPr>
                <w:t>ndouck</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LAMINE DIALLO CM  ne possède pas le téléphone android, a accès à l'internet , prière de confirmer cette information. </w:t>
        <w:br/>
        <w:t xml:space="preserve">- Les informations sur l'acte de naissance (ni Jours, ni mois et ni années) de  FATOU DIOUF 80  manquent, s'il vous plait pouvez-vous fournir d'effort pour avoir ces informations. </w:t>
        <w:br/>
        <w:t xml:space="preserve">- Les informations sur l'acte de naissance (ni Jours, ni mois et ni années) de  GNILANE NDIAYE MÈRE 70  manquent, s'il vous plait pouvez-vous fournir d'effort pour avoir ces informations. </w:t>
        <w:br/>
        <w:t>- Les informations sur l'acte de naissance (ni Jours, ni mois et ni années) de  GORGUI DIALLO 36  manquent, s'il vous plait pouvez-vous fournir d'effort pour avoir ces informations.</w:t>
      </w:r>
    </w:p>
    <w:p>
      <w:r>
        <w:rPr>
          <w:b/>
          <w:color w:val="4672C4"/>
          <w:sz w:val="22"/>
        </w:rPr>
        <w:t>&gt;&gt; Section2 - Education</w:t>
      </w:r>
    </w:p>
    <w:p>
      <w:pPr>
        <w:ind w:left="283"/>
      </w:pPr>
      <w:r>
        <w:rPr>
          <w:sz w:val="20"/>
        </w:rPr>
        <w:t xml:space="preserve">- Attention ! Le frais de scolarité (10000 Fcfa) de BOUBA DIALLO 19 en 1ére année de Secondaire 1 (Moyen) Général est relativement élevé par rapport aux autres frais de scolarités observés dans cette zone. Prière de corriger ou de confirmer avec le QG. Attention ! Le frais de scolarité (1500 Fcfa) de BOUBA DIALLO 19 en 1ére année de Secondaire 1 (Moyen) Général est relativement élevé par rapport aux autres frais de scolarités observés dans cette zone. Prière de corriger ou de confirmer avec le QG. </w:t>
        <w:br/>
        <w:t xml:space="preserve">- Attention ! Le frais de scolarité (10000 Fcfa) de MAME COR DIALLO 17 en 2ème année de Secondaire 1 (Moyen) Général est relativement élevé par rapport aux autres frais de scolarités observés dans cette zone. Prière de corriger ou de confirmer avec le QG. </w:t>
        <w:br/>
        <w:t xml:space="preserve">- Le domaine que GORGUI DIALLO 36 bénéficié de cette formation est Guorgui n’est pas disponible et le répondant ne sait pas et semble exister dans les modalités, prière de prendre attache avec le QG pour plus d'explication afin de la classer bien. </w:t>
        <w:br/>
        <w:t xml:space="preserve">- Le domaine que ISSA DIALLO 31 bénéficié de cette formation est Autres services et semble exister dans les modalités, prière de prendre attache avec le QG pour plus d'explication afin de la classer bien. </w:t>
        <w:br/>
        <w:t xml:space="preserve">- Le domaine que NDEYE MADA HANN 27 bénéficié de cette formation est Santé et semble exister dans les modalités, prière de prendre attache avec le QG pour plus d'explication afin de la classer bien. </w:t>
        <w:br/>
        <w:t xml:space="preserve">- Peu probable! AMETH DIALLO (coumba) 5  n'arrive pas  à comprendre un petit texte lu dans une langue locale (s02q03). Veuillez corriger ou donner des explications au QG. Peu probable! AMETH DIALLO (coumba) 5  ne sait ni lire, ni écrire, ni comprendre dans aucune des langues  (s02q01,s02q02,s02q03). Veuillez corriger ou donner des explications au QG. Peu plausible AMETH DIALLO (coumba) 5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AMETH DIALLO (coumba) 5 et corriger ou confirmer avec le QG. </w:t>
        <w:br/>
        <w:t xml:space="preserve">- Peu probable! ASTOU DIALLO 11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ASTOU DIALLO 11 et corriger ou confirmer avec le QG. </w:t>
        <w:br/>
        <w:t xml:space="preserve">- Peu probable! AWA BOUBA DIALLO 5  n'arrive pas  à comprendre un petit texte lu dans une langue locale (s02q03). Veuillez corriger ou donner des explications au QG. Peu probable! AWA BOUBA DIALLO 5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AWA BOUBA DIALLO 5 avec le QG ou apporter les corrections nécessaires. Dans les milieux urbains c'est peu probable de voir une école dont les élèves ou étudiants ne dépensent pas en frais d'uniformes, prière de verifier pour AWA BOUBA DIALLO 5 et corriger ou confirmer avec le QG. </w:t>
        <w:br/>
        <w:t xml:space="preserve">- Peu probable! BABA DIALLO 14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 DIALLO 14 et corriger ou confirmer avec le QG. </w:t>
        <w:br/>
        <w:t xml:space="preserve">- Peu probable! COUMBA BARRY 39  n'arrive pas  à comprendre un petit texte lu dans une langue locale (s02q03). Veuillez corriger ou donner des explications au QG. Peu probable! COUMBA BARRY 39  ne sait ni lire, ni écrire, ni comprendre dans aucune des langues  (s02q01,s02q02,s02q03). Veuillez corriger ou donner des explications au QG. </w:t>
        <w:br/>
        <w:t xml:space="preserve">- Peu probable! FATOU DIOUF 80  n'arrive pas  à comprendre un petit texte lu dans une langue locale (s02q03). Veuillez corriger ou donner des explications au QG. Peu probable! FATOU DIOUF 80  ne sait ni lire, ni écrire, ni comprendre dans aucune des langues  (s02q01,s02q02,s02q03). Veuillez corriger ou donner des explications au QG. </w:t>
        <w:br/>
        <w:t xml:space="preserve">- Peu probable! GNILANE NDIAYE MÈRE 70  n'arrive pas  à comprendre un petit texte lu dans une langue locale (s02q03). Veuillez corriger ou donner des explications au QG. Peu probable! GNILANE NDIAYE MÈRE 70  ne sait ni lire, ni écrire, ni comprendre dans aucune des langues  (s02q01,s02q02,s02q03). Veuillez corriger ou donner des explications au QG. </w:t>
        <w:br/>
        <w:t xml:space="preserve">- Peu probable! KHADY DIALLO 7  n'arrive pas  à comprendre un petit texte lu dans une langue locale (s02q03). Veuillez corriger ou donner des explications au QG. Peu probable! KHADY DIALLO 7  ne sait ni lire, ni écrire, ni comprendre dans aucune des langues  (s02q01,s02q02,s02q03). Veuillez corriger ou donner des explications au QG. Peu plausible KHADY DIALLO 7 fréquente au minimum le fondamental 1 mais ne sait ni lire ni comprendre la langue française, prière de corriger ou de confirmer avec le QG merci. Attention ! Le frais de scolarité (138500 Fcfa) de KHADY DIALLO 7 en 1ére année de Primaire est relativement élevé par rapport aux autres frais de scolarités observés dans cette zone. Prière de corriger ou de confirmer avec le QG. </w:t>
        <w:br/>
        <w:t xml:space="preserve">- Peu probable! LAMINE DIALLO (awa) 6  n'arrive pas  à comprendre un petit texte lu dans une langue locale (s02q03). Veuillez corriger ou donner des explications au QG. Peu probable! LAMINE DIALLO (awa) 6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LAMINE DIALLO (awa) 6 avec le QG ou apporter les corrections nécessaires. </w:t>
        <w:br/>
        <w:t xml:space="preserve">- Peu probable! LAMINE DIALLO CM  n'arrive pas  à comprendre un petit texte lu dans une langue locale (s02q03). Veuillez corriger ou donner des explications au QG. </w:t>
        <w:br/>
        <w:t xml:space="preserve">- Peu probable! MAMAN GNILANE DIALLO 5  n'arrive pas  à comprendre un petit texte lu dans une langue locale (s02q03). Veuillez corriger ou donner des explications au QG. Peu probable! MAMAN GNILANE DIALLO 5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MAMAN GNILANE DIALLO 5 avec le QG ou apporter les corrections nécessaires. Attention ! Le frais de scolarité (80000 Fcfa) de MAMAN GNILANE DIALLO 5 en 2ème année de Maternelle est relativement élevé par rapport aux autres frais de scolarités observés dans cette zone. Prière de corriger ou de confirmer avec le QG. </w:t>
        <w:br/>
        <w:t xml:space="preserve">- Peu probable! MARIAMA SAMBOU  n'arrive pas  à comprendre un petit texte lu dans une langue locale (s02q03). Veuillez corriger ou donner des explications au QG. Peu probable! MARIAMA SAMBOU  ne sait ni lire, ni écrire, ni comprendre dans aucune des langues  (s02q01,s02q02,s02q03). Veuillez corriger ou donner des explications au QG. </w:t>
        <w:br/>
        <w:t xml:space="preserve">- Peu probable! RAMA DIAGNE 38  n'arrive pas  à comprendre un petit texte lu dans une langue locale (s02q03). Veuillez corriger ou donner des explications au QG. Peu probable! RAMA DIAGNE 38  ne sait ni lire, ni écrire, ni comprendre dans aucune des langues  (s02q01,s02q02,s02q03). Veuillez corriger ou donner des explications au QG. </w:t>
        <w:br/>
        <w:t>- Peu probable! TIDIANE DIALLO (coumba) 8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TIDIANE DIALLO (coumba) 8 avec le QG ou apporter les corrections nécessaires. Attention ! Le frais de scolarité (115000 Fcfa) de TIDIANE DIALLO (coumba) 8 en 2ème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FATOU DIOUF 80 n'a consacré aucune heure pour aucun des travaux du ménage, prière de regarder les réponses prises dans les questions (s04q01 s04q02 s04q03 s04q04 s04q05 s04q06 s04q07 s04q08). </w:t>
        <w:br/>
        <w:t>- Avertissement! GNILANE NDIAYE MÈRE 70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LAMINE DIALLO CM enquêté dans l'emploi principale n'a pas declaré son salaire prière de fournir plus d'effort pour lui demander son salire, vous pouvez utiliser des stratégies pour faire une estimation ou demander des conseils au QG. Avertissement!!! LAMINE DIALLO CM enquêté dans l'emploi principale n'a pas declaré son revenu prière de fournir plus d'effort pour lui demander son revenu, vous pouvez utiliser des stratégies pour faire une estimation ou demander des conseils au QG. </w:t>
        <w:br/>
        <w:t>- Avertissement!!! NDEYE MADA HANN 27 enquêté dans l'emploi principale n'a pas declaré son salaire prière de fournir plus d'effort pour lui demander son salire, vous pouvez utiliser des stratégies pour faire une estimation ou demander des conseils au QG. Avertissement!!! NDEYE MADA HANN 27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NDEYE MADA HANN 27 est un Sages-femmes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(2400 Fcfa) de Huile de palme brute en Litre (taille unique) est relativement élevé par rapport aux autres prix observés dans cette zone. Prière de corriger ou de confirmer avec le QG. Avertissement!! La quantité (8.25 litre) du produit Huile de soja  consommée  par le ménage semble très élevé, prière de corriger ou confirmer avec le QG. Avertissement!!! Le ménage a consommé 10 Morceau (Portion) Moyen de Escargots, cette quantité semble anormale pour une consommation des 7 derniers jours.Prière de corriger ou de confirmer avec le QG. Avertissement!!! Le ménage a consommé 10 Tas Grand de Poisson frais type 9, cette quantité semble anormale pour une consommation des 7 derniers jours.Prière de corriger ou de confirmer avec le QG. Avertissement!!! Le ménage a consommé 12 Morceau (Portion) Petit de Silure séché, cette quantité semble anormale pour une consommation des 7 derniers jours.Prière de corriger ou de confirmer avec le QG. Avertissement!!! Le ménage a consommé 15 Litre taille unique de Lait frais de vache, cette quantité semble anormale pour une consommation des 7 derniers jours.Prière de corriger ou de confirmer avec le QG. Avertissement!!!Le ménage a consommé 84 miche de Petit de Pain moderne (Baguette)  ce qui semble incoherent pour une consommation aucours des 7 derniers jours, prière de verifier et corriger. Incohérence!! Dans ce ménage, chaque individus consomme par jour 15.27429 Kg  de cereale; Prière de revoir les quantités prises de ces produits. Incohérence!! Dans ce ménage, chaque individus consomme par jour 15.27429 Kg  de cereale; Prière de revoir les quantités prises de ces produits. Incohérence!! Dans ce ménage, chaque individus consomme par jour 15.27429 Kg  de cereale; Prière de revoir les quantités prises de ces produits. Attention ! Le prix unitaire d'achat (400 Fcfa) de Mil en Kg (taille unique) est relativement élevé par rapport aux autres prix observés dans cette zone. Prière de corriger ou de confirmer avec le QG. Le ménage a consommé Ail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sec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Transport inter-localité par voitures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LAMINE DIALLO a comme taille 26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Salon  (Fauteuils et table basse) a été revendu à 600000 Fcfa qui est relativement élevé par rapport aux autres prix de revente observés dans cette zone. Prière de corriger ou de confirmer avec le QG. </w:t>
        <w:br/>
        <w:t xml:space="preserve">- Le nombre d'article ( Lit)  dans ce ménages est élevé (13), prière de corriger ou confirmer avec le QG. Attention ! Lit a été achété à 650000 Fcfa est relativement élevé par rapport aux autres prix d'achat observés dans cette zone. Prière de corriger ou de confirmer avec le QG. Attention ! Lit a été revendu à 650000 Fcfa qui est relativement élevé par rapport aux autres prix de revente observés dans cette zone. Prière de corriger ou de confirmer avec le QG. </w:t>
        <w:br/>
        <w:t xml:space="preserve">- Le nombre d'article ( Matelas simple)  dans ce ménages est élevé (13), prière de corriger ou confirmer avec le QG. </w:t>
        <w:br/>
        <w:t>- Le nombre d'article ( Téléphone portable)  dans ce ménages est élevé (15), prière de corriger ou confirmer avec le QG.</w:t>
      </w:r>
    </w:p>
    <w:p>
      <w:r>
        <w:rPr>
          <w:b/>
          <w:color w:val="4672C4"/>
          <w:sz w:val="22"/>
        </w:rPr>
        <w:t>&gt;&gt; Section13a - Transferts recus</w:t>
      </w:r>
    </w:p>
    <w:p>
      <w:pPr>
        <w:ind w:left="283"/>
      </w:pPr>
      <w:r>
        <w:rPr>
          <w:sz w:val="20"/>
        </w:rPr>
        <w:t xml:space="preserve">- Avertissement!! Le montant des transferts reçu irregulièrement semble très élevé ou faible, peut-être que vous vous êtes trompés du choix de l'unité. </w:t>
        <w:br/>
        <w:t xml:space="preserve">- Avertissement!! Le montant des transferts reçu irregulièrement semble très élevé ou faible, peut-être que vous vous êtes trompés du choix de l'unité. </w:t>
        <w:b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LAMINE DIALLO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18-80-86-40</w:t>
            </w:r>
          </w:p>
        </w:tc>
        <w:tc>
          <w:tcPr>
            <w:tcW w:type="dxa" w:w="1662"/>
          </w:tcPr>
          <w:p>
            <w:r>
              <w:rPr>
                <w:sz w:val="14"/>
              </w:rPr>
              <w:t>29f9dfabe1ae490484ae556d439b5f0d</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KHADIM NDIAYE</w:t>
            </w:r>
          </w:p>
        </w:tc>
        <w:tc>
          <w:tcPr>
            <w:tcW w:type="dxa" w:w="3324"/>
          </w:tcPr>
          <w:p>
            <w:r>
              <w:rPr>
                <w:sz w:val="18"/>
              </w:rPr>
              <w:t>N/A</w:t>
            </w:r>
          </w:p>
        </w:tc>
        <w:tc>
          <w:tcPr>
            <w:tcW w:type="dxa" w:w="3324"/>
          </w:tcPr>
          <w:p>
            <w:r/>
            <w:hyperlink r:id="rId13">
              <w:r>
                <w:rPr>
                  <w:color w:val="0563C1"/>
                  <w:u w:val="single"/>
                </w:rPr>
                <w:t>Inter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Khadim ndiaye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Khadim ndiaye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bouya fall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bouya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fatima zahra rassoul ndiaye  n'arrive pas  à comprendre un petit texte lu dans une langue locale (s02q03). Veuillez corriger ou donner des explications au QG. Peu probable! fatima zahra rassoul ndiaye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fatima zahra rassoul ndiaye avec le QG ou apporter les corrections nécessaires. Le montant des frais de transport pour l'année scolaire de fatima zahra rassoul ndiaye est faible ou élevé. veuillez, s'il vous plait, confirmer ces informations avec le QG ou apporter les corrections nécessaires. </w:t>
        <w:br/>
        <w:t>- Peu probable! mame diarra bousso ndiaye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mame diarra bousso ndiaye avec le QG ou apporter les corrections nécessaires. Le montant des frais de transport pour l'année scolaire de mame diarra bousso ndiaye est faible ou élevé. veuillez, s'il vous plait, confirmer ces informations avec le QG ou apporter les corrections nécessaires. Attention ! Le frais de scolarité (142000 Fcfa) de mame diarra bousso ndiaye en 1ére année de Primaire est relativement élevé par rapport aux autres frais de scolarités observés dans cette zone. Prière de corriger ou de confirmer avec le QG. Attention ! Le frais de scolarité (6000 Fcfa) de mame diarra bousso ndiaye en 1ére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Le montant(80000 FCFA) des dépenses pour chaque visite prénatale de awa sané semble faible (voir nul) ou élevé, prière de corriger.</w:t>
      </w:r>
    </w:p>
    <w:p>
      <w:r>
        <w:rPr>
          <w:b/>
          <w:color w:val="4672C4"/>
          <w:sz w:val="22"/>
        </w:rPr>
        <w:t>&gt;&gt; Section4b - Emploi - Activite principale</w:t>
      </w:r>
    </w:p>
    <w:p>
      <w:pPr>
        <w:ind w:left="283"/>
      </w:pPr>
      <w:r>
        <w:rPr>
          <w:sz w:val="20"/>
        </w:rPr>
        <w:t>- Attention! le nombre d'heure que awa sané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Khadim ndiaye est un Techniciens et assistants vétérinaires qui travaille dans Etat/Collectivités locales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(600 Fcfa) de Eau minérale/filtrée en sachet en Sachets industriel (Grand) est relativement élevé par rapport aux autres prix observés dans cette zone. Prière de corriger ou de confirmer avec le QG. Attention ! Soupçons de quantité anormale! Le ménage de KHADIM NDIAYE avec une taille de 6 personnes a consommé 10 Sachets en Petit de Piment séché qui est relativement élevé comme consommation par rapport à la condition de vie des autres ménages de même taille dans cette zone. Prière de corriger ou de confirmer avec le QG. Attention ! Soupçons de quantité anormale! Le ménage de KHADIM NDIAYE avec une taille de 6 personnes a consommé 25 miche en Moyen de Pain moderne (Baguette)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32 Cuillère Petit de Chocolat pâte à tartiner, cette quantité semble anormale pour une consommation des 7 derniers jours.Prière de corriger ou de confirmer avec le QG. Avertissement!!!Le ménage a consommé 58 Cuillère de Petit de Lait en poudre  ce qui semble incoherent pour une consommation aucours des 7 derniers jours, prière de verifier et corriger. Incohérence!! Dans ce ménage, chaque individus consomme par jour 71.82214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La principale source d'approvisionnement en eau du ménage est eau filtre et semble exister dans les modalités, prière de prendre attache avec le QG pour plus d'explication afin de la classer bien.  Le moyen que le ménage utilise pour se débarrasser des excréments hors de la concession est pas encore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250000 Fcfa est relativement élevé par rapport aux autres prix d'achat observés dans cette zone. Prière de corriger ou de confirmer avec le QG. Attention ! Appareil TV a été revendu à 150000 Fcfa qui est relativement élevé par rapport aux autres prix de revente observés dans cette zone. Prière de corriger ou de confirmer avec le QG. </w:t>
        <w:br/>
        <w:t xml:space="preserve">- Attention ! Armoires et autres meubles a été achété à 420000 Fcfa est relativement élevé par rapport aux autres prix d'achat observés dans cette zone. Prière de corriger ou de confirmer avec le QG. </w:t>
        <w:br/>
        <w:t xml:space="preserve">- Attention ! Matelas simple a été revendu à 110000 Fcfa qui est relativement élevé par rapport aux autres prix de revente observés dans cette zone. Prière de corriger ou de confirmer avec le QG. </w:t>
        <w:br/>
        <w:t>- Le prix de revente de l'article  Mixeur/Presse-fruits non électrique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KHADIM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05-16-72-70</w:t>
            </w:r>
          </w:p>
        </w:tc>
        <w:tc>
          <w:tcPr>
            <w:tcW w:type="dxa" w:w="1662"/>
          </w:tcPr>
          <w:p>
            <w:r>
              <w:rPr>
                <w:sz w:val="14"/>
              </w:rPr>
              <w:t>4496112a50ef40778b80ebe69d0ee0e2</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SY</w:t>
            </w:r>
          </w:p>
        </w:tc>
        <w:tc>
          <w:tcPr>
            <w:tcW w:type="dxa" w:w="3324"/>
          </w:tcPr>
          <w:p>
            <w:r>
              <w:rPr>
                <w:sz w:val="18"/>
              </w:rPr>
              <w:t>N/A</w:t>
            </w:r>
          </w:p>
        </w:tc>
        <w:tc>
          <w:tcPr>
            <w:tcW w:type="dxa" w:w="3324"/>
          </w:tcPr>
          <w:p>
            <w:r/>
            <w:hyperlink r:id="rId14">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Aldiouma Moty Sow  manquent, s'il vous plait pouvez-vous fournir d'effort pour avoir ces informations. </w:t>
        <w:br/>
        <w:t>- Les informations sur l'acte de naissance (ni Jours, ni mois et ni années) de  Guéda Sy  manquent, s'il vous plait pouvez-vous fournir d'effort pour avoir ces informations.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Guéda Sy avec le QG ou apporter les corrections nécessaires. Attention ! Le frais de scolarité (180000 Fcfa) de Guéda Sy en 2ème année de Secondaire 2 Général est relativement élevé par rapport aux autres frais de scolarités observés dans cette zone. Prière de corriger ou de confirmer avec le QG. </w:t>
        <w:br/>
        <w:t xml:space="preserve">- Peu probable! Aldiouma Moty Sow  n'arrive pas  à comprendre un petit texte lu dans une langue locale (s02q03). Veuillez corriger ou donner des explications au QG. </w:t>
        <w:br/>
        <w:t xml:space="preserve">- Peu probable! Gnima  Diop  n'arrive pas  à comprendre un petit texte lu dans une langue locale (s02q03). Veuillez corriger ou donner des explications au QG.  Incohérence ! le montant payé de Gnima  Diop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Gnima  Diop et corriger ou confirmer avec le QG. </w:t>
        <w:br/>
        <w:t>- Peu probable! Khalifa abacar sy Diop  n'arrive pas  à comprendre un petit texte lu dans une langue locale (s02q03). Veuillez corriger ou donner des explications au QG. Peu probable! Khalifa abacar sy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dernier problème de santé pour lequel Aïssata Sy a été hospitalisé au cours des 12 derniers mois est le sang qui coule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(250 Fcfa) de Capitaine frais en Tas (Petit) est relativement faible par rapport aux autres prix observés dans cette zone. Prière de corriger ou de confirmer avec le QG. Attention ! Le prix unitaire d'achat (2800 Fcfa) de Ail en Kg (taille unique)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65.59667 Kg  de cereale; Prière de revoir les quantités prises de ces produits. Le ménage a consommé Autres tisanes et infusions n.d.a. (quinqueliba, citronnelle, etc.) mais les informations sur la quantité, l'unité ou la taille ne sont pas renseignées.Prière de renseigner. Le ménage a consommé Viande de bœuf: filet, faux-filet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section 16 du ménage de Mamadou Diop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21-74-91-46</w:t>
            </w:r>
          </w:p>
        </w:tc>
        <w:tc>
          <w:tcPr>
            <w:tcW w:type="dxa" w:w="1662"/>
          </w:tcPr>
          <w:p>
            <w:r>
              <w:rPr>
                <w:sz w:val="14"/>
              </w:rPr>
              <w:t>e5f367db1c1d45038aec13e8a4e8affd</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BOUCAR SENE</w:t>
            </w:r>
          </w:p>
        </w:tc>
        <w:tc>
          <w:tcPr>
            <w:tcW w:type="dxa" w:w="3324"/>
          </w:tcPr>
          <w:p>
            <w:r>
              <w:rPr>
                <w:sz w:val="18"/>
              </w:rPr>
              <w:t>N/A</w:t>
            </w:r>
          </w:p>
        </w:tc>
        <w:tc>
          <w:tcPr>
            <w:tcW w:type="dxa" w:w="3324"/>
          </w:tcPr>
          <w:p>
            <w:r/>
            <w:hyperlink r:id="rId15">
              <w:r>
                <w:rPr>
                  <w:color w:val="0563C1"/>
                  <w:u w:val="single"/>
                </w:rPr>
                <w:t>ndouck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Attention ! Le montant (10000 Fcfa) dépensé ou reçu en cadeau pour les cartes prépayées, les transferts de crédit et les abonnements de  waly Sene est relativement élevé par rapport aux autres montants depansés observés dans cette zone. Prière de corriger ou de confirmer avec le QG. </w:t>
        <w:br/>
        <w:t xml:space="preserve">- Attention ! Le montant (12500 Fcfa) dépensé ou reçu en cadeau pour les cartes prépayées, les transferts de crédit et les abonnements de  boucar sene est relativement élevé par rapport aux autres montants depansés observés dans cette zone. Prière de corriger ou de confirmer avec le QG. Attention ! Le montant (12500 Fcfa) dépensé ou reçu en cadeau pour les recharges internet ou de forfaits de données mobiles(hors appels vocaux), aucours des 30 derniers jours de  boucar sene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abdoulahate sene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abdoulahate sene est relativement élevé par rapport aux autres montants depansés observés dans cette zone. Prière de corriger ou de confirmer avec le QG. </w:t>
        <w:br/>
        <w:t>- Attention ! Vous avez déclaré en s01q00 que le répondant est la personne elle-même, or amy sene est trop jeune (4 ans) pour fournir des informations correctes. Prière de refaire la section 1 pour amy sene en demandant à un adulte de répondre aux questions à sa place.</w:t>
      </w:r>
    </w:p>
    <w:p>
      <w:r>
        <w:rPr>
          <w:b/>
          <w:color w:val="4672C4"/>
          <w:sz w:val="22"/>
        </w:rPr>
        <w:t>&gt;&gt; Section2 - Education</w:t>
      </w:r>
    </w:p>
    <w:p>
      <w:pPr>
        <w:ind w:left="283"/>
      </w:pPr>
      <w:r>
        <w:rPr>
          <w:sz w:val="20"/>
        </w:rPr>
        <w:t xml:space="preserve">- La raison principale que boucar sene n'a pas été à l'école entre 2024/2025 est trop agé et semble exister dans les modalités, prière de prendre attache avec le QG pour plus d'explication afin de la classer bien. Le domaine que boucar sene bénéficié de cette formation est enseignement et semble exister dans les modalités, prière de prendre attache avec le QG pour plus d'explication afin de la classer bien. </w:t>
        <w:br/>
        <w:t xml:space="preserve">- Peu probable! amy sene  n'arrive pas  à comprendre un petit texte lu dans une langue locale (s02q03). Veuillez corriger ou donner des explications au QG. Peu probable! amy sene  ne sait ni lire, ni écrire, ni comprendre dans aucune des langues  (s02q01,s02q02,s02q03). Veuillez corriger ou donner des explications au QG. </w:t>
        <w:br/>
        <w:t xml:space="preserve">- Peu probable! diakhou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diakhou sene et corriger ou confirmer avec le QG. </w:t>
        <w:br/>
        <w:t xml:space="preserve">- Peu probable! mamadou coumba ndoffene sene  n'arrive pas  à comprendre un petit texte lu dans une langue locale (s02q03). Veuillez corriger ou donner des explications au QG. Peu probable! mamadou coumba ndoffene sene  ne sait ni lire, ni écrire, ni comprendre dans aucune des langues  (s02q01,s02q02,s02q03). Veuillez corriger ou donner des explications au QG. Peu plausible mamadou coumba ndoffene sene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coumba ndoffene sene et corriger ou confirmer avec le QG. </w:t>
        <w:br/>
        <w:t xml:space="preserve">- Peu probable! mouhameth sene  n'arrive pas  à comprendre un petit texte lu dans une langue locale (s02q03). Veuillez corriger ou donner des explications au QG. Peu probable! mouhameth sene  ne sait ni lire, ni écrire, ni comprendre dans aucune des langues  (s02q01,s02q02,s02q03). Veuillez corriger ou donner des explications au QG. La raison principale que mouhameth sene n'a pas été à l'école entre 2024/2025 est trop jeune et semble exister dans les modalités, prière de prendre attache avec le QG pour plus d'explication afin de la classer bien. </w:t>
        <w:br/>
        <w:t xml:space="preserve">- Peu probable! siga diouf  n'arrive pas  à comprendre un petit texte lu dans une langue locale (s02q03). Veuillez corriger ou donner des explications au QG. </w:t>
        <w:br/>
        <w:t>- Peu probable! wangué ngom  n'arrive pas  à comprendre un petit texte lu dans une langue locale (s02q03). Veuillez corriger ou donner des explications au QG. Peu probable! wangué ngom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dernier problème de santé pour lequel waly Sene a été hospitalisé au cours des 12 derniers mois est mots de dents et semble exister dans les modalités, prière de prendre attache avec le QG pour plus d'explication afin de la classer bien. </w:t>
        <w:br/>
        <w:t xml:space="preserve">- Le montant(315000 FCFA) des dépenses liées à l'accouchement de adama diouf est faible ou élevé, prière de corriger. Le montant(55000 FCFA) des dépenses pour chaque visite prénatale de adama diouf semble faible (voir nul) ou élevé, prière de corriger. Le moyen principal que [NOM] utilise pour se protéger des piqûres de moustiques en dehors de la moustiquaire est batonnet vitfé et semble exister dans les modalités, prière de prendre attache avec le QG pour plus d'explication afin de la classer bien. </w:t>
        <w:br/>
        <w:t xml:space="preserve">- Le moyen principal que [NOM] utilise pour se protéger des piqûres de moustiques en dehors de la moustiquaire est batonet vitfé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abdoulahate sene a travaillés par mois semble être inférieur à 15. Veuillez, s'il vous plaît, confirmer cette information.</w:t>
      </w:r>
    </w:p>
    <w:p>
      <w:r>
        <w:rPr>
          <w:b/>
          <w:color w:val="4672C4"/>
          <w:sz w:val="22"/>
        </w:rPr>
        <w:t>&gt;&gt; Section6 - Epargne et credit</w:t>
      </w:r>
    </w:p>
    <w:p>
      <w:pPr>
        <w:ind w:left="283"/>
      </w:pPr>
      <w:r>
        <w:rPr>
          <w:sz w:val="20"/>
        </w:rPr>
        <w:t xml:space="preserve">- La   principale utilisation que wangué ngom a fait de ce dernier crédit est carrolage de sa verranda et semble exister dans les modalités, prière de prendre attache avec le QG pour plus d'explication afin de la classer bien. </w:t>
        <w:br/>
        <w:t>- Avertissement!!! waly Sene est un Employés administratifs non classés ailleurs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(125 Fcfa) de Capitaine frais en Tas (Petit) est relativement faible par rapport aux autres prix observés dans cette zone. Prière de corriger ou de confirmer avec le QG. Avertissement!!! Le ménage a consommé 11 Morceau (Portion) Petit de Carpe séchée,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8 Pièce Petit de Mâchoiron séchée (Kon), cette quantité semble anormale pour une consommation des 7 derniers jours.Prière de corriger ou de confirmer avec le QG. Avertissement!!!Le ménage a consommé 56 miche de Moyen de Pain moderne (Baguette)  ce qui semble incoherent pour une consommation aucours des 7 derniers jours, prière de verifier et corriger. Avertissement!!!Le ménage a consommé 70 Sachets industriel de Moyen de Café en poudre soluble  ce qui semble incoherent pour une consommation aucours des 7 derniers jours, prière de verifier et corriger. Incohérence!! Dans ce ménage, chaque individus consomme par jour 38.16512 Kg  de cereale; Prière de revoir les quantités prises de ces produits. Incohérence!! Dans ce ménage, chaque individus consomme par jour 38.16512 Kg  de cereale; Prière de revoir les quantités prises de ces produits. Incohérence!! Dans ce ménage, chaque individus consomme par jour 38.16512 Kg  de cereale; Prière de revoir les quantités prises de ces produits. Attention ! Le prix unitaire d'achat (600 Fcfa) de Mil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a domicille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Table à manger  (table + chaises) a été achété à 125000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Avertissement!! Le montant des transferts émis irregulièrement semble très élevé ou faible, peut-être que vous vous êtes trompés du choix de l'unité.</w:t>
      </w:r>
    </w:p>
    <w:p>
      <w:r>
        <w:rPr>
          <w:b/>
          <w:color w:val="4672C4"/>
          <w:sz w:val="22"/>
        </w:rPr>
        <w:t>&gt;&gt; Section16a - Champs et parcelles</w:t>
      </w:r>
    </w:p>
    <w:p>
      <w:pPr>
        <w:ind w:left="283"/>
      </w:pPr>
      <w:r>
        <w:rPr>
          <w:sz w:val="20"/>
        </w:rPr>
        <w:t>- La section 16 du ménage de BOUCAR SENE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44-03-14-07</w:t>
            </w:r>
          </w:p>
        </w:tc>
        <w:tc>
          <w:tcPr>
            <w:tcW w:type="dxa" w:w="1662"/>
          </w:tcPr>
          <w:p>
            <w:r>
              <w:rPr>
                <w:sz w:val="14"/>
              </w:rPr>
              <w:t>d079e9b3982e423db3d56995c9a82e4d</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DIOP</w:t>
            </w:r>
          </w:p>
        </w:tc>
        <w:tc>
          <w:tcPr>
            <w:tcW w:type="dxa" w:w="3324"/>
          </w:tcPr>
          <w:p>
            <w:r>
              <w:rPr>
                <w:sz w:val="18"/>
              </w:rPr>
              <w:t>N/A</w:t>
            </w:r>
          </w:p>
        </w:tc>
        <w:tc>
          <w:tcPr>
            <w:tcW w:type="dxa" w:w="3324"/>
          </w:tcPr>
          <w:p>
            <w:r/>
            <w:hyperlink r:id="rId16">
              <w:r>
                <w:rPr>
                  <w:color w:val="0563C1"/>
                  <w:u w:val="single"/>
                </w:rPr>
                <w:t>1er appt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Babou Bary Diop  manquent, s'il vous plait pouvez-vous fournir d'effort pour avoir ces informations. </w:t>
        <w:br/>
        <w:t>- Les informations sur l'acte de naissance (ni Jours, ni mois et ni années) de  Moussa Diop  manquent, s'il vous plait pouvez-vous fournir d'effort pour avoir ces informations.</w:t>
      </w:r>
    </w:p>
    <w:p>
      <w:r>
        <w:rPr>
          <w:b/>
          <w:color w:val="4672C4"/>
          <w:sz w:val="22"/>
        </w:rPr>
        <w:t>&gt;&gt; Section2 - Education</w:t>
      </w:r>
    </w:p>
    <w:p>
      <w:pPr>
        <w:ind w:left="283"/>
      </w:pPr>
      <w:r>
        <w:rPr>
          <w:sz w:val="20"/>
        </w:rPr>
        <w:t xml:space="preserve">- Incohérence ! le montant payé de Fallou Diop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Fallou Diop et corriger ou confirmer avec le QG. </w:t>
        <w:br/>
        <w:t xml:space="preserve">- Avertissement!!! L'âge de Mouhamed Diop avec son niveau d'étude (Fondamental 1) semble incoherent, veuillez confirmer cette information avec le QG ou corriger l'incohérence.  Incohérence ! le montant payé de Mouhamed Diop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Mouhamed Diop et corriger ou confirmer avec le QG. </w:t>
        <w:br/>
        <w:t xml:space="preserve">- Dans les milieux urbains c'est peu probable de voir une école dont les élèves ou étudiants ne dépensent pas en frais d'uniformes, prière de verifier pour Babou Bary Diop et corriger ou confirmer avec le QG. </w:t>
        <w:br/>
        <w:t xml:space="preserve">- Dans les milieux urbains c'est peu probable de voir une école dont les élèves ou étudiants ne dépensent pas en frais d'uniformes, prière de verifier pour Bintou Diop et corriger ou confirmer avec le QG. </w:t>
        <w:br/>
        <w:t xml:space="preserve">- Dans les milieux urbains c'est peu probable de voir une école dont les élèves ou étudiants ne dépensent pas en frais d'uniformes, prière de verifier pour Mame Aïssatou Sy Diop et corriger ou confirmer avec le QG. </w:t>
        <w:br/>
        <w:t xml:space="preserve">- Dans les milieux urbains c'est peu probable de voir une école dont les élèves ou étudiants ne dépensent pas en frais d'uniformes, prière de verifier pour Moussa Diop et corriger ou confirmer avec le QG. </w:t>
        <w:br/>
        <w:t xml:space="preserve">- Peu probable! Aminata Sall  n'arrive pas  à comprendre un petit texte lu dans une langue locale (s02q03). Veuillez corriger ou donner des explications au QG. </w:t>
        <w:br/>
        <w:t xml:space="preserve">- Peu probable! Amy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Amy Diop et corriger ou confirmer avec le QG. </w:t>
        <w:br/>
        <w:t xml:space="preserve">- Peu probable! Mame Khady Diabaye  n'arrive pas  à comprendre un petit texte lu dans une langue locale (s02q03). Veuillez corriger ou donner des explications au QG. </w:t>
        <w:br/>
        <w:t>- Peu probable! Sophie Diop  n'arrive pas  à comprendre un petit texte lu dans une langue locale (s02q03). Veuillez corriger ou donner des explications au QG.  Incohérence ! le montant payé de Sophie Diop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Sophie Diop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Concombre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Huile de soja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xml:space="preserve">- Avertissement!! La question s12q04 n'a pas été renseigner pour l'article: Antenne parabolique / décodeur, prière de renseigner. </w:t>
        <w:br/>
        <w:t xml:space="preserve">- Avertissement!! La question s12q04 n'a pas été renseigner pour l'article: Appareil TV, prière de renseigner. </w:t>
        <w:br/>
        <w:t xml:space="preserve">- Avertissement!! La question s12q04 n'a pas été renseigner pour l'article: Bonbonne de gaz, prière de renseigner. </w:t>
        <w:br/>
        <w:t xml:space="preserve">- Avertissement!! La question s12q04 n'a pas été renseigner pour l'article: Fer à repasser à charbon, prière de renseigner. </w:t>
        <w:br/>
        <w:t xml:space="preserve">- Avertissement!! La question s12q04 n'a pas été renseigner pour l'article: Foyers améliorés,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Ordinateur, prière de renseigner. </w:t>
        <w:br/>
        <w:t xml:space="preserve">- Avertissement!! La question s12q04 n'a pas été renseigner pour l'article: Robot de cuisine électrique (Moulinex), prière de renseigner. </w:t>
        <w:br/>
        <w:t xml:space="preserve">- Avertissement!! La question s12q04 n'a pas été renseigner pour l'article: Réfrigérateur, prière de renseigner. </w:t>
        <w:br/>
        <w:t xml:space="preserve">- Avertissement!! La question s12q04 n'a pas été renseigner pour l'article: Téléphone portable, prière de renseigner. </w:t>
        <w:br/>
        <w:t>- Avertissement!! La question s12q04 n'a pas été renseigner pour l'article: Ventilateur sur pied, prière de renseigner.</w:t>
      </w:r>
    </w:p>
    <w:p>
      <w:r>
        <w:rPr>
          <w:b/>
          <w:color w:val="4672C4"/>
          <w:sz w:val="22"/>
        </w:rPr>
        <w:t>&gt;&gt; Section16a - Champs et parcelles</w:t>
      </w:r>
    </w:p>
    <w:p>
      <w:pPr>
        <w:ind w:left="283"/>
      </w:pPr>
      <w:r>
        <w:rPr>
          <w:sz w:val="20"/>
        </w:rPr>
        <w:t>- La section 16 du ménage de ISSA DIOP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90-00-34-71</w:t>
            </w:r>
          </w:p>
        </w:tc>
        <w:tc>
          <w:tcPr>
            <w:tcW w:type="dxa" w:w="1662"/>
          </w:tcPr>
          <w:p>
            <w:r>
              <w:rPr>
                <w:sz w:val="14"/>
              </w:rPr>
              <w:t>3ea887a154464517890d15ceacc69f72</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NGOM</w:t>
            </w:r>
          </w:p>
        </w:tc>
        <w:tc>
          <w:tcPr>
            <w:tcW w:type="dxa" w:w="3324"/>
          </w:tcPr>
          <w:p>
            <w:r>
              <w:rPr>
                <w:sz w:val="18"/>
              </w:rPr>
              <w:t>N/A</w:t>
            </w:r>
          </w:p>
        </w:tc>
        <w:tc>
          <w:tcPr>
            <w:tcW w:type="dxa" w:w="3324"/>
          </w:tcPr>
          <w:p>
            <w:r/>
            <w:hyperlink r:id="rId17">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Ndeye ngom  manquent, s'il vous plait pouvez-vous fournir d'effort pour avoir ces informations.</w:t>
      </w:r>
    </w:p>
    <w:p>
      <w:r>
        <w:rPr>
          <w:b/>
          <w:color w:val="4672C4"/>
          <w:sz w:val="22"/>
        </w:rPr>
        <w:t>&gt;&gt; Section2 - Education</w:t>
      </w:r>
    </w:p>
    <w:p>
      <w:pPr>
        <w:ind w:left="283"/>
      </w:pPr>
      <w:r>
        <w:rPr>
          <w:sz w:val="20"/>
        </w:rPr>
        <w:t>- Peu probable! Ndeye ngom  n'arrive pas  à comprendre un petit texte lu dans une langue locale (s02q03). Veuillez corriger ou donner des explications au QG. Peu probable! Ndeye ngom  ne sait ni lire, ni écrire, ni comprendre dans aucune des langues  (s02q01,s02q02,s02q03). Veuillez corriger ou donner des explications au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NDEYE NGOM a comme taille 1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 La principale source d'énergie ( Non concerné) pour la cusine semble incoherent, prière de corriger ou confirmer.  Le moyen que le ménage utilise pour se débarrasser des excréments hors de la concession est pas encore vider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NDEYE NGOM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47-52-29-71</w:t>
            </w:r>
          </w:p>
        </w:tc>
        <w:tc>
          <w:tcPr>
            <w:tcW w:type="dxa" w:w="1662"/>
          </w:tcPr>
          <w:p>
            <w:r>
              <w:rPr>
                <w:sz w:val="14"/>
              </w:rPr>
              <w:t>54a74cc0b5e34e3893782b5724c25721</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DIALGUE DIOUF</w:t>
            </w:r>
          </w:p>
        </w:tc>
        <w:tc>
          <w:tcPr>
            <w:tcW w:type="dxa" w:w="3324"/>
          </w:tcPr>
          <w:p>
            <w:r>
              <w:rPr>
                <w:sz w:val="18"/>
              </w:rPr>
              <w:t>N/A</w:t>
            </w:r>
          </w:p>
        </w:tc>
        <w:tc>
          <w:tcPr>
            <w:tcW w:type="dxa" w:w="3324"/>
          </w:tcPr>
          <w:p>
            <w:r/>
            <w:hyperlink r:id="rId18">
              <w:r>
                <w:rPr>
                  <w:color w:val="0563C1"/>
                  <w:u w:val="single"/>
                </w:rPr>
                <w:t>ndouck</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Incoherence! DIARGUA DIOUF dispose d'un téléphone portable à s01q39, donc la raison évoquée ne peut pas être (ne dispose pas d'appareil). Attention ! Le montant (8800 Fcfa) dépensé ou reçu en cadeau pour les cartes prépayées, les transferts de crédit et les abonnements de  DIARGUA DIOUF est relativement élevé par rapport aux autres montants depansés observés dans cette zone. Prière de corriger ou de confirmer avec le QG.</w:t>
      </w:r>
    </w:p>
    <w:p>
      <w:r>
        <w:rPr>
          <w:b/>
          <w:color w:val="4672C4"/>
          <w:sz w:val="22"/>
        </w:rPr>
        <w:t>&gt;&gt; Section3 - Sante</w:t>
      </w:r>
    </w:p>
    <w:p>
      <w:pPr>
        <w:ind w:left="283"/>
      </w:pPr>
      <w:r>
        <w:rPr>
          <w:sz w:val="20"/>
        </w:rPr>
        <w:t>- Le moyen principal que [NOM] utilise pour se protéger des piqûres de moustiques en dehors de la moustiquaire est drap de couverture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DIARGUA DIOUF Perçoit une pension en 4.19 mais DIARGUA DIOUF ne perçoit pas une pension à la question 5.01, prière de revoir la section 5 ou de confirmer cette observation avec le QG.</w:t>
      </w:r>
    </w:p>
    <w:p>
      <w:r>
        <w:rPr>
          <w:b/>
          <w:color w:val="4672C4"/>
          <w:sz w:val="22"/>
        </w:rPr>
        <w:t>&gt;&gt; Section6 - Epargne et credit</w:t>
      </w:r>
    </w:p>
    <w:p>
      <w:pPr>
        <w:ind w:left="283"/>
      </w:pPr>
      <w:r>
        <w:rPr>
          <w:sz w:val="20"/>
        </w:rPr>
        <w:t>- Le montant nominal devant être rembourser chaque mois de DIARGUA DIOUF semble elevé pour le premier crédit immobilier, veuillez revoir cette partie et corriger ou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Section9c - Depenses non-alimentaires - 30 jours</w:t>
      </w:r>
    </w:p>
    <w:p>
      <w:pPr>
        <w:ind w:left="283"/>
      </w:pPr>
      <w:r>
        <w:rPr>
          <w:sz w:val="20"/>
        </w:rPr>
        <w:t xml:space="preserve">- La dernière fois que vous avez acheté Vins modernes est bar et semble exister dans les modalités, prière de prendre attache avec le QG pour plus d'explication afin de la classer bien. </w:t>
        <w:br/>
        <w:t>-  La dernière fois que vous avez acheté Whisky et autres liqueurs est BAR,DÉPÔT DE BOISSONS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DIARGUA DIOUF a comme taille 1 personnes dont ils vivent à FATICK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DIARGUA DIOUF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31-83-39-08</w:t>
            </w:r>
          </w:p>
        </w:tc>
        <w:tc>
          <w:tcPr>
            <w:tcW w:type="dxa" w:w="1662"/>
          </w:tcPr>
          <w:p>
            <w:r>
              <w:rPr>
                <w:sz w:val="14"/>
              </w:rPr>
              <w:t>09678a4432814f57921fb3632afad9d2</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SIDI</w:t>
            </w:r>
          </w:p>
        </w:tc>
        <w:tc>
          <w:tcPr>
            <w:tcW w:type="dxa" w:w="3324"/>
          </w:tcPr>
          <w:p>
            <w:r>
              <w:rPr>
                <w:sz w:val="18"/>
              </w:rPr>
              <w:t>N/A</w:t>
            </w:r>
          </w:p>
        </w:tc>
        <w:tc>
          <w:tcPr>
            <w:tcW w:type="dxa" w:w="3324"/>
          </w:tcPr>
          <w:p>
            <w:r/>
            <w:hyperlink r:id="rId11">
              <w:r>
                <w:rPr>
                  <w:color w:val="0563C1"/>
                  <w:u w:val="single"/>
                </w:rPr>
                <w:t>ndouck</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MOHAMMED SIDI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MOHAMMED SIDI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OUSSEYNOU SIDI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OUSSEYNOU SIDI est relativement élevé par rapport aux autres montants depansés observés dans cette zone. Prière de corriger ou de confirmer avec le QG. </w:t>
        <w:br/>
        <w:t>- Attention ! Le montant (6000 Fcfa) dépensé ou reçu en cadeau pour les cartes prépayées, les transferts de crédit et les abonnements de  ZIDANE SIDI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ZIDANE SIDI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CHEIKH FALL  n'arrive pas  à comprendre un petit texte lu dans une langue locale (s02q03). Veuillez corriger ou donner des explications au QG. </w:t>
        <w:br/>
        <w:t xml:space="preserve">- Peu probable! MOHAMMED SIDI  n'arrive pas  à comprendre un petit texte lu dans une langue locale (s02q03). Veuillez corriger ou donner des explications au QG. </w:t>
        <w:br/>
        <w:t xml:space="preserve">- Peu probable! MOULAYE SIDI  n'arrive pas  à comprendre un petit texte lu dans une langue locale (s02q03). Veuillez corriger ou donner des explications au QG. </w:t>
        <w:br/>
        <w:t xml:space="preserve">- Peu probable! OUSSEYNOU SIDI  n'arrive pas  à comprendre un petit texte lu dans une langue locale (s02q03). Veuillez corriger ou donner des explications au QG. </w:t>
        <w:br/>
        <w:t>- Peu probable! ZIDANE SIDI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Le montant de OUSSEYNOU SIDI semble trop élevé pour un revenu net gagné par mois. Veuillez, s'il vous plaît, confirmer cette information avec le QG ou la corriger.</w:t>
      </w:r>
    </w:p>
    <w:p>
      <w:r>
        <w:rPr>
          <w:b/>
          <w:color w:val="4672C4"/>
          <w:sz w:val="22"/>
        </w:rPr>
        <w:t>&gt;&gt; Section6 - Epargne et credit</w:t>
      </w:r>
    </w:p>
    <w:p>
      <w:pPr>
        <w:ind w:left="283"/>
      </w:pPr>
      <w:r>
        <w:rPr>
          <w:sz w:val="20"/>
        </w:rPr>
        <w:t>- Le montant nominal devant être rembourser chaque mois de OUSSEYNOU SIDI sembe elevé pour le premier crédit autres qu'immobilier, veuillez revoir cette partie et corriger ou confirmer avec le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Avertissement!!! Le ménage a consommé 21 Paquet Petit de Thé en sachet,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Service/particulier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La principale source d'approvisionnement en eau du ménage est Eau filtrée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(8000) de l'article  Bonbonne de gaz est inférieur aux prix de revente (15000)  avec l'âge du bien atteignant 15 ans. Prière de vérifier ou confirmer avec l'enquêté et mettre les bonnes valeurs après verification, s'il le faut. </w:t>
        <w:br/>
        <w:t xml:space="preserve">- Le prix de revente de l'article  Appareil TV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OUSSEYNOU SIDI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99-14-03-18</w:t>
            </w:r>
          </w:p>
        </w:tc>
        <w:tc>
          <w:tcPr>
            <w:tcW w:type="dxa" w:w="1662"/>
          </w:tcPr>
          <w:p>
            <w:r>
              <w:rPr>
                <w:sz w:val="14"/>
              </w:rPr>
              <w:t>ea4a776f0f974e399fa4ebac7488e625</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DIEYE</w:t>
            </w:r>
          </w:p>
        </w:tc>
        <w:tc>
          <w:tcPr>
            <w:tcW w:type="dxa" w:w="3324"/>
          </w:tcPr>
          <w:p>
            <w:r>
              <w:rPr>
                <w:sz w:val="18"/>
              </w:rPr>
              <w:t>N/A</w:t>
            </w:r>
          </w:p>
        </w:tc>
        <w:tc>
          <w:tcPr>
            <w:tcW w:type="dxa" w:w="3324"/>
          </w:tcPr>
          <w:p>
            <w:r/>
            <w:hyperlink r:id="rId16">
              <w:r>
                <w:rPr>
                  <w:color w:val="0563C1"/>
                  <w:u w:val="single"/>
                </w:rPr>
                <w:t>ndouck</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NOGOYE DIEYE  manquent, s'il vous plait pouvez-vous fournir d'effort pour avoir ces informations. Le mois de l'enfant ( NOGOYE DIEYE ) n'est pas connu mais vous avez declaré en s01q04a le nombre de mois, prière de changer NSP au niveau de s01q03b. </w:t>
        <w:br/>
        <w:t>- Les informations sur l'acte de naissance (ni Jours, ni mois et ni années) de  PAPE MOUSSA THIAM  manquent, s'il vous plait pouvez-vous fournir d'effort pour avoir ces informations.</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PAPE MOUSSA THIAM et corriger ou confirmer avec le QG.</w:t>
      </w:r>
    </w:p>
    <w:p>
      <w:r>
        <w:rPr>
          <w:b/>
          <w:color w:val="4672C4"/>
          <w:sz w:val="22"/>
        </w:rPr>
        <w:t>&gt;&gt; Section3 - Sante</w:t>
      </w:r>
    </w:p>
    <w:p>
      <w:pPr>
        <w:ind w:left="283"/>
      </w:pPr>
      <w:r>
        <w:rPr>
          <w:sz w:val="20"/>
        </w:rPr>
        <w:t xml:space="preserve">- Le principal problème de santé que NDELLA DIEYE a eu est Arthrose et semble exister dans les modalités, prière de prendre attache avec le QG pour plus d'explication afin de la classer bien. </w:t>
        <w:br/>
        <w:t>- Le principal problème de santé que NOGOYE DIEYE a eu est Boutons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127.0419 Kg  de cereale; Prière de revoir les quantités prises de ces produits. Attention ! Soupçons de quantité anormale! Le ménage de NDELLA DIEYE avec une taille de 3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1 Bidon 20l taille unique de Eau minérale/filtrée en bouteille locale, cette quantité semble anormale pour une consommation des 7 derniers jours, prière de verifier et corriger. Difficile de consommer le Sel en Kg taille unique prière de verifier. Incohérence!! Dans ce ménage, chaque individus consomme par jour 127.0419 Kg  de cereale; Prière de revoir les quantités prises de ces produits.</w:t>
      </w:r>
    </w:p>
    <w:p>
      <w:r>
        <w:rPr>
          <w:b/>
          <w:color w:val="4672C4"/>
          <w:sz w:val="22"/>
        </w:rPr>
        <w:t>&gt;&gt; Section10a - Existence entreprise non agricole</w:t>
      </w:r>
    </w:p>
    <w:p>
      <w:pPr>
        <w:ind w:left="283"/>
      </w:pPr>
      <w:r>
        <w:rPr>
          <w:sz w:val="20"/>
        </w:rPr>
        <w:t>- Avertissement!!! Le ménage de NDELLA DIEYE a comme taille 3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La principale source d'approvisionnement en eau du ménage est Eau filtrée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Salon  (Fauteuils et table basse) a été revendu à 500000 Fcfa qui est relativement élevé par rapport aux autres prix de revente observés dans cette zone. Prière de corriger ou de confirmer avec le QG. </w:t>
        <w:br/>
        <w:t>- Avertissement!!! Le prix d'achat (8000) de l'article  Bonbonne de gaz est inférieur aux prix de revente (10000)  avec l'âge du bien atteignant 15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NDELLA DIEYE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3397116,-16.3988138" TargetMode="External"/><Relationship Id="rId10" Type="http://schemas.openxmlformats.org/officeDocument/2006/relationships/hyperlink" Target="https://www.google.com/maps?q=14.346462266666666,-16.4209541" TargetMode="External"/><Relationship Id="rId11" Type="http://schemas.openxmlformats.org/officeDocument/2006/relationships/hyperlink" Target="https://www.google.com/maps?q=14.3396337,-16.3999178" TargetMode="External"/><Relationship Id="rId12" Type="http://schemas.openxmlformats.org/officeDocument/2006/relationships/hyperlink" Target="https://www.google.com/maps?q=14.3408078,-16.4032299" TargetMode="External"/><Relationship Id="rId13" Type="http://schemas.openxmlformats.org/officeDocument/2006/relationships/hyperlink" Target="https://www.google.com/maps?q=14.3393762,-16.3995507" TargetMode="External"/><Relationship Id="rId14" Type="http://schemas.openxmlformats.org/officeDocument/2006/relationships/hyperlink" Target="https://www.google.com/maps?q=14.338197483333333,-16.399106300000003" TargetMode="External"/><Relationship Id="rId15" Type="http://schemas.openxmlformats.org/officeDocument/2006/relationships/hyperlink" Target="https://www.google.com/maps?q=14.3464394,-16.4209404" TargetMode="External"/><Relationship Id="rId16" Type="http://schemas.openxmlformats.org/officeDocument/2006/relationships/hyperlink" Target="https://www.google.com/maps?q=14.3404558,-16.4032299" TargetMode="External"/><Relationship Id="rId17" Type="http://schemas.openxmlformats.org/officeDocument/2006/relationships/hyperlink" Target="https://www.google.com/maps?q=14.3399998,-16.3983817" TargetMode="External"/><Relationship Id="rId18" Type="http://schemas.openxmlformats.org/officeDocument/2006/relationships/hyperlink" Target="https://www.google.com/maps?q=14.3384173,-16.39852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