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091202010005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Section3</w:t>
            </w:r>
          </w:p>
        </w:tc>
        <w:tc>
          <w:tcPr>
            <w:tcW w:type="dxa" w:w="3324"/>
          </w:tcPr>
          <w:p>
            <w:r>
              <w:t>Sante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84-72-92-39</w:t>
            </w:r>
          </w:p>
        </w:tc>
        <w:tc>
          <w:tcPr>
            <w:tcW w:type="dxa" w:w="1662"/>
          </w:tcPr>
          <w:p>
            <w:r>
              <w:rPr>
                <w:sz w:val="14"/>
              </w:rPr>
              <w:t>8ca6fcdca7434a2baaee1b68d39d5d3a</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NDONG</w:t>
            </w:r>
          </w:p>
        </w:tc>
        <w:tc>
          <w:tcPr>
            <w:tcW w:type="dxa" w:w="3324"/>
          </w:tcPr>
          <w:p>
            <w:r>
              <w:rPr>
                <w:sz w:val="18"/>
              </w:rPr>
              <w:t>N/A</w:t>
            </w:r>
          </w:p>
        </w:tc>
        <w:tc>
          <w:tcPr>
            <w:tcW w:type="dxa" w:w="3324"/>
          </w:tcPr>
          <w:p>
            <w:r/>
            <w:hyperlink r:id="rId9">
              <w:r>
                <w:rPr>
                  <w:color w:val="0563C1"/>
                  <w:u w:val="single"/>
                </w:rPr>
                <w:t>Simal</w:t>
              </w:r>
            </w:hyperlink>
          </w:p>
        </w:tc>
      </w:tr>
    </w:tbl>
    <w:p/>
    <w:p>
      <w:r>
        <w:rPr>
          <w:b/>
          <w:color w:val="4672C4"/>
          <w:sz w:val="22"/>
        </w:rPr>
        <w:t>&gt;&gt; Section1 - Caracteristiques des membres</w:t>
      </w:r>
    </w:p>
    <w:p>
      <w:pPr>
        <w:ind w:left="283"/>
      </w:pPr>
      <w:r>
        <w:rPr>
          <w:sz w:val="20"/>
        </w:rPr>
        <w:t>- Avertissement!!!  Seynabou Faye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le montant payé de Fanta Ndong pour la cotisation est très faible . veuillez, s'il vous plait, confirmer ces informations avec le QG ou apporter les corrections nécessaires. </w:t>
        <w:br/>
        <w:t xml:space="preserve">-  Incohérence ! le montant payé de Pape Abdou Ndong pour la cotisation est très faible . veuillez, s'il vous plait, confirmer ces informations avec le QG ou apporter les corrections nécessaires. </w:t>
        <w:br/>
        <w:t xml:space="preserve">- Peu probable! Amy Ndong2  n'arrive pas  à comprendre un petit texte lu dans une langue locale (s02q03). Veuillez corriger ou donner des explications au QG. </w:t>
        <w:br/>
        <w:t xml:space="preserve">- Peu probable! Naba Tall  n'arrive pas  à comprendre un petit texte lu dans une langue locale (s02q03). Veuillez corriger ou donner des explications au QG. Peu probable! Naba Tall  ne sait ni lire, ni écrire, ni comprendre dans aucune des langues  (s02q01,s02q02,s02q03). Veuillez corriger ou donner des explications au QG. </w:t>
        <w:br/>
        <w:t>- Peu probable! Seynabou Faye  n'arrive pas  à comprendre un petit texte lu dans une langue locale (s02q03). Veuillez corriger ou donner des explications au QG. Peu probable! Seynabou Faye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Seynabou Faye a travaillés par mois semble être inférieur à 15. Veuillez, s'il vous plaît, confirmer cette information. </w:t>
        <w:br/>
        <w:t>- Nombre de mois exercé par Pape Abdou Ndong dans l'emploi au cours des 12 derniers mois semble faible, veuillez corriger s'il vous plait ou comfirmer avec le QG.  Pape Abdou Ndong est un agriculteur dans un milieu rural donc il travaille principalement  pour son propre compte ou contribue à une entreprise familiale, prière de regarder la question s04q46.  Incohérence! Pape Abdou Ndong  evolue dans l'agriculture mais est  considéré comme salarié ou stagiaire/apprenti non renuméré, prière de revoir la question s04q46 et corriger. Avertissement!!! Pape Abdou Ndong enquêté dans l'emploi principale n'a pas declaré son salaire prière de fournir plus d'effort pour lui demander son salire, vous pouvez utiliser des stratégies pour faire une estimation ou demander des conseils au QG. Avertissement!!! Pape Abdou Ndong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(23500 Fcfa) de Huile de soja  en Bidon 20l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10 Pièce Petit de Caramel, bonbons, confiseries, etc., cette quantité semble anormale pour une consommation des 7 derniers jours.Prière de corriger ou de confirmer avec le QG. Incohérence!! Dans ce ménage, chaque individus consomme par jour 48.52429 Kg  de cereale; Prière de revoir les quantités prises de ces produits. Incohérence!! Dans ce ménage, chaque individus consomme par jour 48.52429 Kg  de cereale; Prière de revoir les quantités prises de ces produits. Le prix d'achat unitaire (1 Fcfa) de Gombo frais en Tas de taille Petit  est invraisemblable, prière de regarder les reponses prises dans les questions s07bq07a s07bq07b s07bq07c s07bq08 pour mieux corriger. Attention ! Le prix unitaire d'achat (1 Fcfa) de Gombo frais en Tas (Petit) est relativement faible par rapport aux autres prix observés dans cette zone.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noms de l'entreprise entreprise Amy1 ne doit pas contenir de chiffre et doit être bien renseigné, prière de bien renseigné .</w:t>
      </w:r>
    </w:p>
    <w:p>
      <w:r>
        <w:rPr>
          <w:b/>
          <w:color w:val="4672C4"/>
          <w:sz w:val="22"/>
        </w:rPr>
        <w:t>&gt;&gt; Section11 - Caracteristiques logement</w:t>
      </w:r>
    </w:p>
    <w:p>
      <w:pPr>
        <w:ind w:left="283"/>
      </w:pPr>
      <w:r>
        <w:rPr>
          <w:sz w:val="20"/>
        </w:rPr>
        <w:t>-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SEYNABOU FAYE pour la main-d'oeuvre non-familiale sur la parcelle parcelle1 au cours de la campagne pour la période de préparation du sol (labour) et des semis est de 0 qui semble élevé ou faible. Merci de corriger. Le salaire total payé de toutes catégories confondues par le ménage SEYNABOU FAYE pour la main-d'oeuvre non-familiale sur la parcelle parcelle1 au cours de la campagne pour la période d'entretien du sol (sarclage, etc.) est de 0 qui semble élevé ou faible. Merci de corriger. Le salaire total payé de toutes catégories confondues par le ménage SEYNABOU FAYE pour la main-d'oeuvre non-familiale sur la parcelle parcelle1 au cours de la campagne pour la période des récoltes est de 0 qui semble élevé ou faible. Merci de corriger. La parcelle parcelle1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93-90-10-25</w:t>
            </w:r>
          </w:p>
        </w:tc>
        <w:tc>
          <w:tcPr>
            <w:tcW w:type="dxa" w:w="1662"/>
          </w:tcPr>
          <w:p>
            <w:r>
              <w:rPr>
                <w:sz w:val="14"/>
              </w:rPr>
              <w:t>0ca432892b5d4e3ba966bd46c19e5b3f</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BAYE FAYE</w:t>
            </w:r>
          </w:p>
        </w:tc>
        <w:tc>
          <w:tcPr>
            <w:tcW w:type="dxa" w:w="3324"/>
          </w:tcPr>
          <w:p>
            <w:r>
              <w:rPr>
                <w:sz w:val="18"/>
              </w:rPr>
              <w:t>N/A</w:t>
            </w:r>
          </w:p>
        </w:tc>
        <w:tc>
          <w:tcPr>
            <w:tcW w:type="dxa" w:w="3324"/>
          </w:tcPr>
          <w:p>
            <w:r/>
            <w:hyperlink r:id="rId10">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Gorgui Baye  faye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Khady faye est relativement élevé par rapport aux autres montants depansés observés dans cette zone. Prière de corriger ou de confirmer avec le QG. </w:t>
        <w:br/>
        <w:t>- Incoherence! mariama sarr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amy salade faye pour la cotisation est très faible . veuillez, s'il vous plait, confirmer ces informations avec le QG ou apporter les corrections nécessaires. </w:t>
        <w:br/>
        <w:t xml:space="preserve">- Le domaine que Khady faye bénéficié de cette formation est hotelerie et semble exister dans les modalités, prière de prendre attache avec le QG pour plus d'explication afin de la classer bien. </w:t>
        <w:br/>
        <w:t xml:space="preserve">- Peu probable! Gorgui Baye  faye  n'arrive pas  à comprendre un petit texte lu dans une langue locale (s02q03). Veuillez corriger ou donner des explications au QG. Peu probable! Gorgui Baye  faye  ne sait ni lire, ni écrire, ni comprendre dans aucune des langues  (s02q01,s02q02,s02q03). Veuillez corriger ou donner des explications au QG. </w:t>
        <w:br/>
        <w:t>- Peu probable! mariama sarr  n'arrive pas  à comprendre un petit texte lu dans une langue locale (s02q03). Veuillez corriger ou donner des explications au QG. Peu probable! mariama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batonné vite fait et semble exister dans les modalités, prière de prendre attache avec le QG pour plus d'explication afin de la classer bien. </w:t>
        <w:br/>
        <w:t>- Le moyen principal que [NOM] utilise pour se protéger des piqûres de moustiques en dehors de la moustiquaire est batonné vite fé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mariama sarr dans l'emploi au cours des 12 derniers mois semble faible, veuillez corriger s'il vous plait ou comfirmer avec le QG. </w:t>
        <w:br/>
        <w:t>- Prière de changer la branche d'activité de Gorgui Baye  faye, les agriculteurs dont leurs cultures est principalement destiné à la consommation du ménage sont des (Agriculteurs, subsistances) et ceux qui le font avec l'élevage sont des (Agriculteurs et eleveurs, subsistances)Nombre de mois exercé par Gorgui Baye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mariama sarr, les agriculteurs dont leurs cultures est principalement destiné à la consommation du ménage sont des (Agriculteurs, subsistances) et ceux qui le font avec l'élevage sont des (Agriculteurs et eleveurs, subsistances). Avertissement!!! les informations de mariama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Huile de palme brute est autre menage et semble exister dans les modalités, prière de prendre attache avec le QG pour plus d'explication afin de la classer bien. Attention ! Le prix unitaire d'achat (100 Fcfa) de Sucre en poudre  en Sachets (Moyen) est relativement faible par rapport aux autres prix observés dans cette zone. Prière de corriger ou de confirmer avec le QG. Attention ! Le prix unitaire d'achat (20 Fcfa) de Poivron frais en Pièce (Petit) est relativement faible par rapport aux autres prix observés dans cette zone. Prière de corriger ou de confirmer avec le QG. Avertissement!!!Le ménage a consommé 60 Cuillère de Petit de Chocolat pâte à tartiner  ce qui semble incoherent pour une consommation aucours des 7 derniers jours, prière de verifier et corriger. Avertissement!!! Le ménage a consommé 60 Cuillère Petit de Chocolat pâte à tartiner, cette quantité semble anormale pour une consommation des 7 derniers jours.Prière de corriger ou de confirmer avec le QG. Incohérence!! Dans ce ménage, chaque individus consomme par jour 87.95029 Kg  de cereale; Prière de revoir les quantités prises de ces produits. Incohérence!! Dans ce ménage, chaque individus consomme par jour 87.95029 Kg  de cereale; Prière de revoir les quantités prises de ces produits. Incohérence!! Dans ce ménage, chaque individus consomme par jour 87.95029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 la brousse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  La dernière fois que vous avez acheté Charbon de bois/Charbon minéral est dans le menage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salaire total payé de toutes catégories confondues par le ménage GORGUI BAYE FAYE pour la main-d'oeuvre non-familiale sur la parcelle parcelle champ dioguola au cours de la campagne pour la période de préparation du sol (labour) et des semis est de 0 qui semble élevé ou faible. Merci de corriger. La raison principale de la non mesure de la parcelle parcelle champ dioguola est le champ ne lui appartient pas et semble exister dans les modalités, prière de prendre attache avec le QG pour plus d'explication afin de la classer bien. </w:t>
        <w:br/>
        <w:t>- Le salaire total payé de toutes catégories confondues par le ménage GORGUI BAYE FAYE pour la main-d'oeuvre non-familiale sur la parcelle parcelle champ dioguola au cours de la campagne pour la période des récoltes est de 0 qui semble élevé ou faible. Merci de corriger. La raison principale de la non mesure de la parcelle parcelle champ dioguola est le champ ne lui appartient  on lui a prêter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Le prix d'achat (15000 FCFA) de Houe asine est inférieur aux prix de revente (80000 FCFA), prière de verifier et corriger ou confirmer l'information avec le QG. </w:t>
        <w:br/>
        <w:t xml:space="preserve">- Avertissement!! Le prix d'achat (400000 FCFA) de Animaux de labour est inférieur aux prix de revente (600000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78-28-56-52</w:t>
            </w:r>
          </w:p>
        </w:tc>
        <w:tc>
          <w:tcPr>
            <w:tcW w:type="dxa" w:w="1662"/>
          </w:tcPr>
          <w:p>
            <w:r>
              <w:rPr>
                <w:sz w:val="14"/>
              </w:rPr>
              <w:t>064711afaf094f969a0e46358821240e</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FALLY NDOUR</w:t>
            </w:r>
          </w:p>
        </w:tc>
        <w:tc>
          <w:tcPr>
            <w:tcW w:type="dxa" w:w="3324"/>
          </w:tcPr>
          <w:p>
            <w:r>
              <w:rPr>
                <w:sz w:val="18"/>
              </w:rPr>
              <w:t>N/A</w:t>
            </w:r>
          </w:p>
        </w:tc>
        <w:tc>
          <w:tcPr>
            <w:tcW w:type="dxa" w:w="3324"/>
          </w:tcPr>
          <w:p>
            <w:r/>
            <w:hyperlink r:id="rId11">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FALLY NDOUR 44 dispose d'un téléphone portable à s01q39, donc la raison évoquée ne peut pas être (ne dispose pas d'appareil). Attention ! Le montant (10000 Fcfa) dépensé ou reçu en cadeau pour les cartes prépayées, les transferts de crédit et les abonnements de  OUSMANE FALLY NDOUR 44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SEKOU NDOUR 8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MAÏMOUNA FAYE 45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MAÏMOUNA FAYE 45 dans l'emploi au cours des 12 derniers mois semble faible, veuillez corriger s'il vous plait ou comfirmer avec le QG. Attention ! Le nombre de jours que MAÏMOUNA FAYE 45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MAÏMOUNA FAYE 45 sur le nombre de mois, jours ou heures de son emploi secondaire sont superieur a celles de son emploi principal , veuillez corriger ou confirmer aupres du QG. </w:t>
        <w:br/>
        <w:t>- Avertissement!!! les informations de OUSMANE FALLY NDOUR 44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OUSMANE FALLY NDOUR 44 a fait de ce dernier crédit est Propres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Concentré de tomate en Sachets (Moyen) est relativement élevé par rapport aux autres prix observés dans cette zone. Prière de corriger ou de confirmer avec le QG. Attention ! Le prix unitaire d'achat (50 Fcfa) de Farine de blé locale ou importée en Sachets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21 Pièce Petit de Caramel, bonbons, confiseries, etc., cette quantité semble anormale pour une consommation des 7 derniers jours.Prière de corriger ou de confirmer avec le QG. Incohérence!! Dans ce ménage, chaque individus consomme par jour 63.81548 Kg  de cereale; Prière de revoir les quantités prises de ces produits. Incohérence!! Dans ce ménage, chaque individus consomme par jour 63.81548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20000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Avertissement!!! Le prix d'achat (6000) de l'article  Bonbonne de gaz est inférieur aux prix de revente (10000)  avec l'âge du bien atteignant 23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ARACHIDE CEM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niebe selon l'exploitant est de 70 Mètre Carré (m^2) qui semble faible ou l'estimation ne semble pas bonne. Prière de corriger. Le salaire total payé de toutes catégories confondues par le ménage OUSMANE FALLY NDOUR pour la main-d'oeuvre non-familiale sur la parcelle parcelle niebe au cours de la campagne pour la période de préparation du sol (labour) et des semis est de 0 qui semble élevé ou faible. Merci de corriger. Le salaire total payé de toutes catégories confondues par le ménage OUSMANE FALLY NDOUR pour la main-d'oeuvre non-familiale sur la parcelle parcelle niebe au cours de la campagne pour la période d'entretien du sol (sarclage, etc.)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OUSMANE FALLY NDOUR pour la main-d'oeuvre non-familiale sur la parcelle PARCELLE ARACHIDE CEM au cours de la campagne pour la période de préparation du sol (labour) et des semis est de 0 qui semble élevé ou faible. Merci de corriger. Le salaire total payé de toutes catégories confondues par le ménage OUSMANE FALLY NDOUR pour la main-d'oeuvre non-familiale sur la parcelle PARCELLE ARACHIDE CEM au cours de la campagne pour la période d'entretien du sol (sarclage, etc.) est de 0 qui semble élevé ou faible. Merci de corriger. La superficie de la parcelle PARCELLE ARACHIDE CEM selon les mesures GPS est de 9880 hectare qui semble élevé ou faible, prière de corriger. </w:t>
        <w:br/>
        <w:t xml:space="preserve">- Le salaire total payé de toutes catégories confondues par le ménage OUSMANE FALLY NDOUR pour la main-d'oeuvre non-familiale sur la parcelle PARCELLE MIL au cours de la campagne pour la période de préparation du sol (labour) et des semis est de 0 qui semble élevé ou faible. Merci de corriger. La superficie de la parcelle PARCELLE MIL selon les mesures GPS est de 13953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OUSMANE FALLY NDOUR pour la main-d'oeuvre non-familiale sur la parcelle parcelle sorgho au cours de la campagne pour la période de préparation du sol (labour) et des semis est de 0 qui semble élevé ou faible. Merci de corriger. La superficie de la parcelle parcelle sorgho selon les mesures GPS est de 11470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(15000 FCFA) de Houe asine est inférieur aux prix de revente (100000 FCFA), prière de verifier et corriger ou confirmer l'information avec le QG. </w:t>
        <w:br/>
        <w:t xml:space="preserve">- Avertissement!! Le prix d'achat (75000 FCFA) de Charrettes est inférieur aux prix de revente (200000 FCFA), prière de verifier et corriger ou confirmer l'information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(600000 FCFA), prière de verifier et corriger ou confirmer l'information avec le QG. Le prix d'achat de Animaux de labour est nul (achété à 0fcfa) mais le prix de revente est (600000 FCFA), prière de verifier et corriger. </w:t>
        <w:br/>
        <w:t xml:space="preserve">- Incohérence!! Le prix de revente de Faucheuse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39-03-01-81</w:t>
            </w:r>
          </w:p>
        </w:tc>
        <w:tc>
          <w:tcPr>
            <w:tcW w:type="dxa" w:w="1662"/>
          </w:tcPr>
          <w:p>
            <w:r>
              <w:rPr>
                <w:sz w:val="14"/>
              </w:rPr>
              <w:t>54f1d9c774044cffa54293381d44539b</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NDIAYE</w:t>
            </w:r>
          </w:p>
        </w:tc>
        <w:tc>
          <w:tcPr>
            <w:tcW w:type="dxa" w:w="3324"/>
          </w:tcPr>
          <w:p>
            <w:r>
              <w:rPr>
                <w:sz w:val="18"/>
              </w:rPr>
              <w:t>N/A</w:t>
            </w:r>
          </w:p>
        </w:tc>
        <w:tc>
          <w:tcPr>
            <w:tcW w:type="dxa" w:w="3324"/>
          </w:tcPr>
          <w:p>
            <w:r/>
            <w:hyperlink r:id="rId12">
              <w:r>
                <w:rPr>
                  <w:color w:val="0563C1"/>
                  <w:u w:val="single"/>
                </w:rPr>
                <w:t>Simal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La raison principale que Aïssatou Thiore n'a pas été à l'école entre 2024/2025 est préférence d'une formation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33 Pièce Moyen de Poivron frais, cette quantité semble anormale pour une consommation des 7 derniers jours.Prière de corriger ou de confirmer avec le QG. Incohérence!! Dans ce ménage, chaque individus consomme par jour 198.5657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type de logement est Duplex/ Villa ou Immeuble à plusieurs Appartements mais le principal matériau de toit est de tôle et autres.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NDIAYE n'est pas renseigné, prière de renseigner.</w:t>
      </w:r>
    </w:p>
    <w:p>
      <w:r>
        <w:rPr>
          <w:b/>
          <w:color w:val="4672C4"/>
          <w:sz w:val="22"/>
        </w:rPr>
        <w:t>&gt;&gt; Section19 - Equipements agricoles</w:t>
      </w:r>
    </w:p>
    <w:p>
      <w:pPr>
        <w:ind w:left="283"/>
      </w:pPr>
      <w:r>
        <w:rPr>
          <w:sz w:val="20"/>
        </w:rPr>
        <w:t xml:space="preserve">- Attention ! Herse a été revendu à 2500 Fcfa qui est relativement élevé par rapport aux autres prix de revente observés dans cette zone. Prière de corriger ou de confirmer avec le QG. </w:t>
        <w:br/>
        <w:t>- Attention ! Râteau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06-21-81-69</w:t>
            </w:r>
          </w:p>
        </w:tc>
        <w:tc>
          <w:tcPr>
            <w:tcW w:type="dxa" w:w="1662"/>
          </w:tcPr>
          <w:p>
            <w:r>
              <w:rPr>
                <w:sz w:val="14"/>
              </w:rPr>
              <w:t>7c441ad3ab4d41d7a3440c33b465dd2e</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 FAYE</w:t>
            </w:r>
          </w:p>
        </w:tc>
        <w:tc>
          <w:tcPr>
            <w:tcW w:type="dxa" w:w="3324"/>
          </w:tcPr>
          <w:p>
            <w:r>
              <w:rPr>
                <w:sz w:val="18"/>
              </w:rPr>
              <w:t>N/A</w:t>
            </w:r>
          </w:p>
        </w:tc>
        <w:tc>
          <w:tcPr>
            <w:tcW w:type="dxa" w:w="3324"/>
          </w:tcPr>
          <w:p>
            <w:r/>
            <w:hyperlink r:id="rId13">
              <w:r>
                <w:rPr>
                  <w:color w:val="0563C1"/>
                  <w:u w:val="single"/>
                </w:rPr>
                <w:t>concession</w:t>
              </w:r>
            </w:hyperlink>
          </w:p>
        </w:tc>
      </w:tr>
    </w:tbl>
    <w:p/>
    <w:p>
      <w:r>
        <w:rPr>
          <w:b/>
          <w:color w:val="4672C4"/>
          <w:sz w:val="22"/>
        </w:rPr>
        <w:t>&gt;&gt; Section1 - Caracteristiques des membres</w:t>
      </w:r>
    </w:p>
    <w:p>
      <w:pPr>
        <w:ind w:left="283"/>
      </w:pPr>
      <w:r>
        <w:rPr>
          <w:sz w:val="20"/>
        </w:rPr>
        <w:t xml:space="preserve">- Incoherence! AMY FAYE 75 dispose d'un téléphone portable à s01q39, donc la raison évoquée ne peut pas être (ne dispose pas d'appareil). </w:t>
        <w:br/>
        <w:t xml:space="preserve">- Les informations sur l'acte de naissance (ni Jours, ni mois et ni années) de  ADAMA KAMA 32  manquent, s'il vous plait pouvez-vous fournir d'effort pour avoir ces informations. </w:t>
        <w:br/>
        <w:t xml:space="preserve">- Les informations sur l'acte de naissance (ni Jours, ni mois et ni années) de  EL HADJI MAMA FAYE 23  manquent, s'il vous plait pouvez-vous fournir d'effort pour avoir ces informations. </w:t>
        <w:br/>
        <w:t xml:space="preserve">- Les informations sur l'acte de naissance (ni Jours, ni mois et ni années) de  SADIO KAMA 28  manquent, s'il vous plait pouvez-vous fournir d'effort pour avoir ces informations. </w:t>
        <w:br/>
        <w:t>- Les informations sur l'acte de naissance (ni Jours, ni mois et ni années) de  SENY KAMA 38  manquent, s'il vous plait pouvez-vous fournir d'effort pour avoir ces informations.</w:t>
      </w:r>
    </w:p>
    <w:p>
      <w:r>
        <w:rPr>
          <w:b/>
          <w:color w:val="4672C4"/>
          <w:sz w:val="22"/>
        </w:rPr>
        <w:t>&gt;&gt; Section2 - Education</w:t>
      </w:r>
    </w:p>
    <w:p>
      <w:pPr>
        <w:ind w:left="283"/>
      </w:pPr>
      <w:r>
        <w:rPr>
          <w:sz w:val="20"/>
        </w:rPr>
        <w:t xml:space="preserve">- Peu probable! AMY FAYE 75  n'arrive pas  à comprendre un petit texte lu dans une langue locale (s02q03). Veuillez corriger ou donner des explications au QG. Peu probable! AMY FAYE 75  ne sait ni lire, ni écrire, ni comprendre dans aucune des langues  (s02q01,s02q02,s02q03). Veuillez corriger ou donner des explications au QG. </w:t>
        <w:br/>
        <w:t xml:space="preserve">- Peu probable! SADIO KAMA 28  n'arrive pas  à comprendre un petit texte lu dans une langue locale (s02q03). Veuillez corriger ou donner des explications au QG. Peu probable! SADIO KAMA 28  ne sait ni lire, ni écrire, ni comprendre dans aucune des langues  (s02q01,s02q02,s02q03). Veuillez corriger ou donner des explications au QG. </w:t>
        <w:br/>
        <w:t>- Peu probable! SENY KAMA 38  n'arrive pas  à comprendre un petit texte lu dans une langue locale (s02q03). Veuillez corriger ou donner des explications au QG. Peu probable! SENY KAMA 38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DIEYNABA FAYE 25 a eu est Mal aux yeux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xml:space="preserve">- Avertissement!!! les informations de ADAMA KAMA 32 sur le nombre de mois, jours ou heures de son emploi secondaire sont superieur a celles de son emploi principal , veuillez corriger ou confirmer aupres du QG. </w:t>
        <w:br/>
        <w:t xml:space="preserve">- Avertissement!!! les informations de EL HADJI MAMA FAYE 23 sur le nombre de mois, jours ou heures de son emploi secondaire sont superieur a celles de son emploi principal , veuillez corriger ou confirmer aupres du QG. </w:t>
        <w:br/>
        <w:t xml:space="preserve">- Avertissement!!! les informations de SADIO KAMA 28 sur le nombre de mois, jours ou heures de son emploi secondaire sont superieur a celles de son emploi principal , veuillez corriger ou confirmer aupres du QG. </w:t>
        <w:br/>
        <w:t>- Avertissement!!! les informations de SENY KAMA 38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KAMA 32 n'est pas renseignée à 100 %. Prière de vérifier l'ensemble des questions relatives à ce membre et de les renseigner en totalité. </w:t>
        <w:br/>
        <w:t xml:space="preserve">- La section sur le repas pris à l'extérieur du ménage du membre AMY FAYE 75 n'est pas renseignée à 100 %. Prière de vérifier l'ensemble des questions relatives à ce membre et de les renseigner en totalité. </w:t>
        <w:br/>
        <w:t xml:space="preserve">- La section sur le repas pris à l'extérieur du ménage du membre DIEYNABA FAYE 25 n'est pas renseignée à 100 %. Prière de vérifier l'ensemble des questions relatives à ce membre et de les renseigner en totalité. </w:t>
        <w:br/>
        <w:t xml:space="preserve">- La section sur le repas pris à l'extérieur du ménage du membre EL HADJI MAMA FAYE 23 n'est pas renseignée à 100 %. Prière de vérifier l'ensemble des questions relatives à ce membre et de les renseigner en totalité. </w:t>
        <w:br/>
        <w:t xml:space="preserve">- La section sur le repas pris à l'extérieur du ménage du membre SADIO KAMA 28 n'est pas renseignée à 100 %. Prière de vérifier l'ensemble des questions relatives à ce membre et de les renseigner en totalité. </w:t>
        <w:br/>
        <w:t>- La section sur le repas pris à l'extérieur du ménage du membre SENY KAMA 38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AMY FAYE a comme taille 6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(6000) de l'article  Bonbonne de gaz est inférieur aux prix de revente (12000)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superficie de la parcelle PARCELLE ARACHIDE selon les mesures GPS est de 8452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mil selon les mesures GPS est de 10468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Arara dans ce ménage semble être élevé, prière de corriger ou confirmer avec le QG. Avertissement!! Le prix d'achat (20000 FCFA) de Arara est inférieur aux prix de revente (100000 FCFA), prière de verifier et corriger ou confirmer l'information avec le QG. </w:t>
        <w:br/>
        <w:t xml:space="preserve">- Avertissement!! L'âge (30 ans)  de Houe asine dans ce ménage semble être élevé, prière de corriger ou confirmer avec le QG. Avertissement!! Le prix d'achat (15000 FCFA) de Houe asine est inférieur aux prix de revente (75000 FCFA), prière de verifier et corriger ou confirmer l'information avec le QG. </w:t>
        <w:br/>
        <w:t xml:space="preserve">- Avertissement!! L'âge (30 ans)  de Semoir dans ce ménage semble être élevé, prière de corriger ou confirmer avec le QG. Avertissement!! Le prix d'achat (15000 FCFA) de Semoir est inférieur aux prix de revente (100000 FCFA), prière de verifier et corriger ou confirmer l'information avec le QG. </w:t>
        <w:br/>
        <w:t xml:space="preserve">- Avertissement!! Le prix d'achat (400000 FCFA) de Animaux de labour est inférieur aux prix de revente (450000 FCFA), prière de verifier et corriger ou confirmer l'information avec le QG. </w:t>
        <w:br/>
        <w:t xml:space="preserve">- Avertissement!! Le prix d'achat (70000 FCFA) de Charrettes est inférieur aux prix de revente (150000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03-14-07-20</w:t>
            </w:r>
          </w:p>
        </w:tc>
        <w:tc>
          <w:tcPr>
            <w:tcW w:type="dxa" w:w="1662"/>
          </w:tcPr>
          <w:p>
            <w:r>
              <w:rPr>
                <w:sz w:val="14"/>
              </w:rPr>
              <w:t>4578b4fbb93a43bb9da45f33e503da35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FAYE</w:t>
            </w:r>
          </w:p>
        </w:tc>
        <w:tc>
          <w:tcPr>
            <w:tcW w:type="dxa" w:w="3324"/>
          </w:tcPr>
          <w:p>
            <w:r>
              <w:rPr>
                <w:sz w:val="18"/>
              </w:rPr>
              <w:t>N/A</w:t>
            </w:r>
          </w:p>
        </w:tc>
        <w:tc>
          <w:tcPr>
            <w:tcW w:type="dxa" w:w="3324"/>
          </w:tcPr>
          <w:p>
            <w:r/>
            <w:hyperlink r:id="rId14">
              <w:r>
                <w:rPr>
                  <w:color w:val="0563C1"/>
                  <w:u w:val="single"/>
                </w:rPr>
                <w:t>CONCESSION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Binta Faye est trop jeune (2 ans) pour fournir des informations correctes. Prière de refaire la section 1 pour Binta Faye en demandant à un adulte de répondre aux questions à sa place. </w:t>
        <w:br/>
        <w:t>- Attention ! Vous avez déclaré en s01q00 que le répondant est la personne elle-même, or Lamine Faye est trop jeune (8 ans) pour fournir des informations correctes. Prière de refaire la section 1 pour Lamine Faye en demandant à un adulte de répondre aux questions à sa place.</w:t>
      </w:r>
    </w:p>
    <w:p>
      <w:r>
        <w:rPr>
          <w:b/>
          <w:color w:val="4672C4"/>
          <w:sz w:val="22"/>
        </w:rPr>
        <w:t>&gt;&gt; Section2 - Education</w:t>
      </w:r>
    </w:p>
    <w:p>
      <w:pPr>
        <w:ind w:left="283"/>
      </w:pPr>
      <w:r>
        <w:rPr>
          <w:sz w:val="20"/>
        </w:rPr>
        <w:t xml:space="preserve">- Incohérence ! le montant payé de Mamadou Lamine Faye pour la cotisation est très faible . veuillez, s'il vous plait, confirmer ces informations avec le QG ou apporter les corrections nécessaires. </w:t>
        <w:br/>
        <w:t xml:space="preserve">-  Incohérence ! le montant payé de Omar Déthié Faye pour la cotisation est très faible . veuillez, s'il vous plait, confirmer ces informations avec le QG ou apporter les corrections nécessaires. </w:t>
        <w:br/>
        <w:t xml:space="preserve">- Avertissement!!! L'âge de Diakhé Faye avec son niveau d'étude (Fondamental 2) semble incoherent, veuillez confirmer cette information avec le QG ou corriger l'incohérence. </w:t>
        <w:br/>
        <w:t xml:space="preserve">- Peu probable! Elhadji Faye  n'arrive pas  à comprendre un petit texte lu dans une langue locale (s02q03). Veuillez corriger ou donner des explications au QG. Peu probable! Elhadji Faye  ne sait ni lire, ni écrire, ni comprendre dans aucune des langues  (s02q01,s02q02,s02q03). Veuillez corriger ou donner des explications au QG. </w:t>
        <w:br/>
        <w:t xml:space="preserve">- Peu probable! Lamine Faye  n'arrive pas  à comprendre un petit texte lu dans une langue locale (s02q03). Veuillez corriger ou donner des explications au QG.  Incohérence ! le montant payé de Lamine Faye pour la cotisation est très faible . veuillez, s'il vous plait, confirmer ces informations avec le QG ou apporter les corrections nécessaires. </w:t>
        <w:br/>
        <w:t>- Peu probable! Singuiame Faye  n'arrive pas  à comprendre un petit texte lu dans une langue locale (s02q03). Veuillez corriger ou donner des explications au QG. Peu probable! Singuiame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Ousmane Faye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Omar Déthié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Singuiame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Singuiame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(1250 Fcfa) de Oignon frais en Kg (taille unique) est relativement élevé par rapport aux autres prix observés dans cette zone. Prière de corriger ou de confirmer avec le QG. Attention ! Le prix unitaire d'achat (150 Fcfa) de Poivron frais en Pièce (Grand) est relativement élevé par rapport aux autres prix observés dans cette zone. Prière de corriger ou de confirmer avec le QG. Attention ! Le prix unitaire d'achat (200 Fcfa) de Tomate fraîche en Sachets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70 Cuillère de Petit de Café en poudre soluble  ce qui semble incoherent pour une consommation aucours des 7 derniers jours, prière de verifier et corriger. Incohérence!! Dans ce ménage, chaque individus consomme par jour 39.358 Kg  de cereale; Prière de revoir les quantités prises de ces produits. Incohérence!! Dans ce ménage, chaque individus consomme par jour 39.358 Kg  de cereale; Prière de revoir les quantités prises de ces produits. Incohérence!! Dans ce ménage, chaque individus consomme par jour 39.358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 Attention ! Soupçons de quantité anormale! Le ménage de GORGUI FAYE avec une taille de 10 personnes a consommé 20 Cuillère en Petit de Sel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autre ménage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Avertissement!! La parcelle a comme nom (parcelle2) qui ne semble pas être un bon nom ou contient des lettres, prière de mettre le vrai nom de la parcelle. La superficie de la parcelle parcelle2 selon les mesures GPS est de 3279.39 hectare qui semble élevé ou faible, prière de corriger.</w:t>
      </w:r>
    </w:p>
    <w:p>
      <w:r>
        <w:rPr>
          <w:b/>
          <w:color w:val="4672C4"/>
          <w:sz w:val="22"/>
        </w:rPr>
        <w:t>&gt;&gt; Section19 - Equipements agricoles</w:t>
      </w:r>
    </w:p>
    <w:p>
      <w:pPr>
        <w:ind w:left="283"/>
      </w:pPr>
      <w:r>
        <w:rPr>
          <w:sz w:val="20"/>
        </w:rPr>
        <w:t xml:space="preserve">- Attention ! Herse a été revendu à 2500 Fcfa qui est relativement élevé par rapport aux autres prix de revente observés dans cette zone. Prière de corriger ou de confirmer avec le QG. </w:t>
        <w:br/>
        <w:t>- Attention ! Machette a été achété à 15000 Fcfa est relativement élevé par rapport aux autres prix d'achat observés dans cette zone. Prière de corriger ou de confirmer avec le QG. Attention ! Machette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09-83-97-83</w:t>
            </w:r>
          </w:p>
        </w:tc>
        <w:tc>
          <w:tcPr>
            <w:tcW w:type="dxa" w:w="1662"/>
          </w:tcPr>
          <w:p>
            <w:r>
              <w:rPr>
                <w:sz w:val="14"/>
              </w:rPr>
              <w:t>0746d4aad3bc4c28830d009dfc2c948b</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SARR</w:t>
            </w:r>
          </w:p>
        </w:tc>
        <w:tc>
          <w:tcPr>
            <w:tcW w:type="dxa" w:w="3324"/>
          </w:tcPr>
          <w:p>
            <w:r>
              <w:rPr>
                <w:sz w:val="18"/>
              </w:rPr>
              <w:t>N/A</w:t>
            </w:r>
          </w:p>
        </w:tc>
        <w:tc>
          <w:tcPr>
            <w:tcW w:type="dxa" w:w="3324"/>
          </w:tcPr>
          <w:p>
            <w:r/>
            <w:hyperlink r:id="rId15">
              <w:r>
                <w:rPr>
                  <w:color w:val="0563C1"/>
                  <w:u w:val="single"/>
                </w:rPr>
                <w:t>�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Mbagnick sarr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Mbagnick sarr est relativement élevé par rapport aux autres montants depansés observés dans cette zone. Prière de corriger ou de confirmer avec le QG. </w:t>
        <w:br/>
        <w:t xml:space="preserve">- Attention ! Vous avez déclaré en s01q00 que le répondant est la personne elle-même, or papa Gorgui est trop jeune (9 ans) pour fournir des informations correctes. Prière de refaire la section 1 pour papa Gorgui en demandant à un adulte de répondre aux questions à sa place. </w:t>
        <w:br/>
        <w:t>- Le montant dépensé ou reçu en cadeau pour les cartes prépayées, les transferts de crédit et les abonnements de  GORGUI SARR semble élevé ou faible , prière de corriger ou de confirmer l'information avec le QG. Attention ! Le montant (75000 Fcfa) dépensé ou reçu en cadeau pour les cartes prépayées, les transferts de crédit et les abonnements de  GORGUI SARR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GORGUI SARR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Bacary sarr  n'arrive pas  à comprendre un petit texte lu dans une langue locale (s02q03). Veuillez corriger ou donner des explications au QG. </w:t>
        <w:br/>
        <w:t xml:space="preserve">- Peu probable! Guenard  sarr  n'arrive pas  à comprendre un petit texte lu dans une langue locale (s02q03). Veuillez corriger ou donner des explications au QG. </w:t>
        <w:br/>
        <w:t xml:space="preserve">- Peu probable! Mariama  sarr  n'arrive pas  à comprendre un petit texte lu dans une langue locale (s02q03). Veuillez corriger ou donner des explications au QG. </w:t>
        <w:br/>
        <w:t>- Peu probable! papa Gorgui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Mbagnick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Bacary sarr a exercé dans l'emploi au cours des 12 derniers mois est de 0 mois, veuillez corriger s'il vous plait.Nombre de mois exercé par Bacary sarr dans l'emploi au cours des 12 derniers mois semble faible, veuillez corriger s'il vous plait ou comfirmer avec le QG. </w:t>
        <w:br/>
        <w:t>- Avertissement!!! GORGUI SARR est un Professions intermédiaires du travail social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 les informations de Bacary sarr sur le nombre de mois, jours ou heures de son emploi secondaire sont superieur a celles de son emploi principal , veuillez corriger ou confirmer aupres du QG. </w:t>
        <w:br/>
        <w:t>- Prière de changer la branche d'activité de GORGUI SARR, les agriculteurs dont leurs cultures est principalement destiné à la consommation du ménage sont des (Agriculteurs, subsistances) et ceux qui le font avec l'élevage sont des (Agriculteurs et eleveurs, subsistances). Attention ! Le nombre de jours que GORGUI SARR a travaillés par mois semble être inférieur à 15. Veuillez, s'il vous plaît, confirmer cette information.</w:t>
      </w:r>
    </w:p>
    <w:p>
      <w:r>
        <w:rPr>
          <w:b/>
          <w:color w:val="4672C4"/>
          <w:sz w:val="22"/>
        </w:rPr>
        <w:t>&gt;&gt; Section6 - Epargne et credit</w:t>
      </w:r>
    </w:p>
    <w:p>
      <w:pPr>
        <w:ind w:left="283"/>
      </w:pPr>
      <w:r>
        <w:rPr>
          <w:sz w:val="20"/>
        </w:rPr>
        <w:t>- Avertissement!!! GORGUI SARR est un Professions intermédiaires du travail social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Concentré de tomate en Sachets (Moyen) est relativement faible par rapport aux autres prix observés dans cette zone. Prière de corriger ou de confirmer avec le QG. Attention ! Le prix unitaire d'achat (100 Fcfa) de Farine de blé locale ou importée en Sachets (Moyen) est relativement faible par rapport aux autres prix observés dans cette zone. Prière de corriger ou de confirmer avec le QG. Attention ! Soupçons de quantité anormale! Le ménage de GORGUI SARR avec une taille de 7 personnes a consommé 6 Pièce en Petit de Aubergine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Cuillère de Petit de Café en poudre soluble  ce qui semble incoherent pour une consommation aucours des 7 derniers jours, prière de verifier et corriger. Incohérence!! Dans ce ménage, chaque individus consomme par jour 65.42592 Kg  de cereale; Prière de revoir les quantités prises de ces produits. Le prix d'achat unitaire (2.5 Fcfa) de Beignets de maïs, mil, haricot en Pièce de taille Grand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vente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revendu à 350000 Fcfa qui est relativement élevé par rapport aux autres prix de revente observés dans cette zone. Prière de corriger ou de confirmer avec le QG. </w:t>
        <w:br/>
        <w:t>- Avertissement!!! Le prix d'achat (9000) de l'article  Bonbonne de gaz est inférieur aux prix de revente (12000)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champ diowane) qui ne semble pas être un bon nom ou contient des lettres, prière de mettre le vrai nom de la parcelle. Le salaire total payé de toutes catégories confondues par le ménage GORGUI SARR pour la main-d'oeuvre non-familiale sur la parcelle parcelle  1 champ diowane au cours de la campagne pour la période de préparation du sol (labour) et des semis est de 0 qui semble élevé ou faible. Merci de corriger. Le salaire total payé de toutes catégories confondues par le ménage GORGUI SARR pour la main-d'oeuvre non-familiale sur la parcelle parcelle  1 champ diowane au cours de la campagne pour la période d'entretien du sol (sarclage, etc.) est de 0 qui semble élevé ou faible. Merci de corriger. Le salaire total payé de toutes catégories confondues par le ménage GORGUI SARR pour la main-d'oeuvre non-familiale sur la parcelle parcelle  1 champ diowane au cours de la campagne pour la période des récoltes est de 0 qui semble élevé ou faible. Merci de corriger. La superficie de la parcelle parcelle  1 champ diowane selon les mesures GPS est de 2575.99 hectare qui semble élevé ou faible, prière de corriger. </w:t>
        <w:br/>
        <w:t xml:space="preserve">- Avertissement!! La parcelle a comme nom (parcelle  1 champ diowane) qui ne semble pas être un bon nom ou contient des lettres, prière de mettre le vrai nom de la parcelle. Le salaire total payé de toutes catégories confondues par le ménage GORGUI SARR pour la main-d'oeuvre non-familiale sur la parcelle parcelle  1 champ diowane au cours de la campagne pour la période de préparation du sol (labour) et des semis est de 0 qui semble élevé ou faible. Merci de corriger. Le salaire total payé de toutes catégories confondues par le ménage GORGUI SARR pour la main-d'oeuvre non-familiale sur la parcelle parcelle  1 champ diowane au cours de la campagne pour la période des récoltes est de 0 qui semble élevé ou faible. Merci de corriger. La superficie de la parcelle parcelle  1 champ diowane selon les mesures GPS est de 1144.73 hectare qui semble élevé ou faible, prière de corriger. </w:t>
        <w:br/>
        <w:t>- Le salaire total payé de toutes catégories confondues par le ménage GORGUI SARR pour la main-d'oeuvre non-familiale sur la parcelle parcelle champ biffide au cours de la campagne pour la période d'entretien du sol (sarclage, etc.) est de 0 qui semble élevé ou faible. Merci de corriger. Le salaire total payé de toutes catégories confondues par le ménage GORGUI SARR pour la main-d'oeuvre non-familiale sur la parcelle parcelle champ biffide au cours de la campagne pour la période des récoltes est de 0 qui semble élevé ou faible. Merci de corriger. La superficie de la parcelle parcelle champ biffide selon les mesures GPS est de 6253.01 hectare qui semble élevé ou faible, prière de corriger. Le document légal (titre, acte, certificat etc. ) qui affirme votre possession de la parcelle parcelle champ biffide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(20000 Fcfa) d'un Poules / poulets est trop petit. Veuillez confirmer ces informations avec le QG ou apporter les corrections nécessaires. Attention ! Le ménage a vendu 0 Poules / poulets à . donc un prix unitaire d'achat (20000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Fourchette a été achété à 1000 Fcfa est relativement faible par rapport aux autres prix d'achat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16-65-83-89</w:t>
            </w:r>
          </w:p>
        </w:tc>
        <w:tc>
          <w:tcPr>
            <w:tcW w:type="dxa" w:w="1662"/>
          </w:tcPr>
          <w:p>
            <w:r>
              <w:rPr>
                <w:sz w:val="14"/>
              </w:rPr>
              <w:t>4716507efb064badba9965d53fa72638</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SEKOU FAYE</w:t>
            </w:r>
          </w:p>
        </w:tc>
        <w:tc>
          <w:tcPr>
            <w:tcW w:type="dxa" w:w="3324"/>
          </w:tcPr>
          <w:p>
            <w:r>
              <w:rPr>
                <w:sz w:val="18"/>
              </w:rPr>
              <w:t>N/A</w:t>
            </w:r>
          </w:p>
        </w:tc>
        <w:tc>
          <w:tcPr>
            <w:tcW w:type="dxa" w:w="3324"/>
          </w:tcPr>
          <w:p>
            <w:r/>
            <w:hyperlink r:id="rId11">
              <w:r>
                <w:rPr>
                  <w:color w:val="0563C1"/>
                  <w:u w:val="single"/>
                </w:rPr>
                <w:t>Simal</w:t>
              </w:r>
            </w:hyperlink>
          </w:p>
        </w:tc>
      </w:tr>
    </w:tbl>
    <w:p/>
    <w:p>
      <w:r>
        <w:rPr>
          <w:b/>
          <w:color w:val="4672C4"/>
          <w:sz w:val="22"/>
        </w:rPr>
        <w:t>&gt;&gt; Section1 - Caracteristiques des membres</w:t>
      </w:r>
    </w:p>
    <w:p>
      <w:pPr>
        <w:ind w:left="283"/>
      </w:pPr>
      <w:r>
        <w:rPr>
          <w:sz w:val="20"/>
        </w:rPr>
        <w:t>- Les informations sur l'acte de naissance (ni Jours, ni mois et ni années) de  AMI FAYE  manquent, s'il vous plait pouvez-vous fournir d'effort pour avoir ces informations.</w:t>
      </w:r>
    </w:p>
    <w:p>
      <w:r>
        <w:rPr>
          <w:b/>
          <w:color w:val="4672C4"/>
          <w:sz w:val="22"/>
        </w:rPr>
        <w:t>&gt;&gt; Section2 - Education</w:t>
      </w:r>
    </w:p>
    <w:p>
      <w:pPr>
        <w:ind w:left="283"/>
      </w:pPr>
      <w:r>
        <w:rPr>
          <w:sz w:val="20"/>
        </w:rPr>
        <w:t xml:space="preserve">- Peu probable! AMI FAYE  n'arrive pas  à comprendre un petit texte lu dans une langue locale (s02q03). Veuillez corriger ou donner des explications au QG. Peu probable! AMI FAYE  ne sait ni lire, ni écrire, ni comprendre dans aucune des langues  (s02q01,s02q02,s02q03).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OUSMANE FAYE  n'arrive pas  à comprendre un petit texte lu dans une langue locale (s02q03). Veuillez corriger ou donner des explications au QG. Avertissement!!! L'âge de OUSMANE FAYE avec son niveau d'étude ( Secondaire général ou technique) semble incoherent, veuillez confirmer cette information avec le QG ou corriger l'incohérence.  Incohérence ! seulement les écoles gouvermentales paient les cotisations (Gouvernement, communauté, ONG ou organisation humanitaire). veuillez, s'il vous plait, confirmer cette information de OUSMANE FAYE avec le QG ou apporter les corrections nécessaires. Attention ! Le frais de scolarité (115500 Fcfa) de OUSMANE FAYE en 3ème année de Secondaire 2 Général est relativement élevé par rapport aux autres frais de scolarités observés dans cette zone. Prière de corriger ou de confirmer avec le QG. </w:t>
        <w:br/>
        <w:t>- Peu probable! SEKOU FAYE  n'arrive pas  à comprendre un petit texte lu dans une langue locale (s02q03). Veuillez corriger ou donner des explications au QG. Peu probable! SEKOU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AMI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SEKOU FAYE a travaillés par mois semble être inférieur à 15. Veuillez, s'il vous plaît, confirmer cette information. Avertissement!!! les informations de SEKOU FAYE sur le nombre de mois, jours ou heures de son emploi secondaire sont superieur a celles de son emploi principal , veuillez corriger ou confirmer aupres du QG. </w:t>
        <w:br/>
        <w:t>- Avertissement!!! les informations de AMI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Autre légumes frais n.d.a.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(700 Fcfa) de Poisson fumé type 4 en Kg (taille unique) est relativement faible par rapport aux autres prix observés dans cette zone. Prière de corriger ou de confirmer avec le QG. Incohérence!! Dans ce ménage, chaque individus consomme par jour 112.8125 Kg  de cereale; Prière de revoir les quantités prises de ces produits. Incohérence!! Dans ce ménage, chaque individus consomme par jour 112.8125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et vente de jus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superficie de la parcelle parcelle arachide selon les mesures GPS est de 20566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La principale source de préoccupation de la parcelle parcelle arachide est manque de documents et semble exister dans les modalités, prière de prendre attache avec le QG pour plus d'explication afin de la classer bien. </w:t>
        <w:br/>
        <w:t>- La superficie de la parcelle parcelle mil selon les mesures GPS est de 19765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(35 ans)  de Charrettes dans ce ménage semble être élevé, prière de corriger ou confirmer avec le QG. </w:t>
        <w:br/>
        <w:t xml:space="preserve">- Avertissement!! L'âge (60 ans)  de Houe asine dans ce ménage semble être élevé, prière de corriger ou confirmer avec le QG. Avertissement!! Le prix d'achat (10000 FCFA) de Houe asine est inférieur aux prix de revente (90000 FCFA), prière de verifier et corriger ou confirmer l'information avec le QG. </w:t>
        <w:br/>
        <w:t xml:space="preserve">- Avertissement!! L'âge (60 ans)  de Semoir dans ce ménage semble être élevé, prière de corriger ou confirmer avec le QG. Avertissement!! Le prix d'achat (10000 FCFA) de Semoir est inférieur aux prix de revente (100000 FCFA), prière de verifier et corriger ou confirmer l'information avec le QG. </w:t>
        <w:br/>
        <w:t xml:space="preserve">- Avertissement!! Le prix d'achat (200000 FCFA) de Animaux de labour est inférieur aux prix de revente (350000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08-45-42-11</w:t>
            </w:r>
          </w:p>
        </w:tc>
        <w:tc>
          <w:tcPr>
            <w:tcW w:type="dxa" w:w="1662"/>
          </w:tcPr>
          <w:p>
            <w:r>
              <w:rPr>
                <w:sz w:val="14"/>
              </w:rPr>
              <w:t>392f663c1e454b4291fc293a38118255</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NDOUR</w:t>
            </w:r>
          </w:p>
        </w:tc>
        <w:tc>
          <w:tcPr>
            <w:tcW w:type="dxa" w:w="3324"/>
          </w:tcPr>
          <w:p>
            <w:r>
              <w:rPr>
                <w:sz w:val="18"/>
              </w:rPr>
              <w:t>N/A</w:t>
            </w:r>
          </w:p>
        </w:tc>
        <w:tc>
          <w:tcPr>
            <w:tcW w:type="dxa" w:w="3324"/>
          </w:tcPr>
          <w:p>
            <w:r/>
            <w:hyperlink r:id="rId16">
              <w:r>
                <w:rPr>
                  <w:color w:val="0563C1"/>
                  <w:u w:val="single"/>
                </w:rPr>
                <w:t>Simal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MAMADOU NDOUR (72)  possède un téléphone android mais dit n'avoir pas accès à l'internet, prière de confirmer cette information avec le QG ou la corriger. </w:t>
        <w:br/>
        <w:t xml:space="preserve">-  Avertissement!!!  NDEYE MAÏMOUNA NDONG 63  possède un téléphone android mais dit n'avoir pas accès à l'internet, prière de confirmer cette information avec le QG ou la corriger. </w:t>
        <w:br/>
        <w:t>- Incoherence! SABEL FALL 33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ABYBATOU DIOUF 15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ABYBATOU DIOUF 15 avec le QG ou apporter les corrections nécessaires. Dans les milieux ruraux les frais d'uniformes de ABYBATOU DIOUF 15 sont peut-être obligatoire et sont payés aussi dans les écoles privés, prière de verifier pour corriger ou confirmer avec le QG. Attention ! Le frais de scolarité (20000 Fcfa) de ABYBATOU DIOUF 15 en 5ème année de Primaire est relativement élevé par rapport aux autres frais de scolarités observés dans cette zone. Prière de corriger ou de confirmer avec le QG. </w:t>
        <w:br/>
        <w:t xml:space="preserve">- La raison principale que MAMADOU NDOUR (72) n'a pas été à l'école entre 2024/2025 est Retraite et semble exister dans les modalités, prière de prendre attache avec le QG pour plus d'explication afin de la classer bien. Le domaine que MAMADOU NDOUR (72) bénéficié de cette formation est ÉDUCATION et semble exister dans les modalités, prière de prendre attache avec le QG pour plus d'explication afin de la classer bien. </w:t>
        <w:br/>
        <w:t xml:space="preserve">- Peu probable! ASSIATOU NDOUR 7  n'arrive pas  à comprendre un petit texte lu dans une langue locale (s02q03). Veuillez corriger ou donner des explications au QG. </w:t>
        <w:br/>
        <w:t xml:space="preserve">- Peu probable! MAMADOU NDOUR 9  n'arrive pas  à comprendre un petit texte lu dans une langue locale (s02q03). Veuillez corriger ou donner des explications au QG. </w:t>
        <w:br/>
        <w:t xml:space="preserve">- Peu probable! MATAR NDOUR 60  n'arrive pas  à comprendre un petit texte lu dans une langue locale (s02q03). Veuillez corriger ou donner des explications au QG. Peu probable! MATAR NDOUR 60  ne sait ni lire, ni écrire, ni comprendre dans aucune des langues  (s02q01,s02q02,s02q03). Veuillez corriger ou donner des explications au QG. </w:t>
        <w:br/>
        <w:t xml:space="preserve">- Peu probable! NDEYE MAÏMOUNA NDONG 63  n'arrive pas  à comprendre un petit texte lu dans une langue locale (s02q03). Veuillez corriger ou donner des explications au QG. Peu probable! NDEYE MAÏMOUNA NDONG 63  ne sait ni lire, ni écrire, ni comprendre dans aucune des langues  (s02q01,s02q02,s02q03). Veuillez corriger ou donner des explications au QG. </w:t>
        <w:br/>
        <w:t>- Peu probable! SABEL FALL 33  n'arrive pas  à comprendre un petit texte lu dans une langue locale (s02q03). Veuillez corriger ou donner des explications au QG. Peu probable! SABEL FALL 33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MAMADOU NDOUR (72) a été hospitalisé au cours des 12 derniers mois est Hernie et semble exister dans les modalités, prière de prendre attache avec le QG pour plus d'explication afin de la classer bien. </w:t>
        <w:br/>
        <w:t>- Le principal problème de santé que NDEYE MAÏMOUNA NDONG 63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MAMADOU NDOUR (72) n'a pas travaillé au cours des 7 derniers jours est Travail saisonnier et semble avoir un emploi ou exister dans les modalités, prière de de bien regarder l'emploi MAMADOU NDOUR (72)  ou de prendre attache avec le QG pour plus d'explication afin de la classer bien.</w:t>
      </w:r>
    </w:p>
    <w:p>
      <w:r>
        <w:rPr>
          <w:b/>
          <w:color w:val="4672C4"/>
          <w:sz w:val="22"/>
        </w:rPr>
        <w:t>&gt;&gt; Section4b - Emploi - Activite principale</w:t>
      </w:r>
    </w:p>
    <w:p>
      <w:pPr>
        <w:ind w:left="283"/>
      </w:pPr>
      <w:r>
        <w:rPr>
          <w:sz w:val="20"/>
        </w:rPr>
        <w:t>- Attention ! Le nombre de jours que NDEYE MAÏMOUNA NDONG 63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(75 Fcfa) de Poivron frais en Pièce (Petit) est relativement élevé par rapport aux autres prix observés dans cette zone. Prière de corriger ou de confirmer avec le QG. Attention ! Soupçons de quantité anormale! Le ménage de MAMADOU NDOUR avec une taille de 9 personnes a consommé 10 Sachets en Petit de Poivre qui est relativement élevé comme consommation par rapport à la condition de vie des autres ménages de même taille dans cette zone. Prière de corriger ou de confirmer avec le QG. Attention ! Soupçons de quantité anormale! Le ménage de MAMADOU NDOUR avec une taille de 9 personnes a consommé 7 Pièce en Moyen de Carotte qui est relativement élevé comme consommation par rapport à la condition de vie des autres ménages de même taille dans cette zone. Prière de corriger ou de confirmer avec le QG. Avertissement!! La quantité (4.12 litre) du produit Huile de soja  consommée  par le ménage semble très élevé, prière de corriger ou confirmer avec le QG. Attention ! Le prix unitaire d'achat (19000 Fcfa) de Huile de soja  en Litre (taille unique) est relativement élevé par rapport aux autres prix observés dans cette zone. Prière de corriger ou de confirmer avec le QG. Avertissement!!! Le ménage a consommé 17 Pièce Petit de Caramel, bonbons, confiseries, etc., cette quantité semble anormale pour une consommation des 7 derniers jours.Prière de corriger ou de confirmer avec le QG. Avertissement!!!Le ménage a consommé 49 Sachets industriel de Petit de Café en poudre soluble  ce qui semble incoherent pour une consommation aucours des 7 derniers jours, prière de verifier et corriger. Incohérence!! Dans ce ménage, chaque individus consomme par jour 45.12096 Kg  de cereale; Prière de revoir les quantités prises de ces produits. Incohérence!! Dans ce ménage, chaque individus consomme par jour 45.12096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particulier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Foyers améliorés a été achété à 5000 Fcfa est relativement faible par rapport aux autres prix d'achat observés dans cette zone. Prière de corriger ou de confirmer avec le QG. </w:t>
        <w:br/>
        <w:t xml:space="preserve">- Attention ! Radio simple/Radiocassette a été revendu à 10000 Fcfa qui est relativement élevé par rapport aux autres prix de revente observés dans cette zone. Prière de corriger ou de confirmer avec le QG. </w:t>
        <w:br/>
        <w:t xml:space="preserve">- Avertissement!!! Le prix d'achat (15000) de l'article  Table à manger  (table + chaises) est inférieur aux prix de revente (30000)  avec l'âge du bien atteignant 10 ans. Prière de vérifier ou confirmer avec l'enquêté et mettre les bonnes valeurs après verification, s'il le faut. </w:t>
        <w:br/>
        <w:t xml:space="preserve">- Avertissement!!! Le prix d'achat (2000) de l'article  Fer à repasser à charbon est inférieur aux prix de revente (5000)  avec l'âge du bien atteignant 10 ans. Prière de vérifier ou confirmer avec l'enquêté et mettre les bonnes valeurs après verification, s'il le faut. </w:t>
        <w:br/>
        <w:t xml:space="preserve">- Avertissement!!! Le prix d'achat (250000) de l'article  Armoires et autres meubles est inférieur aux prix de revente (300000)  avec l'âge du bien atteignant 1 ans. Prière de vérifier ou confirmer avec l'enquêté et mettre les bonnes valeurs après verification, s'il le faut. Attention ! Armoires et autres meubles a été revendu à 300000 Fcfa qui est relativement élevé par rapport aux autres prix de revente observés dans cette zone. Prière de corriger ou de confirmer avec le QG. </w:t>
        <w:br/>
        <w:t xml:space="preserve">- Avertissement!!! Le prix d'achat (400000) de l'article  Salon  (Fauteuils et table basse) est inférieur aux prix de revente (600000)  avec l'âge du bien atteignant 10 ans. Prière de vérifier ou confirmer avec l'enquêté et mettre les bonnes valeurs après verification, s'il le faut. Attention ! Salon  (Fauteuils et table basse) a été revendu à 600000 Fcfa qui est relativement élevé par rapport aux autres prix de revente observés dans cette zone. Prière de corriger ou de confirmer avec le QG. </w:t>
        <w:br/>
        <w:t xml:space="preserve">- Avertissement!!! Le prix d'achat (7000) de l'article  Bonbonne de gaz est inférieur aux prix de revente (12000)  avec l'âge du bien atteignant 20 ans. Prière de vérifier ou confirmer avec l'enquêté et mettre les bonnes valeurs après verification, s'il le faut. </w:t>
        <w:br/>
        <w:t>- Avertissement!!! Le prix d'achat (750000) de l'article  Lit est inférieur aux prix de revente (800000)  avec l'âge du bien atteignant 1 ans. Prière de vérifier ou confirmer avec l'enquêté et mettre les bonnes valeurs après verification, s'il le faut. Attention ! Lit a été achété à 750000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Le salaire total payé de toutes catégories confondues par le ménage MAMADOU NDOUR pour la main-d'oeuvre non-familiale sur la parcelle PARCELLE DE RIZ au cours de la campagne pour la période de préparation du sol (labour) et des semis est de 0 qui semble élevé ou faible. Merci de corriger. Le salaire total payé de toutes catégories confondues par le ménage MAMADOU NDOUR pour la main-d'oeuvre non-familiale sur la parcelle PARCELLE DE RIZ au cours de la campagne pour la période d'entretien du sol (sarclage, etc.) est de 0 qui semble élevé ou faible. Merci de corriger. Le salaire total payé de toutes catégories confondues par le ménage MAMADOU NDOUR pour la main-d'oeuvre non-familiale sur la parcelle PARCELLE DE RIZ au cours de la campagne pour la période des récoltes est de 0 qui semble élevé ou faible. Merci de corriger. La superficie de la parcelle PARCELLE DE RIZ selon les mesures GPS est de 6858 hectare qui semble élevé ou faible, prière de corriger. </w:t>
        <w:br/>
        <w:t xml:space="preserve">- Le salaire total payé de toutes catégories confondues par le ménage MAMADOU NDOUR pour la main-d'oeuvre non-familiale sur la parcelle PARCELLE MIL au cours de la campagne pour la période de préparation du sol (labour) et des semis est de 0 qui semble élevé ou faible. Merci de corriger. Le salaire total payé de toutes catégories confondues par le ménage MAMADOU NDOUR pour la main-d'oeuvre non-familiale sur la parcelle PARCELLE MIL au cours de la campagne pour la période d'entretien du sol (sarclage, etc.) est de 0 qui semble élevé ou faible. Merci de corriger. Le nombre de personnes toutes catégories confondues des main-d'oeuvre non-familiale sur la parcelle PARCELLE MIL au cours de la campagne pour la période des récoltes est de 18 personnes qui semble faible ou élevé. Merci de corriger.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MAMADOU NDOUR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MAMADOU NDOUR pour la main-d'oeuvre non-familiale sur la parcelle parcelle arachide au cours de la campagne pour la période d'entretien du sol (sarclage, etc.) est de 0 qui semble élevé ou faible. Merci de corriger. La superficie de la parcelle parcelle arachide selon les mesures GPS est de 9982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(15000 FCFA) de Houe asine est inférieur aux prix de revente (80000 FCFA), prière de verifier et corriger ou confirmer l'information avec le QG. </w:t>
        <w:br/>
        <w:t xml:space="preserve">- Avertissement!! L'âge (30 ans)  de Semoir dans ce ménage semble être élevé, prière de corriger ou confirmer avec le QG. Avertissement!! Le prix d'achat (15000 FCFA) de Semoir est inférieur aux prix de revente (100000 FCFA), prière de verifier et corriger ou confirmer l'information avec le QG. </w:t>
        <w:br/>
        <w:t xml:space="preserve">- Avertissement!! Le prix d'achat (3000 FCFA) de Hache-Paille est inférieur aux prix de revente (5000 FCFA), prière de verifier et corriger ou confirmer l'information avec le QG. </w:t>
        <w:br/>
        <w:t xml:space="preserve">- Avertissement!! Le prix d'achat (440000 FCFA) de Animaux de labour est inférieur aux prix de revente (500000 FCFA), prière de verifier et corriger ou confirmer l'information avec le QG. </w:t>
        <w:br/>
        <w:t xml:space="preserve">- Avertissement!! Le prix d'achat (50000 FCFA) de Charrettes est inférieur aux prix de revente (250000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83-99-13-81</w:t>
            </w:r>
          </w:p>
        </w:tc>
        <w:tc>
          <w:tcPr>
            <w:tcW w:type="dxa" w:w="1662"/>
          </w:tcPr>
          <w:p>
            <w:r>
              <w:rPr>
                <w:sz w:val="14"/>
              </w:rPr>
              <w:t>6cfe2658c2a54a278e64b28454f2c807</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FAYE</w:t>
            </w:r>
          </w:p>
        </w:tc>
        <w:tc>
          <w:tcPr>
            <w:tcW w:type="dxa" w:w="3324"/>
          </w:tcPr>
          <w:p>
            <w:r>
              <w:rPr>
                <w:sz w:val="18"/>
              </w:rPr>
              <w:t>N/A</w:t>
            </w:r>
          </w:p>
        </w:tc>
        <w:tc>
          <w:tcPr>
            <w:tcW w:type="dxa" w:w="3324"/>
          </w:tcPr>
          <w:p>
            <w:r/>
            <w:hyperlink r:id="rId17">
              <w:r>
                <w:rPr>
                  <w:color w:val="0563C1"/>
                  <w:u w:val="single"/>
                </w:rPr>
                <w:t>Simal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Fatou fall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Omar dethie faye est relativement élevé par rapport aux autres montants depansés observés dans cette zone. Prière de corriger ou de confirmer avec le QG. </w:t>
        <w:br/>
        <w:t xml:space="preserve">- La raison principale pour laquelle que Lamine faye est venu vivre dans cette localité est aprentissage dnun metier et semble exister dans les modalités, prière de prendre attache avec le QG pour plus d'explication afin de la classer bien. </w:t>
        <w:br/>
        <w:t>- Les informations sur l'acte de naissance (ni Jours, ni mois et ni années) de  Famara faye  manquent, s'il vous plait pouvez-vous fournir d'effort pour avoir ces informations.</w:t>
      </w:r>
    </w:p>
    <w:p>
      <w:r>
        <w:rPr>
          <w:b/>
          <w:color w:val="4672C4"/>
          <w:sz w:val="22"/>
        </w:rPr>
        <w:t>&gt;&gt; Section2 - Education</w:t>
      </w:r>
    </w:p>
    <w:p>
      <w:pPr>
        <w:ind w:left="283"/>
      </w:pPr>
      <w:r>
        <w:rPr>
          <w:sz w:val="20"/>
        </w:rPr>
        <w:t xml:space="preserve">- La raison principale que Mata ndong n'a pas fait des études dans une école formelle est apprentissage tailleur et semble exister dans les modalités, prière de prendre attache avec le QG pour plus d'explication afin de la classer bien. </w:t>
        <w:br/>
        <w:t xml:space="preserve">- Peu probable! Famara faye  n'arrive pas  à comprendre un petit texte lu dans une langue locale (s02q03). Veuillez corriger ou donner des explications au QG. La raison principale que Famara faye n'a pas été à l'école entre 2024/2025 est apprentissage metier et semble exister dans les modalités, prière de prendre attache avec le QG pour plus d'explication afin de la classer bien. </w:t>
        <w:br/>
        <w:t xml:space="preserve">- Peu probable! Ibrahima Diarraf faye  n'arrive pas  à comprendre un petit texte lu dans une langue locale (s02q03). Veuillez corriger ou donner des explications au QG. Peu probable! Ibrahima Diarraf faye  ne sait ni lire, ni écrire, ni comprendre dans aucune des langues  (s02q01,s02q02,s02q03). Veuillez corriger ou donner des explications au QG. La raison principale que Ibrahima Diarraf faye n'a pas été à l'école entre 2024/2025 est trop jeune selon le parent et semble exister dans les modalités, prière de prendre attache avec le QG pour plus d'explication afin de la classer bien. </w:t>
        <w:br/>
        <w:t>- Peu probable! Ibrahima faye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Famara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Omar dethie faye, les agriculteurs dont leurs cultures est principalement destiné à la consommation du ménage sont des (Agriculteurs, subsistances) et ceux qui le font avec l'élevage sont des (Agriculteurs et eleveurs, subsistances)Nombre de mois exercé par Omar dethie faye dans l'emploi au cours des 12 derniers mois semble faible, veuillez corriger s'il vous plait ou comfirmer avec le QG.</w:t>
      </w:r>
    </w:p>
    <w:p>
      <w:r>
        <w:rPr>
          <w:b/>
          <w:color w:val="4672C4"/>
          <w:sz w:val="22"/>
        </w:rPr>
        <w:t>&gt;&gt; Section6 - Epargne et credit</w:t>
      </w:r>
    </w:p>
    <w:p>
      <w:pPr>
        <w:ind w:left="283"/>
      </w:pPr>
      <w:r>
        <w:rPr>
          <w:sz w:val="20"/>
        </w:rPr>
        <w:t>- La   principale utilisation que Fatou fall a fait de ce dernier crédit est c’est une obligation mème si tu n’a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Lait frais de vache en Litre (taille unique) est relativement élevé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46.61607 Kg  de cereale; Prière de revoir les quantités prises de ces produits. Incohérence!! Dans ce ménage, chaque individus consomme par jour 46.61607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LAMINE FAYE pour la main-d'oeuvre non-familiale sur la parcelle parcelle  champ dielliane au cours de la campagne pour la période des récoltes est de 0 qui semble élevé ou faible. Merci de corriger. La parcelle parcelle  champ dielliane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dielliane est  et semble exister dans les modalités, prière de prendre attache avec le QG pour plus d'explication afin de la classer bien. </w:t>
        <w:br/>
        <w:t xml:space="preserve">- Le salaire total payé de toutes catégories confondues par le ménage LAMINE FAYE pour la main-d'oeuvre non-familiale sur la parcelle parcelle champ biffinde au cours de la campagne pour la période des récoltes est de 0 qui semble élevé ou faible. Merci de corriger. La raison principale de la non mesure de la parcelle parcelle champ biffinde est on l’aprété le champ raison pour la quelle il n’accepte pas qu’on le mesure et semble exister dans les modalités, prière de prendre attache avec le QG pour plus d'explication afin de la classer bien. </w:t>
        <w:br/>
        <w:t>- Le salaire total payé de toutes catégories confondues par le ménage LAMINE FAYE pour la main-d'oeuvre non-familiale sur la parcelle parcelle champ segnanéme au cours de la campagne pour la période des récoltes est de 0 qui semble élevé ou faible. Merci de corriger. La parcelle parcelle champ segnanéme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xml:space="preserve">- Avertissement! Le prix unitaire (44062.5 Fcfa) d'un Ovins (Moutons) est trop petit ou élevé. Veuillez confirmer ces informations avec le QG ou apporter les corrections nécessaires. </w:t>
        <w:br/>
        <w:t>- Avertissement!! Le montant dépensé (700)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revendu à 4000 Fcfa qui est relativement élevé par rapport aux autres prix de revente observés dans cette zone. Prière de corriger ou de confirmer avec le QG. </w:t>
        <w:br/>
        <w:t>- Avertissement!! Le prix d'achat (150000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37-52-53-46</w:t>
            </w:r>
          </w:p>
        </w:tc>
        <w:tc>
          <w:tcPr>
            <w:tcW w:type="dxa" w:w="1662"/>
          </w:tcPr>
          <w:p>
            <w:r>
              <w:rPr>
                <w:sz w:val="14"/>
              </w:rPr>
              <w:t>f9e06e9774e24332ad39c4733b807fe1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BARRY</w:t>
            </w:r>
          </w:p>
        </w:tc>
        <w:tc>
          <w:tcPr>
            <w:tcW w:type="dxa" w:w="3324"/>
          </w:tcPr>
          <w:p>
            <w:r>
              <w:rPr>
                <w:sz w:val="18"/>
              </w:rPr>
              <w:t>N/A</w:t>
            </w:r>
          </w:p>
        </w:tc>
        <w:tc>
          <w:tcPr>
            <w:tcW w:type="dxa" w:w="3324"/>
          </w:tcPr>
          <w:p>
            <w:r/>
            <w:hyperlink r:id="rId18">
              <w:r>
                <w:rPr>
                  <w:color w:val="0563C1"/>
                  <w:u w:val="single"/>
                </w:rPr>
                <w:t>simal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Alimatou Diallo  n'arrive pas  à comprendre un petit texte lu dans une langue locale (s02q03). Veuillez corriger ou donner des explications au QG. Peu probable! Alimatou Diallo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Le montant nominal devant être rembourser chaque mois de ALPHA KANDE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24 Cuillère Petit de Chocolat pâte à tartiner, cette quantité semble anormale pour une consommation des 7 derniers jours.Prière de corriger ou de confirmer avec le QG. Le ménage a consommé 6.5 Sac (50 Kg) taille unique de Riz importé parfumé, cette quantité semble anormale pour une consommation des 7 derniers jours. prière de verifier et corriger ou confirmer avec le QG. Le prix d'achat unitaire (1200 Fcfa) de Riz importé parfumé en Sac (25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ALPHA KANDE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04-48-26-74</w:t>
            </w:r>
          </w:p>
        </w:tc>
        <w:tc>
          <w:tcPr>
            <w:tcW w:type="dxa" w:w="1662"/>
          </w:tcPr>
          <w:p>
            <w:r>
              <w:rPr>
                <w:sz w:val="14"/>
              </w:rPr>
              <w:t>f2da9dd2d13e429696883a12d004bf7c</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SARR</w:t>
            </w:r>
          </w:p>
        </w:tc>
        <w:tc>
          <w:tcPr>
            <w:tcW w:type="dxa" w:w="3324"/>
          </w:tcPr>
          <w:p>
            <w:r>
              <w:rPr>
                <w:sz w:val="18"/>
              </w:rPr>
              <w:t>N/A</w:t>
            </w:r>
          </w:p>
        </w:tc>
        <w:tc>
          <w:tcPr>
            <w:tcW w:type="dxa" w:w="3324"/>
          </w:tcPr>
          <w:p>
            <w:r/>
            <w:hyperlink r:id="rId19">
              <w:r>
                <w:rPr>
                  <w:color w:val="0563C1"/>
                  <w:u w:val="single"/>
                </w:rPr>
                <w:t>seul</w:t>
              </w:r>
            </w:hyperlink>
          </w:p>
        </w:tc>
      </w:tr>
    </w:tbl>
    <w:p/>
    <w:p>
      <w:r>
        <w:rPr>
          <w:b/>
          <w:color w:val="4672C4"/>
          <w:sz w:val="22"/>
        </w:rPr>
        <w:t>&gt;&gt; Section2 - Education</w:t>
      </w:r>
    </w:p>
    <w:p>
      <w:pPr>
        <w:ind w:left="283"/>
      </w:pPr>
      <w:r>
        <w:rPr>
          <w:sz w:val="20"/>
        </w:rPr>
        <w:t xml:space="preserve">- Incohérence ! le montant payé de Elisabeth Thiam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Elisabeth Thiam avec le QG ou apporter les corrections nécessaires. Dans les milieux ruraux les frais d'uniformes de Elisabeth Thiam sont peut-être obligatoire et sont payés aussi dans les écoles privés, prière de verifier pour corriger ou confirmer avec le QG. Attention ! Le frais de scolarité (14500 Fcfa) de Elisabeth Thiam en 6ème année de Primaire est relativement élevé par rapport aux autres frais de scolarités observés dans cette zone. Prière de corriger ou de confirmer avec le QG. </w:t>
        <w:br/>
        <w:t xml:space="preserve">- Peu probable! Amy Sarr  n'arrive pas  à comprendre un petit texte lu dans une langue locale (s02q03). Veuillez corriger ou donner des explications au QG. </w:t>
        <w:br/>
        <w:t xml:space="preserve">- Peu probable! Gorgui Sarr  n'arrive pas  à comprendre un petit texte lu dans une langue locale (s02q03). Veuillez corriger ou donner des explications au QG. </w:t>
        <w:br/>
        <w:t>- Peu probable! Seynabou Sarr  n'arrive pas  à comprendre un petit texte lu dans une langue locale (s02q03). Veuillez corriger ou donner des explications au QG. Peu probable! Seynabou Sarr  ne sait ni lire, ni écrire, ni comprendre dans aucune des langues  (s02q01,s02q02,s02q03). Veuillez corriger ou donner des explications au QG. Peu plausible Seynabou Sarr fréquente au minimum le fondamental 1 mais ne sait ni lire ni comprendre la langue française, prière de corriger ou de confirmer avec le QG merci. Attention ! Le frais de scolarité (11000 Fcfa) de Seynabou Sarr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Amy Sarr a eu est maux de tête et semble exister dans les modalités, prière de prendre attache avec le QG pour plus d'explication afin de la classer bien. </w:t>
        <w:br/>
        <w:t>- Le principal problème de santé que Seynabou Sarr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Khady Thiam a travaillés par mois semble être inférieur à 15. Veuillez, s'il vous plaît, confirmer cette information. Attention! le nombre d'heure que Khady Thiam a travaillé par jour semble être inferieur à 4, veuillez s'il vous plait confirmer cette information avec le QG. Avertissement!! Le montant de Khady Thiam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Citron est autre ménage et semble exister dans les modalités, prière de prendre attache avec le QG pour plus d'explication afin de la classer bien. Attention ! Le prix unitaire d'achat (1000 Fcfa) de Orange  en Sachets (Grand) est relativement élevé par rapport aux autres prix observés dans cette zone. Prière de corriger ou de confirmer avec le QG. Attention ! Le prix unitaire d'achat (200 Fcfa) de Tomate fraîche en Sachets (Moyen) est relativement élevé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12 Pièce Moyen de Capitaine frais, cette quantité semble anormale pour une consommation des 7 derniers jours.Prière de corriger ou de confirmer avec le QG. Incohérence!! Dans ce ménage, chaque individus consomme par jour 54.44653 Kg  de cereale; Prière de revoir les quantités prises de ces produits. Incohérence!! Dans ce ménage, chaque individus consomme par jour 54.44653 Kg  de cereale; Prière de revoir les quantités prises de ces produits. Incohérence!! Dans ce ménage, chaque individus consomme par jour 54.44653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150000 Fcfa est relativement élevé par rapport aux autres prix d'achat observés dans cette zone. Prière de corriger ou de confirmer avec le QG. Attention ! Appareil TV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GORGUI SARR n'est pas renseigné, prière de renseigner.</w:t>
      </w:r>
    </w:p>
    <w:p>
      <w:r>
        <w:rPr>
          <w:b/>
          <w:color w:val="4672C4"/>
          <w:sz w:val="22"/>
        </w:rPr>
        <w:t>&gt;&gt; Section18b - Chasse</w:t>
      </w:r>
    </w:p>
    <w:p>
      <w:pPr>
        <w:ind w:left="283"/>
      </w:pPr>
      <w:r>
        <w:rPr>
          <w:sz w:val="20"/>
        </w:rPr>
        <w:t>- Avertissement!! Le montant utilisé pour l'entretien du fusil de chasse est faible, veuillez revoir ou confirmer avec le QG.</w:t>
      </w:r>
    </w:p>
    <w:p>
      <w:r>
        <w:rPr>
          <w:b/>
          <w:color w:val="4672C4"/>
          <w:sz w:val="22"/>
        </w:rPr>
        <w:t>&gt;&gt; Section19 - Equipements agricoles</w:t>
      </w:r>
    </w:p>
    <w:p>
      <w:pPr>
        <w:ind w:left="283"/>
      </w:pPr>
      <w:r>
        <w:rPr>
          <w:sz w:val="20"/>
        </w:rP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512338,-16.637382249999998" TargetMode="External"/><Relationship Id="rId10" Type="http://schemas.openxmlformats.org/officeDocument/2006/relationships/hyperlink" Target="https://www.google.com/maps?q=14.15018655,-16.6390794" TargetMode="External"/><Relationship Id="rId11" Type="http://schemas.openxmlformats.org/officeDocument/2006/relationships/hyperlink" Target="https://www.google.com/maps?q=14.153935,-16.639074" TargetMode="External"/><Relationship Id="rId12" Type="http://schemas.openxmlformats.org/officeDocument/2006/relationships/hyperlink" Target="https://www.google.com/maps?q=14.1358344,-16.6617371" TargetMode="External"/><Relationship Id="rId13" Type="http://schemas.openxmlformats.org/officeDocument/2006/relationships/hyperlink" Target="https://www.google.com/maps?q=14.150327816666668,-16.63802121666667" TargetMode="External"/><Relationship Id="rId14" Type="http://schemas.openxmlformats.org/officeDocument/2006/relationships/hyperlink" Target="https://www.google.com/maps?q=14.147843733333332,-16.638285466666666" TargetMode="External"/><Relationship Id="rId15" Type="http://schemas.openxmlformats.org/officeDocument/2006/relationships/hyperlink" Target="https://www.google.com/maps?q=14.34642905,-16.420822100000002" TargetMode="External"/><Relationship Id="rId16" Type="http://schemas.openxmlformats.org/officeDocument/2006/relationships/hyperlink" Target="https://www.google.com/maps?q=14.346419,-16.4209088" TargetMode="External"/><Relationship Id="rId17" Type="http://schemas.openxmlformats.org/officeDocument/2006/relationships/hyperlink" Target="https://www.google.com/maps?q=14.1515151,-16.637491800000003" TargetMode="External"/><Relationship Id="rId18" Type="http://schemas.openxmlformats.org/officeDocument/2006/relationships/hyperlink" Target="https://www.google.com/maps?q=14.1348072,-16.6613686" TargetMode="External"/><Relationship Id="rId19" Type="http://schemas.openxmlformats.org/officeDocument/2006/relationships/hyperlink" Target="https://www.google.com/maps?q=14.151629583333333,-16.6389362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