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061101000010</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73-04-15-44</w:t>
            </w:r>
          </w:p>
        </w:tc>
        <w:tc>
          <w:tcPr>
            <w:tcW w:type="dxa" w:w="1662"/>
          </w:tcPr>
          <w:p>
            <w:r>
              <w:rPr>
                <w:sz w:val="14"/>
              </w:rPr>
              <w:t>2d8cd6d2725e4f1b85c859db22747bbd</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BOUNAMA KONATE</w:t>
            </w:r>
          </w:p>
        </w:tc>
        <w:tc>
          <w:tcPr>
            <w:tcW w:type="dxa" w:w="3324"/>
          </w:tcPr>
          <w:p>
            <w:r>
              <w:rPr>
                <w:sz w:val="18"/>
              </w:rPr>
              <w:t>N/A</w:t>
            </w:r>
          </w:p>
        </w:tc>
        <w:tc>
          <w:tcPr>
            <w:tcW w:type="dxa" w:w="3324"/>
          </w:tcPr>
          <w:p>
            <w:r/>
            <w:hyperlink r:id="rId9">
              <w:r>
                <w:rPr>
                  <w:color w:val="0563C1"/>
                  <w:u w:val="single"/>
                </w:rPr>
                <w:t>sing sing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BABACAR KONATE  ne possède pas le téléphone android, a accès à l'internet , prière de confirmer cette information. </w:t>
        <w:br/>
        <w:t xml:space="preserve">- Attention ! Le montant (10000 Fcfa) dépensé ou reçu en cadeau pour les cartes prépayées, les transferts de crédit et les abonnements de  BOUNAMA KONATE est relativement élevé par rapport aux autres montants depansés observés dans cette zone. Prière de corriger ou de confirmer avec le QG. </w:t>
        <w:br/>
        <w:t xml:space="preserve">- Attention ! Vous avez déclaré en s01q00 que le répondant est la personne elle-même, or ABOU KONATE est trop jeune (8 ans) pour fournir des informations correctes. Prière de refaire la section 1 pour ABOU KONATE en demandant à un adulte de répondre aux questions à sa place. </w:t>
        <w:br/>
        <w:t xml:space="preserve">- Incoherence! La mère de DIOR GUISSE est trop jeune ou vielle pour avoir DIOR GUISSE selon l'écart (10) d'âge entre lui et sa mère, prière de revoir l'âge de DIOR GUISSE ou de sa mère. Dans le cas contraire rassurez vous que c'est bien son fils/fille biologique. </w:t>
        <w:br/>
        <w:t xml:space="preserve">- Incoherence! La mère de IBRAHIMA KONATE est trop jeune ou vielle pour avoir IBRAHIMA KONATE selon l'écart (10) d'âge entre lui et sa mère, prière de revoir l'âge de IBRAHIMA KONATE ou de sa mère. Dans le cas contraire rassurez vous que c'est bien son fils/fille biologique. </w:t>
        <w:br/>
        <w:t>- Les informations sur l'acte de naissance (ni Jours, ni mois et ni années) de  MARIETOU KONATE  manquent, s'il vous plait pouvez-vous fournir d'effort pour avoir ces informations. Incoherence! La mère de MARIETOU KONATE est trop jeune ou vielle pour avoir MARIETOU KONATE selon l'écart (13) d'âge entre lui et sa mère, prière de revoir l'âge de MARIETOU KONATE ou de sa mère. Dans le cas contraire rassurez vous que c'est bien son fils/fille biologique.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KONATE et corriger ou confirmer avec le QG. </w:t>
        <w:br/>
        <w:t xml:space="preserve">- Dans les milieux urbains c'est peu probable de voir une école dont les élèves ou étudiants ne dépensent pas en frais d'uniformes, prière de verifier pour AMY KONATE et corriger ou confirmer avec le QG. </w:t>
        <w:br/>
        <w:t xml:space="preserve">- Dans les milieux urbains c'est peu probable de voir une école dont les élèves ou étudiants ne dépensent pas en frais d'uniformes, prière de verifier pour DIOR GUISSE et corriger ou confirmer avec le QG. </w:t>
        <w:br/>
        <w:t xml:space="preserve">- Dans les milieux urbains c'est peu probable de voir une école dont les élèves ou étudiants ne dépensent pas en frais d'uniformes, prière de verifier pour HABIBOU KONATE et corriger ou confirmer avec le QG. </w:t>
        <w:br/>
        <w:t xml:space="preserve">- Dans les milieux urbains c'est peu probable de voir une école dont les élèves ou étudiants ne dépensent pas en frais d'uniformes, prière de verifier pour IBRAHIMA KONATE et corriger ou confirmer avec le QG. </w:t>
        <w:br/>
        <w:t xml:space="preserve">- Dans les milieux urbains c'est peu probable de voir une école dont les élèves ou étudiants ne dépensent pas en frais d'uniformes, prière de verifier pour MARIETOU KONATE et corriger ou confirmer avec le QG. </w:t>
        <w:br/>
        <w:t xml:space="preserve">- Peu probable! ABOU KONATE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 KONATE et corriger ou confirmer avec le QG. </w:t>
        <w:br/>
        <w:t xml:space="preserve">- Peu probable! BOUNAMA KONATE  n'arrive pas  à comprendre un petit texte lu dans une langue locale (s02q03). Veuillez corriger ou donner des explications au QG. Peu probable! BOUNAMA KONATE  ne sait ni lire, ni écrire, ni comprendre dans aucune des langues  (s02q01,s02q02,s02q03). Veuillez corriger ou donner des explications au QG. </w:t>
        <w:br/>
        <w:t>- Peu probable! LAMINE KONATE  n'arrive pas  à comprendre un petit texte lu dans une langue locale (s02q03). Veuillez corriger ou donner des explications au QG. Peu probable! LAMINE KONATE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ABOU KONATE est (Ménagère) de la 4.21 et ABOU KONATE est un homme, prière de corriger.</w:t>
      </w:r>
    </w:p>
    <w:p>
      <w:r>
        <w:rPr>
          <w:b/>
          <w:color w:val="4672C4"/>
          <w:sz w:val="22"/>
        </w:rPr>
        <w:t>&gt;&gt; Section4b - Emploi - Activite principale</w:t>
      </w:r>
    </w:p>
    <w:p>
      <w:pPr>
        <w:ind w:left="283"/>
      </w:pPr>
      <w:r>
        <w:rPr>
          <w:sz w:val="20"/>
        </w:rPr>
        <w:t xml:space="preserve">- Nombre de mois exercé par BABACAR KONATE dans l'emploi au cours des 12 derniers mois semble faible, veuillez corriger s'il vous plait ou comfirmer avec le QG.  Incohérence! BABACAR KONATE  evolue dans l'agriculture mais est  considéré comme salarié ou stagiaire/apprenti non renuméré, prière de revoir la question s04q46 et corriger. Avertissement!!! BABACAR KONATE enquêté dans l'emploi principale n'a pas declaré son salaire prière de fournir plus d'effort pour lui demander son salire, vous pouvez utiliser des stratégies pour faire une estimation ou demander des conseils au QG. Avertissement!!! BABACAR KONATE enquêté dans l'emploi principale n'a pas declaré son revenu prière de fournir plus d'effort pour lui demander son revenu, vous pouvez utiliser des stratégies pour faire une estimation ou demander des conseils au QG. </w:t>
        <w:br/>
        <w:t>- Nombre de mois exercé par BOUNAMA KONATE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BABACAR KONATE sur le nombre de mois, jours ou heures de son emploi secondaire sont superieur a celles de son emploi principal , veuillez corriger ou confirmer aupres du QG. </w:t>
        <w:br/>
        <w:t>- Avertissement!!! les informations de BOUNAMA KONATE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(350 Fcfa) de Niébé/Haricots secs en Kg (taille unique) est relativement faible par rapport aux autres prix observés dans cette zone. Prière de corriger ou de confirmer avec le QG. Attention ! Le prix unitaire d'achat (500 Fcfa) de Beurre en Sachets (Petit)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Attention ! Soupçons de quantité anormale! Le ménage de BOUNAMA KONATE avec une taille de 12 personnes a consommé 5.5 Litre en taille unique de Huile de soja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20 Pièce Petit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transport de bagages à matériaux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640000 Fcfa est relativement élevé par rapport aux autres prix d'achat observés dans cette zone. Prière de corriger ou de confirmer avec le QG. Attention ! Appareil TV a été revendu à 585000 Fcfa qui est relativement élevé par rapport aux autres prix de revente observés dans cette zone. Prière de corriger ou de confirmer avec le QG. </w:t>
        <w:br/>
        <w:t>- Avertissement!!! Le prix d'achat (10000) de l'article  Bonbonne de gaz est inférieur aux prix de revente (90000)  avec l'âge du bien atteignant 3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 champs de mil) qui ne semble pas être un bon nom ou contient des lettres, prière de mettre le vrai nom du champs. La quantité d'utilisation de DAP ou d'autres engrais chimiques dans la parcelle champs de mil est de 200 Kilogramme et semble élevé, prière de corriger. La parcelle champs de mil n'a pas été mésurée pour des raisons comme qu'elle est trop petite, GPS en panne et que le Ménage indisponible. Nous vous rappelons que ces raisons ne passent pas pour la non mesure des parcelles prière de les mésurer. </w:t>
        <w:br/>
        <w:t>- Avertissement!! Le champs a comme nom (1 champs de mil) qui ne semble pas être un bon nom ou contient des lettres, prière de mettre le vrai nom du champs. La quantité d'utilisation de DAP ou d'autres engrais chimiques dans la parcelle parcelle d arachide est de 200 Kilogramme et semble élevé, prière de corriger. La parcelle parcelle d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Arara a été revendu à 65000 Fcfa qui est relativement élevé par rapport aux autres prix de revente observés dans cette zone. Prière de corriger ou de confirmer avec le QG. </w:t>
        <w:br/>
        <w:t xml:space="preserve">- Attention ! Houe/daba/hilaire a été revendu à 2500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Avertissement!! Le prix d'achat (250000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67-11-78-83</w:t>
            </w:r>
          </w:p>
        </w:tc>
        <w:tc>
          <w:tcPr>
            <w:tcW w:type="dxa" w:w="1662"/>
          </w:tcPr>
          <w:p>
            <w:r>
              <w:rPr>
                <w:sz w:val="14"/>
              </w:rPr>
              <w:t>b9349e20b6234a8894e58238a2cf3486</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AHMETH TIDIANE DIALLO</w:t>
            </w:r>
          </w:p>
        </w:tc>
        <w:tc>
          <w:tcPr>
            <w:tcW w:type="dxa" w:w="3324"/>
          </w:tcPr>
          <w:p>
            <w:r>
              <w:rPr>
                <w:sz w:val="18"/>
              </w:rPr>
              <w:t>N/A</w:t>
            </w:r>
          </w:p>
        </w:tc>
        <w:tc>
          <w:tcPr>
            <w:tcW w:type="dxa" w:w="3324"/>
          </w:tcPr>
          <w:p>
            <w:r/>
            <w:hyperlink r:id="rId10">
              <w:r>
                <w:rPr>
                  <w:color w:val="0563C1"/>
                  <w:u w:val="single"/>
                </w:rPr>
                <w:t>SING SING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AIDA  DIALLO avec le QG ou apporter les corrections nécessaires. </w:t>
        <w:br/>
        <w:t xml:space="preserve">- Attention ! Le frais de scolarité (2000 Fcfa) de MOUHAMED DIALLO en 2ème année de Secondaire 1 (Moyen) Général est relativement faible par rapport aux autres frais de scolarités observés dans cette zone. Prière de corriger ou de confirmer avec le QG. </w:t>
        <w:br/>
        <w:t>- Le montant des frais de transport pour l'année scolaire de FATOU DIALLO est faible ou élevé. veuillez, s'il vous plait, confirmer ces informations avec le QG ou apporter les corrections nécessaires. Attention ! Le frais de scolarité (102000 Fcfa) de FATOU DIALLO en 5ème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Incohérence détectée ! Il semble peu probable que AWA MBENGUE occupe un emploi pour l'ETAT/collectivités locales ou dans une entreprise publique/parapublique tout en travaillant moins de 20 jours par mois. Veuillez, s'il vous plaît, corriger cette information. Attention ! Le nombre de jours que AWA MBENGUE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Pain moderne (Rond) en Pièce (Petit) est relativement faible par rapport aux autres prix observés dans cette zone. Prière de corriger ou de confirmer avec le QG. Attention ! Le prix unitaire d'achat (500 Fcfa) de Concombre en Pièce (Petit) est relativement élevé par rapport aux autres prix observés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Le prix d'achat unitaire (166.6667 Fcfa) de Manioc en tubercules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300000 Fcfa qui est relativement élevé par rapport aux autres prix de revente observés dans cette zone. Prière de corriger ou de confirmer avec le QG. </w:t>
        <w:br/>
        <w:t xml:space="preserve">- Attention ! Salon  (Fauteuils et table basse) a été revendu à 700000 Fcfa qui est relativement élevé par rapport aux autres prix de revente observés dans cette zone. Prière de corriger ou de confirmer avec le QG. </w:t>
        <w:br/>
        <w:t>- Le nombre d'article ( Table à manger  (table + chaises))  dans ce ménages est élevé (178),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AHMETH TIDIANE DIALLO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39-64-86-03</w:t>
            </w:r>
          </w:p>
        </w:tc>
        <w:tc>
          <w:tcPr>
            <w:tcW w:type="dxa" w:w="1662"/>
          </w:tcPr>
          <w:p>
            <w:r>
              <w:rPr>
                <w:sz w:val="14"/>
              </w:rPr>
              <w:t>b1df827b42414efa9126509bf44d2f96</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GUEYE</w:t>
            </w:r>
          </w:p>
        </w:tc>
        <w:tc>
          <w:tcPr>
            <w:tcW w:type="dxa" w:w="3324"/>
          </w:tcPr>
          <w:p>
            <w:r>
              <w:rPr>
                <w:sz w:val="18"/>
              </w:rPr>
              <w:t>N/A</w:t>
            </w:r>
          </w:p>
        </w:tc>
        <w:tc>
          <w:tcPr>
            <w:tcW w:type="dxa" w:w="3324"/>
          </w:tcPr>
          <w:p>
            <w:r/>
            <w:hyperlink r:id="rId11">
              <w:r>
                <w:rPr>
                  <w:color w:val="0563C1"/>
                  <w:u w:val="single"/>
                </w:rPr>
                <w:t>� l entr?e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ALIOU GUEYE et corriger ou confirmer avec le QG. Le montant des autres depenses pour l'année scolaire de ALIOU GUEYE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BINTOU FALL et corriger ou confirmer avec le QG. </w:t>
        <w:br/>
        <w:t xml:space="preserve">- Dans les milieux urbains c'est peu probable de voir une école dont les élèves ou étudiants ne dépensent pas en frais d'uniformes, prière de verifier pour MAMAN FALL et corriger ou confirmer avec le QG. Le montant des autres depenses pour l'année scolaire de MAMAN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MOUSSA FALL et corriger ou confirmer avec le QG. Le montant des autres depenses pour l'année scolaire de MOUSSA FALL est faible ou élevé. veuillez, s'il vous plait, confirmer ces informations avec le QG ou apporter les corrections nécessaires. </w:t>
        <w:br/>
        <w:t xml:space="preserve">- Peu probable! FALLOU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GUEYE et corriger ou confirmer avec le QG. Le montant des autres depenses pour l'année scolaire de FALLOU GUEYE est faible ou élevé. veuillez, s'il vous plait, confirmer ces informations avec le QG ou apporter les corrections nécessaires. </w:t>
        <w:br/>
        <w:t xml:space="preserve">- Peu probable! KHADY BA  n'arrive pas  à comprendre un petit texte lu dans une langue locale (s02q03). Veuillez corriger ou donner des explications au QG. Peu probable! KHADY BA  ne sait ni lire, ni écrire, ni comprendre dans aucune des langues  (s02q01,s02q02,s02q03). Veuillez corriger ou donner des explications au QG. </w:t>
        <w:br/>
        <w:t>- Peu probable! YACINE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montant(600000 FCFA) des frais de médicaments traditionnel hors hospitalisation de ALIOU GUEYE semble trop élevé, veuillez revoir ce montant.</w:t>
      </w:r>
    </w:p>
    <w:p>
      <w:r>
        <w:rPr>
          <w:b/>
          <w:color w:val="4672C4"/>
          <w:sz w:val="22"/>
        </w:rPr>
        <w:t>&gt;&gt; Section7b - Consommation alimentaire - 7 jours</w:t>
      </w:r>
    </w:p>
    <w:p>
      <w:pPr>
        <w:ind w:left="283"/>
      </w:pPr>
      <w:r>
        <w:rPr>
          <w:sz w:val="20"/>
        </w:rPr>
        <w:t>- Attention ! Le prix unitaire d'achat (650 Fcfa) de Gombo frais en Kg (taille unique) est relativement faible par rapport aux autres prix observés dans cette zone. Prière de corriger ou de confirmer avec le QG.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xml:space="preserve">-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PAPE GUEYE n'est pas renseigné, prière de renseigner.</w:t>
      </w:r>
    </w:p>
    <w:p>
      <w:r>
        <w:rPr>
          <w:b/>
          <w:color w:val="4672C4"/>
          <w:sz w:val="22"/>
        </w:rPr>
        <w:t>&gt;&gt; Section19 - Equipements agricoles</w:t>
      </w:r>
    </w:p>
    <w:p>
      <w:pPr>
        <w:ind w:left="283"/>
      </w:pPr>
      <w:r>
        <w:rPr>
          <w:sz w:val="20"/>
        </w:rPr>
        <w:t>- Attention ! Machette a été revendu à 1700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71-75-22-14</w:t>
            </w:r>
          </w:p>
        </w:tc>
        <w:tc>
          <w:tcPr>
            <w:tcW w:type="dxa" w:w="1662"/>
          </w:tcPr>
          <w:p>
            <w:r>
              <w:rPr>
                <w:sz w:val="14"/>
              </w:rPr>
              <w:t>5ec43e3103b64878a4ccfaae91be47c7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GUEYE</w:t>
            </w:r>
          </w:p>
        </w:tc>
        <w:tc>
          <w:tcPr>
            <w:tcW w:type="dxa" w:w="3324"/>
          </w:tcPr>
          <w:p>
            <w:r>
              <w:rPr>
                <w:sz w:val="18"/>
              </w:rPr>
              <w:t>N/A</w:t>
            </w:r>
          </w:p>
        </w:tc>
        <w:tc>
          <w:tcPr>
            <w:tcW w:type="dxa" w:w="3324"/>
          </w:tcPr>
          <w:p>
            <w:r/>
            <w:hyperlink r:id="rId12">
              <w:r>
                <w:rPr>
                  <w:color w:val="0563C1"/>
                  <w:u w:val="single"/>
                </w:rPr>
                <w:t>sing sing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AISSATOU GUEYE et corriger ou confirmer avec le QG. </w:t>
        <w:br/>
        <w:t xml:space="preserve">- Dans les milieux urbains c'est peu probable de voir une école dont les élèves ou étudiants ne dépensent pas en frais d'uniformes, prière de verifier pour MOUHAMADOU LAMINE GUEYE et corriger ou confirmer avec le QG. </w:t>
        <w:br/>
        <w:t xml:space="preserve">- La filière de IBRAHIMA GUEYE est ARABE et semble exister dans les modalités, prière de prendre attache avec le QG pour plus d'explication afin de la classer bien. </w:t>
        <w:br/>
        <w:t>- Peu probable! MALICK GUEYE  n'arrive pas  à comprendre un petit texte lu dans une langue locale (s02q03). Veuillez corriger ou donner des explications au QG. Peu probable! MALICK GUEYE  ne sait ni lire, ni écrire, ni comprendre dans aucune des langues  (s02q01,s02q02,s02q03). Veuillez corriger ou donner des explications au QG. Peu plausible MALICK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MALICK GUEYE et corriger ou confirmer avec le QG.</w:t>
      </w:r>
    </w:p>
    <w:p>
      <w:r>
        <w:rPr>
          <w:b/>
          <w:color w:val="4672C4"/>
          <w:sz w:val="22"/>
        </w:rPr>
        <w:t>&gt;&gt; Section6 - Epargne et credit</w:t>
      </w:r>
    </w:p>
    <w:p>
      <w:pPr>
        <w:ind w:left="283"/>
      </w:pPr>
      <w:r>
        <w:rPr>
          <w:sz w:val="20"/>
        </w:rPr>
        <w:t xml:space="preserve">- La   principale utilisation que NDIOGOMA ANTA DIAWARA a fait de ce dernier crédit est achat de téléphone portable et semble exister dans les modalités, prière de prendre attache avec le QG pour plus d'explication afin de la classer bien. </w:t>
        <w:br/>
        <w:t>- Le nombre d'échéances de rembourcement restant de IBRAHIMA GUEYE est trop élevé pour le premier crédit immobilier, veuillez revoir la question et corriger.</w:t>
      </w:r>
    </w:p>
    <w:p>
      <w:r>
        <w:rPr>
          <w:b/>
          <w:color w:val="4672C4"/>
          <w:sz w:val="22"/>
        </w:rPr>
        <w:t>&gt;&gt; Section7b - Consommation alimentaire - 7 jours</w:t>
      </w:r>
    </w:p>
    <w:p>
      <w:pPr>
        <w:ind w:left="283"/>
      </w:pPr>
      <w:r>
        <w:rPr>
          <w:sz w:val="20"/>
        </w:rPr>
        <w:t>- Attention ! Le prix unitaire d'achat (500 Fcfa) de Aubergine sauvage  en Tas (Petit) est relativement élevé par rapport aux autres prix observés dans cette zone. Prière de corriger ou de confirmer avec le QG. Attention ! Soupçons de quantité anormale! Le ménage de IBRAHIMA GUEYE avec une taille de 6 personnes a consommé 7 Pièce en Petit de Choux qui est relativement élevé comme consommation par rapport à la condition de vie des autres ménages de même taille dans cette zone. Prière de corriger ou de confirmer avec le QG. Attention ! Soupçons de quantité anormale! Le ménage de IBRAHIMA GUEYE avec une taille de 6 personnes a consommé 7 Pièce en Petit de Manioc en tubercules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Petit de Poisson fumé type 4,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La dernière fois que vous avez acheté Essence pour motocyclette est moto personnel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Essence pour véhicule est moto personnelle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ATELIER de réparation de moto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GUEYE a comme taille 6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(310), prière de corriger ou confirmer avec le QG.</w:t>
      </w:r>
    </w:p>
    <w:p>
      <w:r>
        <w:rPr>
          <w:b/>
          <w:color w:val="4672C4"/>
          <w:sz w:val="22"/>
        </w:rPr>
        <w:t>&gt;&gt; Section16a - Champs et parcelles</w:t>
      </w:r>
    </w:p>
    <w:p>
      <w:pPr>
        <w:ind w:left="283"/>
      </w:pPr>
      <w:r>
        <w:rPr>
          <w:sz w:val="20"/>
        </w:rPr>
        <w:t>- La section 16 du ménage de IBRAHIMA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35-91-47-77</w:t>
            </w:r>
          </w:p>
        </w:tc>
        <w:tc>
          <w:tcPr>
            <w:tcW w:type="dxa" w:w="1662"/>
          </w:tcPr>
          <w:p>
            <w:r>
              <w:rPr>
                <w:sz w:val="14"/>
              </w:rPr>
              <w:t>c0279558c85a46698556e3e64273dacc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MOUCTAR CAMARA</w:t>
            </w:r>
          </w:p>
        </w:tc>
        <w:tc>
          <w:tcPr>
            <w:tcW w:type="dxa" w:w="3324"/>
          </w:tcPr>
          <w:p>
            <w:r>
              <w:rPr>
                <w:sz w:val="18"/>
              </w:rPr>
              <w:t>N/A</w:t>
            </w:r>
          </w:p>
        </w:tc>
        <w:tc>
          <w:tcPr>
            <w:tcW w:type="dxa" w:w="3324"/>
          </w:tcPr>
          <w:p>
            <w:r/>
            <w:hyperlink r:id="rId13">
              <w:r>
                <w:rPr>
                  <w:color w:val="0563C1"/>
                  <w:u w:val="single"/>
                </w:rPr>
                <w:t>A L�ENTREE</w:t>
              </w:r>
            </w:hyperlink>
          </w:p>
        </w:tc>
      </w:tr>
    </w:tbl>
    <w:p/>
    <w:p>
      <w:r>
        <w:rPr>
          <w:b/>
          <w:color w:val="4672C4"/>
          <w:sz w:val="22"/>
        </w:rPr>
        <w:t>&gt;&gt; Section1 - Caracteristiques des membres</w:t>
      </w:r>
    </w:p>
    <w:p>
      <w:pPr>
        <w:ind w:left="283"/>
      </w:pPr>
      <w:r>
        <w:rPr>
          <w:sz w:val="20"/>
        </w:rPr>
        <w:t>- Incoherence! La mère de YAYA CAMARA est trop jeune ou vielle pour avoir YAYA CAMARA selon l'écart (13) d'âge entre lui et sa mère, prière de revoir l'âge de YAYA CAMARA ou de sa mère. Dans le cas contraire rassurez vous que c'est bien son fils/fille biologique.</w:t>
      </w:r>
    </w:p>
    <w:p>
      <w:r>
        <w:rPr>
          <w:b/>
          <w:color w:val="4672C4"/>
          <w:sz w:val="22"/>
        </w:rPr>
        <w:t>&gt;&gt; Section2 - Education</w:t>
      </w:r>
    </w:p>
    <w:p>
      <w:pPr>
        <w:ind w:left="283"/>
      </w:pPr>
      <w:r>
        <w:rPr>
          <w:sz w:val="20"/>
        </w:rPr>
        <w:t xml:space="preserve">- Peu probable! ADAMA KANTE  n'arrive pas  à comprendre un petit texte lu dans une langue locale (s02q03). Veuillez corriger ou donner des explications au QG. Peu probable! ADAMA KANTE  ne sait ni lire, ni écrire, ni comprendre dans aucune des langues  (s02q01,s02q02,s02q03). Veuillez corriger ou donner des explications au QG. </w:t>
        <w:br/>
        <w:t xml:space="preserve">- Peu probable! AROUNA CAMARA  n'arrive pas  à comprendre un petit texte lu dans une langue locale (s02q03). Veuillez corriger ou donner des explications au QG. Peu probable! AROUNA CAMARA  ne sait ni lire, ni écrire, ni comprendre dans aucune des langues  (s02q01,s02q02,s02q03). Veuillez corriger ou donner des explications au QG. La raison principale que AROUNA CAMARA n'a pas fait des études dans une école formelle est préférence pour le coran et semble exister dans les modalités, prière de prendre attache avec le QG pour plus d'explication afin de la classer bien. </w:t>
        <w:br/>
        <w:t xml:space="preserve">- Peu probable! CIRA CAMARA  n'arrive pas  à comprendre un petit texte lu dans une langue locale (s02q03). Veuillez corriger ou donner des explications au QG. La raison principale que CIRA CAMARA n'a pas été à l'école entre 2024/2025 est ne sait pas et semble exister dans les modalités, prière de prendre attache avec le QG pour plus d'explication afin de la classer bien. </w:t>
        <w:br/>
        <w:t xml:space="preserve">- Peu probable! COUMBA CAMARA  n'arrive pas  à comprendre un petit texte lu dans une langue locale (s02q03). Veuillez corriger ou donner des explications au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La raison principale que FATOUMATA CAMARA n'a pas fait des études dans une école formelle est préférence pour le coran et semble exister dans les modalités, prière de prendre attache avec le QG pour plus d'explication afin de la classer bien. </w:t>
        <w:br/>
        <w:t xml:space="preserve">- Peu probable! ISSA CAMARA  n'arrive pas  à comprendre un petit texte lu dans une langue locale (s02q03). Veuillez corriger ou donner des explications au QG. Peu probable! ISSA CAMARA  ne sait ni lire, ni écrire, ni comprendre dans aucune des langues  (s02q01,s02q02,s02q03). Veuillez corriger ou donner des explications au QG. La raison principale que ISSA CAMARA n'a pas fait des études dans une école formelle est coran et semble exister dans les modalités, prière de prendre attache avec le QG pour plus d'explication afin de la classer bien.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MARIAMA COULIBALY  n'arrive pas  à comprendre un petit texte lu dans une langue locale (s02q03). Veuillez corriger ou donner des explications au QG. Peu probable! MARIAMA COULIBALY  ne sait ni lire, ni écrire, ni comprendre dans aucune des langues  (s02q01,s02q02,s02q03). Veuillez corriger ou donner des explications au QG. La raison principale que MARIAMA COULIBALY n'a pas fait des études dans une école formelle est ne sait pas et semble exister dans les modalités, prière de prendre attache avec le QG pour plus d'explication afin de la classer bien. </w:t>
        <w:br/>
        <w:t xml:space="preserve">- Peu probable! MOUCTAR CAMARA  n'arrive pas  à comprendre un petit texte lu dans une langue locale (s02q03). Veuillez corriger ou donner des explications au QG. Peu probable! MOUCTAR CAMARA  ne sait ni lire, ni écrire, ni comprendre dans aucune des langues  (s02q01,s02q02,s02q03). Veuillez corriger ou donner des explications au QG. La raison principale que MOUCTAR CAMARA n'a pas fait des études dans une école formelle est coran et semble exister dans les modalités, prière de prendre attache avec le QG pour plus d'explication afin de la classer bien. </w:t>
        <w:br/>
        <w:t xml:space="preserve">-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 La raison principale que OUMOU CAMARA n'a pas fait des études dans une école formelle est coran et semble exister dans les modalités, prière de prendre attache avec le QG pour plus d'explication afin de la classer bien. </w:t>
        <w:br/>
        <w:t xml:space="preserve">- Peu probable! OUSSEY KONTE  n'arrive pas  à comprendre un petit texte lu dans une langue locale (s02q03). Veuillez corriger ou donner des explications au QG. Peu probable! OUSSEY KONTE  ne sait ni lire, ni écrire, ni comprendre dans aucune des langues  (s02q01,s02q02,s02q03). Veuillez corriger ou donner des explications au QG. </w:t>
        <w:br/>
        <w:t xml:space="preserve">- Peu probable! SADIO MANE  n'arrive pas  à comprendre un petit texte lu dans une langue locale (s02q03). Veuillez corriger ou donner des explications au QG. Peu probable! SADIO MANE  ne sait ni lire, ni écrire, ni comprendre dans aucune des langues  (s02q01,s02q02,s02q03). Veuillez corriger ou donner des explications au QG. La raison principale que SADIO MANE n'a pas fait des études dans une école formelle est coran et semble exister dans les modalités, prière de prendre attache avec le QG pour plus d'explication afin de la classer bien.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La raison principale que SAMBA CAMARA n'a pas fait des études dans une école formelle est coran et semble exister dans les modalités, prière de prendre attache avec le QG pour plus d'explication afin de la classer bien. </w:t>
        <w:br/>
        <w:t xml:space="preserve">- Peu probable! YAYA CAMARA  n'arrive pas  à comprendre un petit texte lu dans une langue locale (s02q03). Veuillez corriger ou donner des explications au QG. Peu probable! YAYA CAMARA  ne sait ni lire, ni écrire, ni comprendre dans aucune des langues  (s02q01,s02q02,s02q03). Veuillez corriger ou donner des explications au QG. La raison principale que YAYA CAMARA n'a pas fait des études dans une école formelle est coran et semble exister dans les modalités, prière de prendre attache avec le QG pour plus d'explication afin de la classer bien. </w:t>
        <w:br/>
        <w:t>- Peu probable! YOUSSOU CAMARA  n'arrive pas  à comprendre un petit texte lu dans une langue locale (s02q03). Veuillez corriger ou donner des explications au QG. Peu probable! YOUSSOU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CIRA CAMARA semble faible (voir nul) ou élevé, prière de corriger.</w:t>
      </w:r>
    </w:p>
    <w:p>
      <w:r>
        <w:rPr>
          <w:b/>
          <w:color w:val="4672C4"/>
          <w:sz w:val="22"/>
        </w:rPr>
        <w:t>&gt;&gt; Section4a - Emploi</w:t>
      </w:r>
    </w:p>
    <w:p>
      <w:pPr>
        <w:ind w:left="283"/>
      </w:pPr>
      <w:r>
        <w:rPr>
          <w:sz w:val="20"/>
        </w:rPr>
        <w:t xml:space="preserve">- Avertissement! CIRA CAMARA est trop jeune mais il a plus de 15 ans, prière de corriger ou confirmer. </w:t>
        <w:br/>
        <w:t>-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Autres légumes en feuilles est table de la voisine et semble exister dans les modalités, prière de prendre attache avec le QG pour plus d'explication afin de la classer bien.  La dernière fois que vous avez acheté Capitaine frais est table de la voisine et semble exister dans les modalités, prière de prendre attache avec le QG pour plus d'explication afin de la classer bien.  La dernière fois que vous avez acheté Feuilles de  Haricot est table de la voisine et semble exister dans les modalités, prière de prendre attache avec le QG pour plus d'explication afin de la classer bien.  La dernière fois que vous avez acheté Gombo frais est table de la voisine et semble exister dans les modalités, prière de prendre attache avec le QG pour plus d'explication afin de la classer bien.  La dernière fois que vous avez acheté Piment frais est table de la voisine et semble exister dans les modalités, prière de prendre attache avec le QG pour plus d'explication afin de la classer bien.  La dernière fois que vous avez acheté Piment séché est table de la voisine et semble exister dans les modalités, prière de prendre attache avec le QG pour plus d'explication afin de la classer bien.  La dernière fois que vous avez acheté Poireau est table de la voisine et semble exister dans les modalités, prière de prendre attache avec le QG pour plus d'explication afin de la classer bien.  La dernière fois que vous avez acheté Poisson frais type 9 est table de la voisine et semble exister dans les modalités, prière de prendre attache avec le QG pour plus d'explication afin de la classer bien.  La dernière fois que vous avez acheté Poivre est table de la voisine et semble exister dans les modalités, prière de prendre attache avec le QG pour plus d'explication afin de la classer bien.  La dernière fois que vous avez acheté Tomate fraîche est table de la voisine et semble exister dans les modalités, prière de prendre attache avec le QG pour plus d'explication afin de la classer bien. Attention ! Le prix unitaire d'achat (2916.667 Fcfa) de Huile de palme brute en Litre (taille unique) est relativement élevé par rapport aux autres prix observés dans cette zone. Prière de corriger ou de confirmer avec le QG.  La dernière fois que vous avez acheté Huile de palme brute est table de la voisine et semble exister dans les modalités, prière de prendre attache avec le QG pour plus d'explication afin de la classer bien. Avertissement!! La quantité (3.37 litre) du produit Huile de soja  consommée  par le ménage semble très élevé, prière de corriger ou confirmer avec le QG. Attention ! Soupçons de quantité anormale! Le ménage de MOUCTAR CAMARA avec une taille de 19 personnes a consommé 3.37 Litre en taille unique de Huile de soja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Bois de chauffe acheté est à côté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mécanique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arachide grillée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MOUCTAR CAMARA n'est pas renseigné, prière de renseigner.</w:t>
      </w:r>
    </w:p>
    <w:p>
      <w:r>
        <w:rPr>
          <w:b/>
          <w:color w:val="4672C4"/>
          <w:sz w:val="22"/>
        </w:rPr>
        <w:t>&gt;&gt; Section17 - Elevage</w:t>
      </w:r>
    </w:p>
    <w:p>
      <w:pPr>
        <w:ind w:left="283"/>
      </w:pPr>
      <w:r>
        <w:rPr>
          <w:sz w:val="20"/>
        </w:rPr>
        <w:t>- Avertissement! la valeur de l'achat (5750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24-13-30-99</w:t>
            </w:r>
          </w:p>
        </w:tc>
        <w:tc>
          <w:tcPr>
            <w:tcW w:type="dxa" w:w="1662"/>
          </w:tcPr>
          <w:p>
            <w:r>
              <w:rPr>
                <w:sz w:val="14"/>
              </w:rPr>
              <w:t>925578081086465db40905799165b75a</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SOUKEYNA FAYE</w:t>
            </w:r>
          </w:p>
        </w:tc>
        <w:tc>
          <w:tcPr>
            <w:tcW w:type="dxa" w:w="3324"/>
          </w:tcPr>
          <w:p>
            <w:r>
              <w:rPr>
                <w:sz w:val="18"/>
              </w:rPr>
              <w:t>N/A</w:t>
            </w:r>
          </w:p>
        </w:tc>
        <w:tc>
          <w:tcPr>
            <w:tcW w:type="dxa" w:w="3324"/>
          </w:tcPr>
          <w:p>
            <w:r/>
            <w:hyperlink r:id="rId14">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SOUKEYNA FAYE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SOUKEYNA FAYE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La dernière fois que vous avez acheté Ail est table du voisin et semble exister dans les modalités, prière de prendre attache avec le QG pour plus d'explication afin de la classer bien.  La dernière fois que vous avez acheté Aubergine sauvage  est table du voisin et semble exister dans les modalités, prière de prendre attache avec le QG pour plus d'explication afin de la classer bien.  La dernière fois que vous avez acheté Escargots est table du voisin et semble exister dans les modalités, prière de prendre attache avec le QG pour plus d'explication afin de la classer bien.  La dernière fois que vous avez acheté Gombo frais est table du voisin et semble exister dans les modalités, prière de prendre attache avec le QG pour plus d'explication afin de la classer bien.  La dernière fois que vous avez acheté Huile de palme brute est table du voisin et semble exister dans les modalités, prière de prendre attache avec le QG pour plus d'explication afin de la classer bien.  La dernière fois que vous avez acheté Poisson de mer séché (yayeboye) est table du voisin et semble exister dans les modalités, prière de prendre attache avec le QG pour plus d'explication afin de la classer bien.  La dernière fois que vous avez acheté Poisson frais type 8 est table du voisin et semble exister dans les modalités, prière de prendre attache avec le QG pour plus d'explication afin de la classer bien.  La dernière fois que vous avez acheté Poisson frais type 9 est table du voisin et semble exister dans les modalités, prière de prendre attache avec le QG pour plus d'explication afin de la classer bien.  La dernière fois que vous avez acheté Soumbala (moutarde africaine) est table du voisin et semble exister dans les modalités, prière de prendre attache avec le QG pour plus d'explication afin de la classer bien. Attention ! Le prix unitaire d'achat (1458.333 Fcfa) de Oignon frais en Kg (taille unique) est relativement élevé par rapport aux autres prix observés dans cette zone. Prière de corriger ou de confirmer avec le QG. Attention ! Le prix unitaire d'achat (1458.333 Fcfa) de Sucre en poudre  en Kg (taille unique) est relativement élevé par rapport aux autres prix observés dans cette zone. Prière de corriger ou de confirmer avec le QG. Attention ! Le prix unitaire d'achat (1666.667 Fcfa) de Pomme de terre en Kg (taille unique) est relativement élevé par rapport aux autres prix observés dans cette zone. Prière de corriger ou de confirmer avec le QG. Attention ! Le prix unitaire d'achat (2500 Fcfa) de Niébé/Haricots secs en Kg (taille unique) est relativement élevé par rapport aux autres prix observés dans cette zone. Prière de corriger ou de confirmer avec le QG.  La dernière fois que vous avez acheté Niébé/Haricots secs est table du voisin et semble exister dans les modalités, prière de prendre attache avec le QG pour plus d'explication afin de la classer bien. Avertissement!!! Le ménage a consommé 0.12 Kg taille unique de Viande de bœuf: filet, faux-filet, cette quantité semble anormale pour une consommation des 7 derniers jours. prière de corriger ou de confirmer avec le QG. Le prix d'achat unitaire (15000 Fcfa) de Viande de bœuf: filet, faux-filet en Kg de taille taille unique prière de regarder les reponses prises dans les questions s07bq07a s07bq07b s07bq07c s07bq08 pour mieux corriger. Attention ! Le prix unitaire d'achat (15000 Fcfa) de Viande de bœuf: filet, faux-filet en Kg (taille unique) est relativement élevé par rapport aux autres prix observés dans cette zone. Prière de corriger ou de confirmer avec le QG. Attention ! Soupçons de quantité anormale! Le ménage de SOUKEYNA FAYE avec une taille de 1 personnes a consommé .12 Kg en taille unique de Viande de bœuf: filet, faux-filet qui est relativement élevé comme consommation par rapport à la condition de vie des autres ménages de même taille dans cette zone. Prière de corriger ou de confirmer avec le QG. Le prix d'achat unitaire (2083.333 Fcfa) de Semoule de mil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SOUKEYNA FAYE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(50000)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SOUKEYNA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74-88-51-08</w:t>
            </w:r>
          </w:p>
        </w:tc>
        <w:tc>
          <w:tcPr>
            <w:tcW w:type="dxa" w:w="1662"/>
          </w:tcPr>
          <w:p>
            <w:r>
              <w:rPr>
                <w:sz w:val="14"/>
              </w:rPr>
              <w:t>e881a97702d74b1cbebd300741152b59</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SOKHNA</w:t>
            </w:r>
          </w:p>
        </w:tc>
        <w:tc>
          <w:tcPr>
            <w:tcW w:type="dxa" w:w="3324"/>
          </w:tcPr>
          <w:p>
            <w:r>
              <w:rPr>
                <w:sz w:val="18"/>
              </w:rPr>
              <w:t>N/A</w:t>
            </w:r>
          </w:p>
        </w:tc>
        <w:tc>
          <w:tcPr>
            <w:tcW w:type="dxa" w:w="3324"/>
          </w:tcPr>
          <w:p>
            <w:r/>
            <w:hyperlink r:id="rId15">
              <w:r>
                <w:rPr>
                  <w:color w:val="0563C1"/>
                  <w:u w:val="single"/>
                </w:rPr>
                <w:t>A L�ENTREE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FALLOU SOHNA  manquent, s'il vous plait pouvez-vous fournir d'effort pour avoir ces informations. </w:t>
        <w:br/>
        <w:t xml:space="preserve">- Les informations sur l'acte de naissance (ni Jours, ni mois et ni années) de  Moussa SOKHNA  manquent, s'il vous plait pouvez-vous fournir d'effort pour avoir ces informations. </w:t>
        <w:br/>
        <w:t>- Les informations sur l'acte de naissance (ni Jours, ni mois et ni années) de  NDEYE THIAM SOKHNA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 SOKHNA et corriger ou confirmer avec le QG. </w:t>
        <w:br/>
        <w:t xml:space="preserve">- Dans les milieux urbains c'est peu probable de voir une école dont les élèves ou étudiants ne dépensent pas en frais d'uniformes, prière de verifier pour FATOU SOKHNA et corriger ou confirmer avec le QG. </w:t>
        <w:br/>
        <w:t xml:space="preserve">- Peu probable! FALLOU SOHNA  n'arrive pas  à comprendre un petit texte lu dans une langue locale (s02q03). Veuillez corriger ou donner des explications au QG. Peu probable! FALLOU SOHNA  ne sait ni lire, ni écrire, ni comprendre dans aucune des langues  (s02q01,s02q02,s02q03). Veuillez corriger ou donner des explications au QG. </w:t>
        <w:br/>
        <w:t xml:space="preserve">- Peu probable! KHADY GASSAMA  n'arrive pas  à comprendre un petit texte lu dans une langue locale (s02q03). Veuillez corriger ou donner des explications au QG. </w:t>
        <w:br/>
        <w:t>- Peu probable! Moussa SOKHNA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Le nombre de compte ou de cartes prépayées (5) que FALLOU SOHNA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(1500 Fcfa) de Lait caillé en Sachets (Petit) est relativement élevé par rapport aux autres prix observés dans cette zone. Prière de corriger ou de confirmer avec le QG. Attention ! Le prix unitaire d'achat (300 Fcfa) de Vinaigre de vin en Bouteille 1l (taille unique) est relativement faible par rapport aux autres prix observés dans cette zone. Prière de corriger ou de confirmer avec le QG. Attention ! Le prix unitaire d'achat (500 Fcfa) de Patate douce en Tas (Petit)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35 Pièce Petit de Tomate fraîche, cette quantité semble anormale pour une consommation des 7 derniers jours.Prière de corriger ou de confirmer avec le QG. Le prix d'achat unitaire (40 Fcfa) de Choux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Pétrole) pour la cusine semble incoherent, prière de corriger ou confirmer.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OMAR SOKHNA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52-33-62-59</w:t>
            </w:r>
          </w:p>
        </w:tc>
        <w:tc>
          <w:tcPr>
            <w:tcW w:type="dxa" w:w="1662"/>
          </w:tcPr>
          <w:p>
            <w:r>
              <w:rPr>
                <w:sz w:val="14"/>
              </w:rPr>
              <w:t>f260d62192df4cecad9783a48e8e9125</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DIALLO SENE</w:t>
            </w:r>
          </w:p>
        </w:tc>
        <w:tc>
          <w:tcPr>
            <w:tcW w:type="dxa" w:w="3324"/>
          </w:tcPr>
          <w:p>
            <w:r>
              <w:rPr>
                <w:sz w:val="18"/>
              </w:rPr>
              <w:t>N/A</w:t>
            </w:r>
          </w:p>
        </w:tc>
        <w:tc>
          <w:tcPr>
            <w:tcW w:type="dxa" w:w="3324"/>
          </w:tcPr>
          <w:p>
            <w:r/>
            <w:hyperlink r:id="rId16">
              <w:r>
                <w:rPr>
                  <w:color w:val="0563C1"/>
                  <w:u w:val="single"/>
                </w:rPr>
                <w:t>� 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DIALLO SENE  n'arrive pas  à comprendre un petit texte lu dans une langue locale (s02q03). Veuillez corriger ou donner des explications au QG. </w:t>
        <w:br/>
        <w:t xml:space="preserve">- Peu probable! ADAMA SENE  n'arrive pas  à comprendre un petit texte lu dans une langue locale (s02q03). Veuillez corriger ou donner des explications au QG. </w:t>
        <w:br/>
        <w:t xml:space="preserve">- Peu probable! ASTOU DIOP  n'arrive pas  à comprendre un petit texte lu dans une langue locale (s02q03). Veuillez corriger ou donner des explications au QG. Peu probable! ASTOU DIOP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w:t>
        <w:br/>
        <w:t xml:space="preserve">- Peu probable! FALLOU SENE  n'arrive pas  à comprendre un petit texte lu dans une langue locale (s02q03). Veuillez corriger ou donner des explications au QG. </w:t>
        <w:br/>
        <w:t xml:space="preserve">- Peu probable! MAME DIARRA SENE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w:t>
        <w:br/>
        <w:t>- Peu probable! ROKHAYA DABA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ADAMA SENE a eu est dent et semble exister dans les modalités, prière de prendre attache avec le QG pour plus d'explication afin de la classer bien. </w:t>
        <w:br/>
        <w:t>- Vous déclarez que AWA SENE dans ce ménage s'est consulté dans un service de santé, ou chez un guérisseur au cours des 3 derniers mois sans hospitalisation (ne pas considérer les consultations prénatales) q13=Oui, mais vous avez pris NSP partout de la question q14 à q21. Le dernier problème de santé pour lequel AWA SENE a été hospitalisé au cours des 12 derniers mois est Problème gynécologie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SENE n'a pas cherché du travail au cours des 30 derniers jours est opération chirurgicale restante et semble exister dans les modalités, prière de prendre attache avec le QG pour plus d'explication afin de la classer bien. </w:t>
        <w:br/>
        <w:t>- Avertissement! ASTOU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AWA SENE dans l'emploi au cours des 12 derniers mois semble faible, veuillez corriger s'il vous plait ou comfirmer avec le QG. </w:t>
        <w:br/>
        <w:t>- Nombre de mois exercé par FALLOU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ADAMA SENE est identique dans l'emploi principale et secondaire, prière de confirmer cette information avec le QG ou de corriger. Avertissement!!! les informations de ADAMA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table de la voisine et semble exister dans les modalités, prière de prendre attache avec le QG pour plus d'explication afin de la classer bien.  La dernière fois que vous avez acheté Carotte est table de la voisine et semble exister dans les modalités, prière de prendre attache avec le QG pour plus d'explication afin de la classer bien. Attention ! Soupçons de quantité anormale! Le ménage de ABDOU DIALLO SENE avec une taille de 9 personnes a consommé 8 Pièce en Petit de Carotte qui est relativement élevé comme consommation par rapport à la condition de vie des autres ménages de même taille dans cette zone. Prière de corriger ou de confirmer avec le QG.  La dernière fois que vous avez acheté Carpe séchée est table du voisin et semble exister dans les modalités, prière de prendre attache avec le QG pour plus d'explication afin de la classer bien.  La dernière fois que vous avez acheté Choux est table de la voisine et semble exister dans les modalités, prière de prendre attache avec le QG pour plus d'explication afin de la classer bien.  La dernière fois que vous avez acheté Courge est table de la voisine et semble exister dans les modalités, prière de prendre attache avec le QG pour plus d'explication afin de la classer bien.  La dernière fois que vous avez acheté Escargots est table du voisin et semble exister dans les modalités, prière de prendre attache avec le QG pour plus d'explication afin de la classer bien.  La dernière fois que vous avez acheté Manioc en tubercules est table de la voisine et semble exister dans les modalités, prière de prendre attache avec le QG pour plus d'explication afin de la classer bien.  La dernière fois que vous avez acheté Mâchoiron Frais est table de la voisine et semble exister dans les modalités, prière de prendre attache avec le QG pour plus d'explication afin de la classer bien.  La dernière fois que vous avez acheté Oignon frais est table de la voisine et semble exister dans les modalités, prière de prendre attache avec le QG pour plus d'explication afin de la classer bien.  La dernière fois que vous avez acheté Piment frais est table de la voisine et semble exister dans les modalités, prière de prendre attache avec le QG pour plus d'explication afin de la classer bien.  La dernière fois que vous avez acheté Poireau est table de la voisine et semble exister dans les modalités, prière de prendre attache avec le QG pour plus d'explication afin de la classer bien.  La dernière fois que vous avez acheté Soumbala (moutarde africaine) est table de la voisine et semble exister dans les modalités, prière de prendre attache avec le QG pour plus d'explication afin de la classer bien. Attention ! Le prix unitaire d'achat (1621.622 Fcfa) de Petit pois secs en Kg (taille unique) est relativement élevé par rapport aux autres prix observés dans cette zone. Prière de corriger ou de confirmer avec le QG. Avertissement!! La quantité (11 litre) du produit Huile de soja  consommée  par le ménage semble très élevé, prière de corriger ou confirmer avec le QG. Attention ! Soupçons de quantité anormale! Le ménage de ABDOU DIALLO SENE avec une taille de 9 personnes a consommé 11 Litre en taille unique de Huile de soja  qui est relativement élevé comme consommation par rapport à la condition de vie des autres ménages de même taille dans cette zone. Prière de corriger ou de confirmer avec le QG. Avertissement!!! Le ménage a consommé 10 Pièce Petit de Capitaine frais, cette quantité semble anormale pour une consommation des 7 derniers jours.Prière de corriger ou de confirmer avec le QG. Attention ! Le prix unitaire d'achat (250 Fcfa) de Capitaine frais en Pièce (Petit) est relativement élevé par rapport aux autres prix observés dans cette zone. Prière de corriger ou de confirmer avec le QG.  La dernière fois que vous avez acheté Capitaine frais est table de la voisine et semble exister dans les modalités, prière de prendre attache avec le QG pour plus d'explication afin de la classer bien. Avertissement!!! Le ménage a consommé 3 Bidon 20l taille unique de Eau minérale/filtrée en bouteille locale, cette quantité semble anormale pour une consommation des 7 derniers jours, prière de verifier et corriger. Attention ! Le prix unitaire d'achat (125 Fcfa) de Eau minérale/filtrée en bouteille locale en Bidon 20l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(9000) de l'article  Bonbonne de gaz est inférieur aux prix de revente (12000)  avec l'âge du bien atteignant 4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(30000)  avec l'âge du bien atteignant 1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2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(8000)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DIALLO SENE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34-24-00-04</w:t>
            </w:r>
          </w:p>
        </w:tc>
        <w:tc>
          <w:tcPr>
            <w:tcW w:type="dxa" w:w="1662"/>
          </w:tcPr>
          <w:p>
            <w:r>
              <w:rPr>
                <w:sz w:val="14"/>
              </w:rPr>
              <w:t>f3b5ec8cd6054941917ca1e78bdae15d</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NONGO FAYE</w:t>
            </w:r>
          </w:p>
        </w:tc>
        <w:tc>
          <w:tcPr>
            <w:tcW w:type="dxa" w:w="3324"/>
          </w:tcPr>
          <w:p>
            <w:r>
              <w:rPr>
                <w:sz w:val="18"/>
              </w:rPr>
              <w:t>N/A</w:t>
            </w:r>
          </w:p>
        </w:tc>
        <w:tc>
          <w:tcPr>
            <w:tcW w:type="dxa" w:w="3324"/>
          </w:tcPr>
          <w:p>
            <w:r/>
            <w:hyperlink r:id="rId17">
              <w:r>
                <w:rPr>
                  <w:color w:val="0563C1"/>
                  <w:u w:val="single"/>
                </w:rPr>
                <w:t>SING SING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AISSATOU GUEYE  manquent, s'il vous plait pouvez-vous fournir d'effort pour avoir ces informations. </w:t>
        <w:br/>
        <w:t>- Les informations sur l'acte de naissance (ni Jours, ni mois et ni années) de  BASSIROU FAYE  manquent, s'il vous plait pouvez-vous fournir d'effort pour avoir ces informations.</w:t>
      </w:r>
    </w:p>
    <w:p>
      <w:r>
        <w:rPr>
          <w:b/>
          <w:color w:val="4672C4"/>
          <w:sz w:val="22"/>
        </w:rPr>
        <w:t>&gt;&gt; Section2 - Education</w:t>
      </w:r>
    </w:p>
    <w:p>
      <w:pPr>
        <w:ind w:left="283"/>
      </w:pPr>
      <w:r>
        <w:rPr>
          <w:sz w:val="20"/>
        </w:rPr>
        <w:t xml:space="preserve">- Peu probable! ABDOU FAYE  n'arrive pas  à comprendre un petit texte lu dans une langue locale (s02q03). Veuillez corriger ou donner des explications au QG. Peu probable! ABDOU FAYE  ne sait ni lire, ni écrire, ni comprendre dans aucune des langues  (s02q01,s02q02,s02q03). Veuillez corriger ou donner des explications au QG. </w:t>
        <w:b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Peu probable! BASSIROU FAYE  n'arrive pas  à comprendre un petit texte lu dans une langue locale (s02q03). Veuillez corriger ou donner des explications au QG. Peu probable! BASSIROU FAYE  ne sait ni lire, ni écrire, ni comprendre dans aucune des langues  (s02q01,s02q02,s02q03). Veuillez corriger ou donner des explications au QG.</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vêtements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NDONGO FAYE n'est pas renseigné, prière de renseigner.</w:t>
      </w:r>
    </w:p>
    <w:p>
      <w:r>
        <w:rPr>
          <w:b/>
          <w:color w:val="4672C4"/>
          <w:sz w:val="22"/>
        </w:rPr>
        <w:t>&gt;&gt; Section17 - Elevage</w:t>
      </w:r>
    </w:p>
    <w:p>
      <w:pPr>
        <w:ind w:left="283"/>
      </w:pPr>
      <w:r>
        <w:rPr>
          <w:sz w:val="20"/>
        </w:rPr>
        <w:t>- Avertissement! la valeur de l'achat (789.4737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65-35-55-41</w:t>
            </w:r>
          </w:p>
        </w:tc>
        <w:tc>
          <w:tcPr>
            <w:tcW w:type="dxa" w:w="1662"/>
          </w:tcPr>
          <w:p>
            <w:r>
              <w:rPr>
                <w:sz w:val="14"/>
              </w:rPr>
              <w:t>78e5434d6bf641409e05666e3755f6d4</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RAMATOULAYE DIALLO</w:t>
            </w:r>
          </w:p>
        </w:tc>
        <w:tc>
          <w:tcPr>
            <w:tcW w:type="dxa" w:w="3324"/>
          </w:tcPr>
          <w:p>
            <w:r>
              <w:rPr>
                <w:sz w:val="18"/>
              </w:rPr>
              <w:t>N/A</w:t>
            </w:r>
          </w:p>
        </w:tc>
        <w:tc>
          <w:tcPr>
            <w:tcW w:type="dxa" w:w="3324"/>
          </w:tcPr>
          <w:p>
            <w:r/>
            <w:hyperlink r:id="rId18">
              <w:r>
                <w:rPr>
                  <w:color w:val="0563C1"/>
                  <w:u w:val="single"/>
                </w:rPr>
                <w:t>SING SING</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ROKHAYA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AMETH BA avec le QG ou apporter les corrections nécessaires. Dans les milieux urbains c'est peu probable de voir une école dont les élèves ou étudiants ne dépensent pas en frais d'uniformes, prière de verifier pour AMETH BA et corriger ou confirmer avec le QG. Attention ! Le frais de scolarité (30000 Fcfa) de AMETH BA en 4ème année de Primaire est relativement élevé par rapport aux autres frais de scolarités observés dans cette zone. Prière de corriger ou de confirmer avec le QG. Attention ! Le frais de scolarité (10000 Fcfa) de AMETH BA en 4ème année de Primaire est relativement élevé par rapport aux autres frais de scolarités observés dans cette zone. Prière de corriger ou de confirmer avec le QG. </w:t>
        <w:br/>
        <w:t xml:space="preserve">-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Peu probable! MOUSTAPHA BA  n'arrive pas  à comprendre un petit texte lu dans une langue locale (s02q03). Veuillez corriger ou donner des explications au QG. Peu probable! MOUSTAPHA BA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xml:space="preserve">- Peu probable! ROKHAYA DIALLO  n'arrive pas  à comprendre un petit texte lu dans une langue locale (s02q03). Veuillez corriger ou donner des explications au QG. Peu probable! ROKHAYA DIALLO  ne sait ni lire, ni écrire, ni comprendre dans aucune des langues  (s02q01,s02q02,s02q03). Veuillez corriger ou donner des explications au QG. </w:t>
        <w:br/>
        <w:t>- Peu probable! SERIGNE SALIOU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SALIOU BA avec le QG ou apporter les corrections nécessaires. Dans les milieux urbains c'est peu probable de voir une école dont les élèves ou étudiants ne dépensent pas en frais d'uniformes, prière de verifier pour SERIGNE SALIOU BA et corriger ou confirmer avec le QG. Le montant des autres depenses pour l'année scolaire de SERIGNE SALIOU BA est faible ou élevé. veuillez, s'il vous plait, confirmer ces informations avec le QG ou apporter les corrections nécessaires. Attention ! Le frais de scolarité (30000 Fcfa) de SERIGNE SALIOU BA en 2ème année de Primaire est relativement élevé par rapport aux autres frais de scolarités observés dans cette zone. Prière de corriger ou de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(500 Fcfa) de Spaghettis en Sachets industriel (Petit) est relativement élevé par rapport aux autres prix observés dans cette zone. Prière de corriger ou de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(1000 Fcfa) de Thé en sachet en Boite (Autre que la boite/pot de tomate) (Petit)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RAMATOULAYE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88-85-21-92</w:t>
            </w:r>
          </w:p>
        </w:tc>
        <w:tc>
          <w:tcPr>
            <w:tcW w:type="dxa" w:w="1662"/>
          </w:tcPr>
          <w:p>
            <w:r>
              <w:rPr>
                <w:sz w:val="14"/>
              </w:rPr>
              <w:t>19832ef7c1874b2aaf46664f7ccb1b3d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NDIAYE</w:t>
            </w:r>
          </w:p>
        </w:tc>
        <w:tc>
          <w:tcPr>
            <w:tcW w:type="dxa" w:w="3324"/>
          </w:tcPr>
          <w:p>
            <w:r>
              <w:rPr>
                <w:sz w:val="18"/>
              </w:rPr>
              <w:t>N/A</w:t>
            </w:r>
          </w:p>
        </w:tc>
        <w:tc>
          <w:tcPr>
            <w:tcW w:type="dxa" w:w="3324"/>
          </w:tcPr>
          <w:p>
            <w:r/>
            <w:hyperlink r:id="rId19">
              <w:r>
                <w:rPr>
                  <w:color w:val="0563C1"/>
                  <w:u w:val="single"/>
                </w:rPr>
                <w:t>A L�ENTREE</w:t>
              </w:r>
            </w:hyperlink>
          </w:p>
        </w:tc>
      </w:tr>
    </w:tbl>
    <w:p/>
    <w:p>
      <w:r>
        <w:rPr>
          <w:b/>
          <w:color w:val="4672C4"/>
          <w:sz w:val="22"/>
        </w:rPr>
        <w:t>&gt;&gt; Section1 - Caracteristiques des membres</w:t>
      </w:r>
    </w:p>
    <w:p>
      <w:pPr>
        <w:ind w:left="283"/>
      </w:pPr>
      <w:r>
        <w:rPr>
          <w:sz w:val="20"/>
        </w:rPr>
        <w:t>- Avertissement!! L'âge (15) ans du premier mariage de SIDY NDIAYE semble incoherent. Prière de vérifier cette information auprès de l'enquêté et de corriger si nécessaire.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AISSATOU NDIAYE et corriger ou confirmer avec le QG. Le montant des autres depenses pour l'année scolaire de AISSATOU NDIAYE est faible ou élevé. veuillez, s'il vous plait, confirmer ces informations avec le QG ou apporter les corrections nécessaires. Attention ! Le frais de scolarité (3500 Fcfa) de AISSATOU NDIAYE en 6ème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DIABOU NDIAYE et corriger ou confirmer avec le QG. </w:t>
        <w:br/>
        <w:t xml:space="preserve">- Dans les milieux urbains c'est peu probable de voir une école dont les élèves ou étudiants ne dépensent pas en frais d'uniformes, prière de verifier pour MAMADOU LAMINE  NDIAYE et corriger ou confirmer avec le QG. Le montant des frais de transport pour l'année scolaire de MAMADOU LAMINE  NDIAYE est faible ou élevé. veuillez, s'il vous plait, confirmer ces informations avec le QG ou apporter les corrections nécessaires. </w:t>
        <w:br/>
        <w:t xml:space="preserve">- Peu probable! ASTOU DIOUF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NDIAYE et corriger ou confirmer avec le QG. Le montant des autres depenses pour l'année scolaire de FATOU NDIAYE est faible ou élevé. veuillez, s'il vous plait, confirmer ces informations avec le QG ou apporter les corrections nécessaires. </w:t>
        <w:br/>
        <w:t xml:space="preserve">- Peu probable! NDEYE SENE  n'arrive pas  à comprendre un petit texte lu dans une langue locale (s02q03). Veuillez corriger ou donner des explications au QG. Peu probable! NDEYE SENE  ne sait ni lire, ni écrire, ni comprendre dans aucune des langues  (s02q01,s02q02,s02q03). Veuillez corriger ou donner des explications au QG. </w:t>
        <w:br/>
        <w:t>- Peu probable! YANDE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YANDE  NDIAYE et corriger ou confirmer avec le QG. Le montant des autres depenses pour l'année scolaire de YANDE  NDIAYE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(25 Fcfa) de Moutarde en Sachets industriel (Tres petit) est relativement faible par rapport aux autres prix observés dans cette zone. Prière de corriger ou de confirmer avec le QG. Attention ! Le prix unitaire d'achat (250 Fcfa) de Mayonnaise en Sachets (Petit) est relativement élevé par rapport aux autres prix observés dans cette zone. Prière de corriger ou de confirmer avec le QG. Attention ! Le prix unitaire d'achat (5000 Fcfa) de Capitaine frais en Tas (Moyen) est relativement élevé par rapport aux autres prix observés dans cette zone. Prière de corriger ou de confirmer avec le QG. Attention ! Le prix unitaire d'achat (5000 Fcfa) de Feuilles de  Haricot en Tas (Moyen) est relativement élevé par rapport aux autres prix observés dans cette zone. Prière de corriger ou de confirmer avec le QG. Attention ! Soupçons de quantité anormale! Le ménage de SIDY NDIAYE avec une taille de 9 personnes a consommé 11 Sachets en Petit de Poivre qui est relativement élevé comme consommation par rapport à la condition de vie des autres ménages de même taille dans cette zone. Prière de corriger ou de confirmer avec le QG. Attention ! Soupçons de quantité anormale! Le ménage de SIDY NDIAYE avec une taille de 9 personnes a consommé 14 Pièce en Petit de Poivron frais qui est relativement élevé comme consommation par rapport à la condition de vie des autres ménages de même taille dans cette zone. Prière de corriger ou de confirmer avec le QG. Avertissement!!! Le ménage a consommé 11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La dernière fois que vous avez acheté Eau minérale/filtrée en bouteille locale est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SIDY NDIAYE a comme taille 9 personnes dont ils vivent à KAOLACK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300000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SIDY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68-42-00-31</w:t>
            </w:r>
          </w:p>
        </w:tc>
        <w:tc>
          <w:tcPr>
            <w:tcW w:type="dxa" w:w="1662"/>
          </w:tcPr>
          <w:p>
            <w:r>
              <w:rPr>
                <w:sz w:val="14"/>
              </w:rPr>
              <w:t>f1bc068ddc22457dbcefa3c4b93199bd</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KOUME</w:t>
            </w:r>
          </w:p>
        </w:tc>
        <w:tc>
          <w:tcPr>
            <w:tcW w:type="dxa" w:w="3324"/>
          </w:tcPr>
          <w:p>
            <w:r>
              <w:rPr>
                <w:sz w:val="18"/>
              </w:rPr>
              <w:t>N/A</w:t>
            </w:r>
          </w:p>
        </w:tc>
        <w:tc>
          <w:tcPr>
            <w:tcW w:type="dxa" w:w="3324"/>
          </w:tcPr>
          <w:p>
            <w:r/>
            <w:hyperlink r:id="rId20">
              <w:r>
                <w:rPr>
                  <w:color w:val="0563C1"/>
                  <w:u w:val="single"/>
                </w:rPr>
                <w:t>sing sing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ABDOULAYE COUME  possède un téléphone android mais dit n'avoir pas accès à l'internet, prière de confirmer cette information avec le QG ou la corriger. Incoherence! ABDOULAYE COUME dispose d'un téléphone portable à s01q39, donc la raison évoquée ne peut pas être (ne dispose pas d'appareil). </w:t>
        <w:br/>
        <w:t>-  Avertissement!!!  SOPHIE COUME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ABDOULAYE COUME  n'arrive pas  à comprendre un petit texte lu dans une langue locale (s02q03). Veuillez corriger ou donner des explications au QG. Peu probable! ABDOULAYE COUME  ne sait ni lire, ni écrire, ni comprendre dans aucune des langues  (s02q01,s02q02,s02q03). Veuillez corriger ou donner des explications au QG. La raison principale que ABDOULAYE COUME n'a pas fait des études dans une école formelle est coran et semble exister dans les modalités, prière de prendre attache avec le QG pour plus d'explication afin de la classer bien. </w:t>
        <w:br/>
        <w:t xml:space="preserve">- Peu probable! FATOU  COUME  n'arrive pas  à comprendre un petit texte lu dans une langue locale (s02q03). Veuillez corriger ou donner des explications au QG. Peu probable! FATOU  COUME  ne sait ni lire, ni écrire, ni comprendre dans aucune des langues  (s02q01,s02q02,s02q03). Veuillez corriger ou donner des explications au QG. </w:t>
        <w:br/>
        <w:t xml:space="preserve">- Peu probable! FATOU JUNIOR COUME  n'arrive pas  à comprendre un petit texte lu dans une langue locale (s02q03). Veuillez corriger ou donner des explications au QG. Peu probable! FATOU JUNIOR COUME  ne sait ni lire, ni écrire, ni comprendre dans aucune des langues  (s02q01,s02q02,s02q03). Veuillez corriger ou donner des explications au QG. </w:t>
        <w:br/>
        <w:t xml:space="preserve">- Peu probable! SOPHIE COUME  n'arrive pas  à comprendre un petit texte lu dans une langue locale (s02q03). Veuillez corriger ou donner des explications au QG. Peu probable! SOPHIE COUME  ne sait ni lire, ni écrire, ni comprendre dans aucune des langues  (s02q01,s02q02,s02q03). Veuillez corriger ou donner des explications au QG. </w:t>
        <w:br/>
        <w:t>- Peu probable! SOULEYMANE COUME  n'arrive pas  à comprendre un petit texte lu dans une langue locale (s02q03). Veuillez corriger ou donner des explications au QG. Peu probable! SOULEYMANE COUME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FATOU  COUME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Capitaine frais est table à côté et semble exister dans les modalités, prière de prendre attache avec le QG pour plus d'explication afin de la classer bien.  La dernière fois que vous avez acheté Oignon frais est table à côté et semble exister dans les modalités, prière de prendre attache avec le QG pour plus d'explication afin de la classer bien.  La dernière fois que vous avez acheté Poisson de mer séché (yayeboye) est table à cote et semble exister dans les modalités, prière de prendre attache avec le QG pour plus d'explication afin de la classer bien.  La dernière fois que vous avez acheté Sel est table à côté et semble exister dans les modalités, prière de prendre attache avec le QG pour plus d'explication afin de la classer bien. Attention ! Le prix unitaire d'achat (100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8 Bidon 20l taille unique de Eau minérale/filtrée en bouteille locale, cette quantité semble anormale pour une consommation des 7 derniers jours, prière de verifier et corriger. Attention ! Soupçons de quantité anormale! Le ménage de ABDOULAYE COUME avec une taille de 6 personnes a consommé 8 Bidon 20l en taille unique de Eau minérale/filtrée en bouteille locale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COUME n'est pas renseigné, prière de renseigner.</w:t>
      </w:r>
    </w:p>
    <w:p>
      <w:r>
        <w:rPr>
          <w:b/>
          <w:color w:val="4672C4"/>
          <w:sz w:val="22"/>
        </w:rPr>
        <w:t>&gt;&gt; Section19 - Equipements agricoles</w:t>
      </w:r>
    </w:p>
    <w:p>
      <w:pPr>
        <w:ind w:left="283"/>
      </w:pPr>
      <w:r>
        <w:rPr>
          <w:sz w:val="20"/>
        </w:rPr>
        <w:t>- Attention ! Machette a été revendu à 1500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98914,-16.1332841" TargetMode="External"/><Relationship Id="rId10" Type="http://schemas.openxmlformats.org/officeDocument/2006/relationships/hyperlink" Target="https://www.google.com/maps?q=14.1628303,-16.1182161" TargetMode="External"/><Relationship Id="rId11" Type="http://schemas.openxmlformats.org/officeDocument/2006/relationships/hyperlink" Target="https://www.google.com/maps?q=14.1684629,-16.0597188" TargetMode="External"/><Relationship Id="rId12" Type="http://schemas.openxmlformats.org/officeDocument/2006/relationships/hyperlink" Target="https://www.google.com/maps?q=14.1530762,-16.1218911" TargetMode="External"/><Relationship Id="rId13" Type="http://schemas.openxmlformats.org/officeDocument/2006/relationships/hyperlink" Target="https://www.google.com/maps?q=14.156289766666665,-16.114856316666664" TargetMode="External"/><Relationship Id="rId14" Type="http://schemas.openxmlformats.org/officeDocument/2006/relationships/hyperlink" Target="https://www.google.com/maps?q=14.157052633333334,-16.115743249999998" TargetMode="External"/><Relationship Id="rId15" Type="http://schemas.openxmlformats.org/officeDocument/2006/relationships/hyperlink" Target="https://www.google.com/maps?q=14.1651923,-16.1248312" TargetMode="External"/><Relationship Id="rId16" Type="http://schemas.openxmlformats.org/officeDocument/2006/relationships/hyperlink" Target="https://www.google.com/maps?q=14.1681833,-16.1274038" TargetMode="External"/><Relationship Id="rId17" Type="http://schemas.openxmlformats.org/officeDocument/2006/relationships/hyperlink" Target="https://www.google.com/maps?q=14.154499383333333,-16.119551016666666" TargetMode="External"/><Relationship Id="rId18" Type="http://schemas.openxmlformats.org/officeDocument/2006/relationships/hyperlink" Target="https://www.google.com/maps?q=14.1572502,-16.1123363" TargetMode="External"/><Relationship Id="rId19" Type="http://schemas.openxmlformats.org/officeDocument/2006/relationships/hyperlink" Target="https://www.google.com/maps?q=14.1684632,-16.0597127" TargetMode="External"/><Relationship Id="rId20" Type="http://schemas.openxmlformats.org/officeDocument/2006/relationships/hyperlink" Target="https://www.google.com/maps?q=14.1549869,-16.11968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