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061101000169</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60-09-50-83</w:t>
            </w:r>
          </w:p>
        </w:tc>
        <w:tc>
          <w:tcPr>
            <w:tcW w:type="dxa" w:w="1662"/>
          </w:tcPr>
          <w:p>
            <w:r>
              <w:rPr>
                <w:sz w:val="14"/>
              </w:rPr>
              <w:t>16fd3f2d1f8f48d8a08c61708a8b31e8</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DIAITE</w:t>
            </w:r>
          </w:p>
        </w:tc>
        <w:tc>
          <w:tcPr>
            <w:tcW w:type="dxa" w:w="3324"/>
          </w:tcPr>
          <w:p>
            <w:r>
              <w:rPr>
                <w:sz w:val="18"/>
              </w:rPr>
              <w:t>N/A</w:t>
            </w:r>
          </w:p>
        </w:tc>
        <w:tc>
          <w:tcPr>
            <w:tcW w:type="dxa" w:w="3324"/>
          </w:tcPr>
          <w:p>
            <w:r/>
            <w:hyperlink r:id="rId9">
              <w:r>
                <w:rPr>
                  <w:color w:val="0563C1"/>
                  <w:u w:val="single"/>
                </w:rPr>
                <w:t>A L�ENTREE</w:t>
              </w:r>
            </w:hyperlink>
          </w:p>
        </w:tc>
      </w:tr>
    </w:tbl>
    <w:p/>
    <w:p>
      <w:r>
        <w:rPr>
          <w:b/>
          <w:color w:val="4672C4"/>
          <w:sz w:val="22"/>
        </w:rPr>
        <w:t>&gt;&gt; Section2 - Education</w:t>
      </w:r>
    </w:p>
    <w:p>
      <w:pPr>
        <w:ind w:left="283"/>
      </w:pPr>
      <w:r>
        <w:rPr>
          <w:sz w:val="20"/>
        </w:rPr>
        <w:t xml:space="preserve">- Incohérence!! Le niveau d'études le plus élevé atteint par AWA DIAITE est superieur et le diplôme le plus elevé obtenu par AWA DIAITE est DEF ou CEP OU CAP. </w:t>
        <w:br/>
        <w:t xml:space="preserve">- La raison principale que OUMAR DIAITE n'a pas été à l'école entre 2024/2025 est Retraite et semble exister dans les modalités, prière de prendre attache avec le QG pour plus d'explication afin de la classer bien. </w:t>
        <w:br/>
        <w:t xml:space="preserve">- La raison principale que SEYNABOU DIAITE n'a pas été à l'école entre 2024/2025 est Ne comprend pas l enseignement virtuel et semble exister dans les modalités, prière de prendre attache avec le QG pour plus d'explication afin de la classer bien. </w:t>
        <w:br/>
        <w:t xml:space="preserve">- Peu probable! ADJIA ABSA DEME  n'arrive pas  à comprendre un petit texte lu dans une langue locale (s02q03). Veuillez corriger ou donner des explications au QG. Peu probable! ADJIA ABSA DEME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ADJIA ABSA DEME et corriger ou confirmer avec le QG. Attention ! Le frais de scolarité (132000 Fcfa) de ADJIA ABSA DEME en 1ére année de Maternelle est relativement élevé par rapport aux autres frais de scolarités observés dans cette zone. Prière de corriger ou de confirmer avec le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Peu plausible AWA CISSE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CISSE et corriger ou confirmer avec le QG. Attention ! Le frais de scolarité (153500 Fcfa) de AWA CISSE en 1ére année de Primaire est relativement élevé par rapport aux autres frais de scolarités observés dans cette zone. Prière de corriger ou de confirmer avec le QG. </w:t>
        <w:br/>
        <w:t>- Peu probable! MAIMOUNA BA  n'arrive pas  à comprendre un petit texte lu dans une langue locale (s02q03). Veuillez corriger ou donner des explications au QG. Avertissement!! MAIMOUNA BA qui sait écrire en français doit pouvoir lire en français.</w:t>
      </w:r>
    </w:p>
    <w:p>
      <w:r>
        <w:rPr>
          <w:b/>
          <w:color w:val="4672C4"/>
          <w:sz w:val="22"/>
        </w:rPr>
        <w:t>&gt;&gt; Section3 - Sante</w:t>
      </w:r>
    </w:p>
    <w:p>
      <w:pPr>
        <w:ind w:left="283"/>
      </w:pPr>
      <w:r>
        <w:rPr>
          <w:sz w:val="20"/>
        </w:rPr>
        <w:t>- Le principal problème de santé que AWA DIAITE a eu est Brûlure et semble exister dans les modalités, prière de prendre attache avec le QG pour plus d'explication afin de la classer bien.</w:t>
      </w:r>
    </w:p>
    <w:p>
      <w:r>
        <w:rPr>
          <w:b/>
          <w:color w:val="4672C4"/>
          <w:sz w:val="22"/>
        </w:rPr>
        <w:t>&gt;&gt; Section5 - Revenus hors emploi</w:t>
      </w:r>
    </w:p>
    <w:p>
      <w:pPr>
        <w:ind w:left="283"/>
      </w:pPr>
      <w:r>
        <w:rPr>
          <w:sz w:val="20"/>
        </w:rPr>
        <w:t>- Avertissement!! Le montant annuel de la pension de retriate de OUMAR DIAITE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(500 Fcfa) de Mâchoiron séchée (Kon) en Tas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Difficile de consommer le Sel en Sachets industriel Petit prière de verifier.</w:t>
      </w:r>
    </w:p>
    <w:p>
      <w:r>
        <w:rPr>
          <w:b/>
          <w:color w:val="4672C4"/>
          <w:sz w:val="22"/>
        </w:rPr>
        <w:t>&gt;&gt; Section10b - caracteristiques entreprise non agricole</w:t>
      </w:r>
    </w:p>
    <w:p>
      <w:pPr>
        <w:ind w:left="283"/>
      </w:pPr>
      <w:r>
        <w:rPr>
          <w:sz w:val="20"/>
        </w:rPr>
        <w:t>- L'entreprise vente de dîner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Armoires et autres meubles a été achété à 600000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OMAR DIAITE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95-26-89-20</w:t>
            </w:r>
          </w:p>
        </w:tc>
        <w:tc>
          <w:tcPr>
            <w:tcW w:type="dxa" w:w="1662"/>
          </w:tcPr>
          <w:p>
            <w:r>
              <w:rPr>
                <w:sz w:val="14"/>
              </w:rPr>
              <w:t>2ca767cf3c94455cb4d010d36ca6a3cf</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ROKHAYA LO</w:t>
            </w:r>
          </w:p>
        </w:tc>
        <w:tc>
          <w:tcPr>
            <w:tcW w:type="dxa" w:w="3324"/>
          </w:tcPr>
          <w:p>
            <w:r>
              <w:rPr>
                <w:sz w:val="18"/>
              </w:rPr>
              <w:t>N/A</w:t>
            </w:r>
          </w:p>
        </w:tc>
        <w:tc>
          <w:tcPr>
            <w:tcW w:type="dxa" w:w="3324"/>
          </w:tcPr>
          <w:p>
            <w:r/>
            <w:hyperlink r:id="rId10">
              <w:r>
                <w:rPr>
                  <w:color w:val="0563C1"/>
                  <w:u w:val="single"/>
                </w:rPr>
                <w:t>sam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AIDA DIOP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PENDA SALL et corriger ou confirmer avec le QG. </w:t>
        <w:br/>
        <w:t xml:space="preserve">- Peu probable! AICHA Sall  n'arrive pas  à comprendre un petit texte lu dans une langue locale (s02q03). Veuillez corriger ou donner des explications au QG. </w:t>
        <w:br/>
        <w:t xml:space="preserve">- Peu probable! AIDA DIOP  n'arrive pas  à comprendre un petit texte lu dans une langue locale (s02q03). Veuillez corriger ou donner des explications au QG.  Incohérence ! le montant payé de AIDA DIOP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AIDA DIOP et corriger ou confirmer avec le QG. </w:t>
        <w:br/>
        <w:t xml:space="preserve">- Peu probable! ANTA NDIAYE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Peu probable! KHADY NDIAYE  ne sait ni lire, ni écrire, ni comprendre dans aucune des langues  (s02q01,s02q02,s02q03). Veuillez corriger ou donner des explications au QG. </w:t>
        <w:br/>
        <w:t xml:space="preserve">- Peu probable! ROKHA SALL  n'arrive pas  à comprendre un petit texte lu dans une langue locale (s02q03). Veuillez corriger ou donner des explications au QG.  Incohérence ! le montant payé de ROKHA SALL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ROKHA SALL et corriger ou confirmer avec le QG. </w:t>
        <w:br/>
        <w:t xml:space="preserve">- Peu probable! ROKHAYA LO  n'arrive pas  à comprendre un petit texte lu dans une langue locale (s02q03). Veuillez corriger ou donner des explications au QG. Peu probable! ROKHAYA LO  ne sait ni lire, ni écrire, ni comprendre dans aucune des langues  (s02q01,s02q02,s02q03). Veuillez corriger ou donner des explications au QG. </w:t>
        <w:br/>
        <w:t>- Peu probable! SERIGNE FALLOU SYLLA  n'arrive pas  à comprendre un petit texte lu dans une langue locale (s02q03). Veuillez corriger ou donner des explications au QG. Peu probable! SERIGNE FALLOU SYLLA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ANTA NDIAYE a travaillés par mois semble être inférieur à 15. Veuillez, s'il vous plaît, confirmer cette information. Attention! le nombre d'heure que ANTA NDIAYE a travaillé par jour semble être inferieur à 4, veuillez s'il vous plait confirmer cette information avec le QG. </w:t>
        <w:br/>
        <w:t>- Avertissement!!! AICHA Sall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AICHA Sall est un Educateurs de la petite enfance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Piment séché en Sachets (Petit) est relativement élevé par rapport aux autres prix observés dans cette zone. Prière de corriger ou de confirmer avec le QG. Attention ! Le prix unitaire d'achat (250 Fcfa) de Piment frais en Sachets (Petit) est relativement élevé par rapport aux autres prix observés dans cette zone. Prière de corriger ou de confirmer avec le QG. Attention ! Le prix unitaire d'achat (750 Fcfa) de Salade (laitue) en Tas (Moyen) est relativement élevé par rapport aux autres prix observés dans cette zone. Prière de corriger ou de confirmer avec le QG. Avertissement!! La quantité (4.25 litre) du produit Huile de soja  consommée  par le ménage semble très élevé, prière de corriger ou confirmer avec le QG.</w:t>
      </w:r>
    </w:p>
    <w:p>
      <w:r>
        <w:rPr>
          <w:b/>
          <w:color w:val="4672C4"/>
          <w:sz w:val="22"/>
        </w:rPr>
        <w:t>&gt;&gt; Section12 - Actifs du menage</w:t>
      </w:r>
    </w:p>
    <w:p>
      <w:pPr>
        <w:ind w:left="283"/>
      </w:pPr>
      <w:r>
        <w:rPr>
          <w:sz w:val="20"/>
        </w:rPr>
        <w:t>- Attention ! Lit a été achété à 800000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ROKHAYA LO n'est pas renseigné, prière de renseigner.</w:t>
      </w:r>
    </w:p>
    <w:p>
      <w:r>
        <w:rPr>
          <w:b/>
          <w:color w:val="4672C4"/>
          <w:sz w:val="22"/>
        </w:rPr>
        <w:t>&gt;&gt; Section19 - Equipements agricoles</w:t>
      </w:r>
    </w:p>
    <w:p>
      <w:pPr>
        <w:ind w:left="283"/>
      </w:pPr>
      <w:r>
        <w:rPr>
          <w:sz w:val="20"/>
        </w:rPr>
        <w:t xml:space="preserve">- Attention ! Râteau a été revendu à 2000 Fcfa qui est relativement élevé par rapport aux autres prix de revente observés dans cette zone. Prière de corriger ou de confirmer avec le QG. </w:t>
        <w:br/>
        <w:t>- Avertissement!! Le nombre (1500)  de Machette est élevé, prière de corriger ou confirmer avec le QG. Attention ! Machette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16-01-63-74</w:t>
            </w:r>
          </w:p>
        </w:tc>
        <w:tc>
          <w:tcPr>
            <w:tcW w:type="dxa" w:w="1662"/>
          </w:tcPr>
          <w:p>
            <w:r>
              <w:rPr>
                <w:sz w:val="14"/>
              </w:rPr>
              <w:t>a2d433130a6840cca272a42ba650f606</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NIANG</w:t>
            </w:r>
          </w:p>
        </w:tc>
        <w:tc>
          <w:tcPr>
            <w:tcW w:type="dxa" w:w="3324"/>
          </w:tcPr>
          <w:p>
            <w:r>
              <w:rPr>
                <w:sz w:val="18"/>
              </w:rPr>
              <w:t>N/A</w:t>
            </w:r>
          </w:p>
        </w:tc>
        <w:tc>
          <w:tcPr>
            <w:tcW w:type="dxa" w:w="3324"/>
          </w:tcPr>
          <w:p>
            <w:r/>
            <w:hyperlink r:id="rId11">
              <w:r>
                <w:rPr>
                  <w:color w:val="0563C1"/>
                  <w:u w:val="single"/>
                </w:rPr>
                <w:t>� l 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KHADIM NIANG  n'arrive pas  à comprendre un petit texte lu dans une langue locale (s02q03). Veuillez corriger ou donner des explications au QG. </w:t>
        <w:br/>
        <w:t xml:space="preserve">- Peu probable! MAMADOU CHERIF SENE  n'arrive pas  à comprendre un petit texte lu dans une langue locale (s02q03). Veuillez corriger ou donner des explications au QG. Le montant des frais pour les cahiers et autres matériels scolaires pour l'année scolaire de MAMADOU CHERIF SENE est de 0 FCFA, MAMADOU CHERIF SENE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MAMADOU CHERIF SENE et corriger ou confirmer avec le QG. Attention ! Le frais de scolarité (75000 Fcfa) de MAMADOU CHERIF SENE en 6ème année de Primaire est relativement élevé par rapport aux autres frais de scolarités observés dans cette zone. Prière de corriger ou de confirmer avec le QG. </w:t>
        <w:br/>
        <w:t xml:space="preserve">- Peu probable! NDAWA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NDAWA NIANG et corriger ou confirmer avec le QG. </w:t>
        <w:br/>
        <w:t>- Peu probable! NGANE SIRE MBAYE  n'arrive pas  à comprendre un petit texte lu dans une langue locale (s02q03). Veuillez corriger ou donner des explications au QG. Peu probable! NGANE SIRE MBAYE  ne sait ni lire, ni écrire, ni comprendre dans aucune des langues  (s02q01,s02q02,s02q03). Veuillez corriger ou donner des explications au QG. La raison principale que NGANE SIRE MBAYE n'a pas fait des études dans une école formelle est école arabe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Appareil électrique et semble exister dans les modalités, prière de prendre attache avec le QG pour plus d'explication afin de la classer bien. </w:t>
        <w:br/>
        <w:t xml:space="preserve">- Le moyen principal que [NOM] utilise pour se protéger des piqûres de moustiques en dehors de la moustiquaire est Appareil électrique et semble exister dans les modalités, prière de prendre attache avec le QG pour plus d'explication afin de la classer bien. </w:t>
        <w:br/>
        <w:t>- Le moyen principal que [NOM] utilise pour se protéger des piqûres de moustiques en dehors de la moustiquaire est appareil anti moustique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NGANE SIRE MBAYE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NDAWA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Arachides décortiquées est table de la voisine et semble exister dans les modalités, prière de prendre attache avec le QG pour plus d'explication afin de la classer bien.  La dernière fois que vous avez acheté Autres fruits de mer est table de la voisine et semble exister dans les modalités, prière de prendre attache avec le QG pour plus d'explication afin de la classer bien.  La dernière fois que vous avez acheté Capitaine frais est table de la voisine et semble exister dans les modalités, prière de prendre attache avec le QG pour plus d'explication afin de la classer bien.  La dernière fois que vous avez acheté Carotte est table de la voisine et semble exister dans les modalités, prière de prendre attache avec le QG pour plus d'explication afin de la classer bien.  La dernière fois que vous avez acheté Choux est table de la voisine et semble exister dans les modalités, prière de prendre attache avec le QG pour plus d'explication afin de la classer bien.  La dernière fois que vous avez acheté Escargots est table de la voisine et semble exister dans les modalités, prière de prendre attache avec le QG pour plus d'explication afin de la classer bien.  La dernière fois que vous avez acheté Manioc en tubercules est table de la voisine et semble exister dans les modalités, prière de prendre attache avec le QG pour plus d'explication afin de la classer bien.  La dernière fois que vous avez acheté Niébé/Haricots secs est table de la voisine et semble exister dans les modalités, prière de prendre attache avec le QG pour plus d'explication afin de la classer bien.  La dernière fois que vous avez acheté Piment frais est table de la voisine et semble exister dans les modalités, prière de prendre attache avec le QG pour plus d'explication afin de la classer bien.  La dernière fois que vous avez acheté Poireau est table de la voisine et semble exister dans les modalités, prière de prendre attache avec le QG pour plus d'explication afin de la classer bien.  La dernière fois que vous avez acheté Poisson frais type 11 est table de la voisine et semble exister dans les modalités, prière de prendre attache avec le QG pour plus d'explication afin de la classer bien.  La dernière fois que vous avez acheté Soumbala (moutarde africaine) est table de la voisine et semble exister dans les modalités, prière de prendre attache avec le QG pour plus d'explication afin de la classer bien.  La dernière fois que vous avez acheté Tamarin noir est table de la voisine et semble exister dans les modalités, prière de prendre attache avec le QG pour plus d'explication afin de la classer bien. Attention ! Le prix unitaire d'achat (4000 Fcfa) de Huile de palme brute en Litre (taille unique) est relativement élevé par rapport aux autres prix observés dans cette zone. Prière de corriger ou de confirmer avec le QG.  La dernière fois que vous avez acheté Huile de palme brute est table de la voisine et semble exister dans les modalités, prière de prendre attache avec le QG pour plus d'explication afin de la classer bien. Attention ! Le prix unitaire d'achat (500 Fcfa) de Carpe séchée en Morceau (Portion) (Moyen) est relativement élevé par rapport aux autres prix observés dans cette zone. Prière de corriger ou de confirmer avec le QG.  La dernière fois que vous avez acheté Carpe séchée est table de la voisine et semble exister dans les modalités, prière de prendre attache avec le QG pour plus d'explication afin de la classer bien. Attention ! Le prix unitaire d'achat (8.333333 Fcfa) de Autre légumes frais n.d.a. en Pièce (Petit) est relativement faible par rapport aux autres prix observés dans cette zone. Prière de corriger ou de confirmer avec le QG.  La dernière fois que vous avez acheté Autre légumes frais n.d.a. est table de la voisine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Incohérence!! L'entreprise VENTE EN LIGNE DE CHEVEUX NATURELS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L'entreprise vente couscous et de fondé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Foyers améliorés a été achété à 20000 Fcfa est relativement élevé par rapport aux autres prix d'achat observés dans cette zone. Prière de corriger ou de confirmer avec le QG. </w:t>
        <w:br/>
        <w:t>- Attention ! Ordinateur a été revendu à 40000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KHADIM NIANG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10-75-17-64</w:t>
            </w:r>
          </w:p>
        </w:tc>
        <w:tc>
          <w:tcPr>
            <w:tcW w:type="dxa" w:w="1662"/>
          </w:tcPr>
          <w:p>
            <w:r>
              <w:rPr>
                <w:sz w:val="14"/>
              </w:rPr>
              <w:t>0cc598781fd9479e8402feb511d648cb</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BIRAME NDIAYE</w:t>
            </w:r>
          </w:p>
        </w:tc>
        <w:tc>
          <w:tcPr>
            <w:tcW w:type="dxa" w:w="3324"/>
          </w:tcPr>
          <w:p>
            <w:r>
              <w:rPr>
                <w:sz w:val="18"/>
              </w:rPr>
              <w:t>N/A</w:t>
            </w:r>
          </w:p>
        </w:tc>
        <w:tc>
          <w:tcPr>
            <w:tcW w:type="dxa" w:w="3324"/>
          </w:tcPr>
          <w:p>
            <w:r/>
            <w:hyperlink r:id="rId12">
              <w:r>
                <w:rPr>
                  <w:color w:val="0563C1"/>
                  <w:u w:val="single"/>
                </w:rPr>
                <w:t>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que FATIMATA NDOUR envisage de migrer est voir la famille et semble exister dans les modalités, prière de prendre attache avec le QG pour plus d'explication afin de la classer bien. </w:t>
        <w:br/>
        <w:t>- La raison principale que MAMADOU DIOUF envisage de migrer est Mecque et semble exister dans les modalités, prière de prendre attache avec le QG pour plus d'explication afin de la classer bien. Attention ! Le montant (7250 Fcfa) dépensé ou reçu en cadeau pour les cartes prépayées, les transferts de crédit et les abonnements de  MAMADOU DIOUF est relativement élevé par rapport aux autres montants depansés observés dans cette zone. Prière de corriger ou de confirmer avec le QG. Attention ! Le montant (7250 Fcfa) dépensé ou reçu en cadeau pour les recharges internet ou de forfaits de données mobiles(hors appels vocaux), aucours des 30 derniers jours de  MAMADOU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CIRA DIALLO  n'arrive pas  à comprendre un petit texte lu dans une langue locale (s02q03). Veuillez corriger ou donner des explications au QG. </w:t>
        <w:br/>
        <w:t xml:space="preserve">- Peu probable! EL HADJI MALICK DIOUF  n'arrive pas  à comprendre un petit texte lu dans une langue locale (s02q03). Veuillez corriger ou donner des explications au QG. </w:t>
        <w:br/>
        <w:t xml:space="preserve">- Peu probable! FATIMATA NDEYE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NDEYE DIOUF et corriger ou confirmer avec le QG. </w:t>
        <w:br/>
        <w:t xml:space="preserve">- Peu probable! FATIMATA NDOUR  n'arrive pas  à comprendre un petit texte lu dans une langue locale (s02q03). Veuillez corriger ou donner des explications au QG. La raison principale que FATIMATA NDOUR n'a pas été à l'école entre 2024/2025 est admise a un concours et semble exister dans les modalités, prière de prendre attache avec le QG pour plus d'explication afin de la classer bien. Le domaine que FATIMATA NDOUR bénéficié de cette formation est économie et sociale et semble exister dans les modalités, prière de prendre attache avec le QG pour plus d'explication afin de la classer bien. </w:t>
        <w:br/>
        <w:t xml:space="preserve">- Peu probable! LOLY KEBE  n'arrive pas  à comprendre un petit texte lu dans une langue locale (s02q03). Veuillez corriger ou donner des explications au QG. Avertissement!!! L'âge de LOLY KEBE avec son niveau d'étude ( Secondaire général ou technique) semble incoherent, veuillez confirmer cette information avec le QG ou corriger l'incohérence. Le montant des frais pour les cahiers et autres matériels scolaires pour l'année scolaire de LOLY KEBE est de 0 FCFA, LOLY KEBE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LOLY KEBE et corriger ou confirmer avec le QG. </w:t>
        <w:br/>
        <w:t xml:space="preserve">- Peu probable! MAMADOU DIOUF  n'arrive pas  à comprendre un petit texte lu dans une langue locale (s02q03). Veuillez corriger ou donner des explications au QG. </w:t>
        <w:br/>
        <w:t xml:space="preserve">- Peu probable! MAMADOU MBAYE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MBAYE DIOUF et corriger ou confirmer avec le QG. </w:t>
        <w:br/>
        <w:t xml:space="preserve">- Peu probable! MOUHAMADOU LAMINE DIOUF  n'arrive pas  à comprendre un petit texte lu dans une langue locale (s02q03). Veuillez corriger ou donner des explications au QG. Peu probable! MOUHAMADOU LAMINE DIOUF  ne sait ni lire, ni écrire, ni comprendre dans aucune des langues  (s02q01,s02q02,s02q03). Veuillez corriger ou donner des explications au QG. </w:t>
        <w:br/>
        <w:t xml:space="preserve">- Peu probable! NDEYE AICHA DIOUF  n'arrive pas  à comprendre un petit texte lu dans une langue locale (s02q03). Veuillez corriger ou donner des explications au QG. Le montant des frais pour les cahiers et autres matériels scolaires pour l'année scolaire de NDEYE AICHA DIOUF est de 0 FCFA, NDEYE AICHA DIOUF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AICHA DIOUF et corriger ou confirmer avec le QG. </w:t>
        <w:br/>
        <w:t xml:space="preserve">- Peu probable! NDEYE BINTA COUMBA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BINTA COUMBA DIOUF et corriger ou confirmer avec le QG. </w:t>
        <w:br/>
        <w:t xml:space="preserve">- Peu probable! NDEYE BIRAME NDIAYE  n'arrive pas  à comprendre un petit texte lu dans une langue locale (s02q03). Veuillez corriger ou donner des explications au QG. Le domaine que NDEYE BIRAME NDIAYE bénéficié de cette formation est coiffeuse et semble exister dans les modalités, prière de prendre attache avec le QG pour plus d'explication afin de la classer bien. </w:t>
        <w:br/>
        <w:t>- Peu probable! OULIMATA LOLY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OULIMATA LOLY DIOUF et corriger ou confirmer avec le QG.</w:t>
      </w:r>
    </w:p>
    <w:p>
      <w:r>
        <w:rPr>
          <w:b/>
          <w:color w:val="4672C4"/>
          <w:sz w:val="22"/>
        </w:rPr>
        <w:t>&gt;&gt; Section3 - Sante</w:t>
      </w:r>
    </w:p>
    <w:p>
      <w:pPr>
        <w:ind w:left="283"/>
      </w:pPr>
      <w:r>
        <w:rPr>
          <w:sz w:val="20"/>
        </w:rPr>
        <w:t xml:space="preserve">- Incoherent! NDEYE BIRAME NDIAYE Bénéficie de CMU et les actes couverts sont différents de tiers payant. </w:t>
        <w:br/>
        <w:t xml:space="preserve">- Le principal assuré ou qui paye la cotisation à la mutuelle de santé pour EL HADJI MALICK DIOUF est Service quincaillerie MALICK DIOUF et semble exister dans les modalités, prière de prendre attache avec le QG pour plus d'explication afin de la classer bien. </w:t>
        <w:br/>
        <w:t>- Le principal problème de santé que LOLY KEBE a eu est problèmes règles et semble exister dans les modalités, prière de prendre attache avec le QG pour plus d'explication afin de la classer bien.  LOLY KEBE s'est consulté la première fois pour cet épisode de maladie dans ASBEF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MBAYE DIOUF n'a consacré aucune heure pour les travaux cités en s04q01, s04q02, s04q03, s04q04, s04q05, s04q06, s04q07 et s04q08.Prière de regarder pour corriger ou confirmer avec le QG. </w:t>
        <w:br/>
        <w:t xml:space="preserve">- Avertissement! Nombre d'heure que MAMADOU DIOUF a consacré à son emploi au cours des 7 derniers jours est trop faible, veuillez revoir s'il vous plait ou confirmer cette information avec QG. </w:t>
        <w:br/>
        <w:t>- Avertissement! Nombre d'heure que NDEYE BIRAME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Le montant de MAMADOU DIOUF semble trop élevé pour un revenu net gagné par mois. Veuillez, s'il vous plaît, confirmer cette information avec le QG ou la corriger. </w:t>
        <w:br/>
        <w:t xml:space="preserve">- Avertissement!!! EL HADJI MALICK DIOUF est un Employés du service des stocks qui travaille dans Entreprise Privée et a declaré comme catégorie socioprofessionnelle Ouvrier ou employé non qualifié , prière de vérifier cette information de catégorie socioprofessionnelle auprès de l'enquêté (e) ou confirmer avec le QG. </w:t>
        <w:br/>
        <w:t xml:space="preserve">- Avertissement!!! FATIMATA NDOUR est un Directeurs et cadres de direction, stratégie et planifications qui travaille dans Entreprise Privée et a declaré comme catégorie socioprofessionnelle Ouvrier ou employé qualifié , prière de vérifier cette information de catégorie socioprofessionnelle auprès de l'enquêté (e) ou confirmer avec le QG. </w:t>
        <w:br/>
        <w:t>- Nombre de mois exercé par CIRA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EL HADJI MALICK DIOUF a travaillés par mois semble être inférieur à 15. Veuillez, s'il vous plaît, confirmer cette information. </w:t>
        <w:br/>
        <w:t>- Avertissement!!! les informations de NDEYE BIRAME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NDEYE BIRAME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EL HADJI MALICK DIOUF est un Employés du service des stocks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 Fcfa) de Salade (laitue) en Tas (Moyen) est relativement faible par rapport aux autres prix observés dans cette zone. Prière de corriger ou de confirmer avec le QG. Attention ! Le prix unitaire d'achat (1750 Fcfa) de Concentré de tomate en Sachets industriel (Moyen) est relativement élevé par rapport aux autres prix observés dans cette zone. Prière de corriger ou de confirmer avec le QG. Attention ! Le prix unitaire d'achat (4800 Fcfa) de Viande de bœuf: filet, faux-filet en Kg (taille unique) est relativement élevé par rapport aux autres prix observés dans cette zone. Prière de corriger ou de confirmer avec le QG. Attention ! Le prix unitaire d'achat (80 Fcfa) de Huile de soja  en Litre (taille unique) est relativement faible par rapport aux autres prix observés dans cette zone. Prière de corriger ou de confirmer avec le QG. Attention ! Le prix unitaire d'achat (900 Fcfa) de Vinaigre de vin en Bouteille 1l (taille unique) est relativement élevé par rapport aux autres prix observés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0.01 Kg taille unique de Crevettes/Gambas fraîches locales, cette quantité semble anormale pour une consommation des 7 derniers jours. prière de corriger ou de confirmer avec le QG. Attention ! Soupçons de quantité anormale! Le ménage de MAMADOU DIOUF avec une taille de 12 personnes a consommé .01 Kg en taille unique de Crevettes/Gambas fraîches locales qui est relativement élevé comme consommation par rapport à la condition de vie des autres ménages de même taille dans cette zone. Prière de corriger ou de confirmer avec le QG. Avertissement!!! Le ménage a consommé 0.12 Kg taille unique de Pâte d'arachide, cette quantité semble anormale pour une consommation des 7 derniers jours. prière de corriger ou de confirmer avec le QG. Avertissement!!! Le ménage a consommé 10 Pièce Moyen de Caramel, bonbons, confiseries, etc., cette quantité semble anormale pour une consommation des 7 derniers jours.Prière de corriger ou de confirmer avec le QG. Avertissement!!!Le ménage a consommé 58 Morceau (Portion) de Petit de Ail  ce qui semble incoherent pour une consommation aucours des 7 derniers jours, prière de verifier et corriger. Avertissement!!! Le ménage a consommé 58 Morceau (Portion) Petit de Ail, cette quantité semble anormale pour une consommation des 7 derniers jours.Prière de corriger ou de confirmer avec le QG. Incoherence!!! Le ménage a consommé 2 Cuillère Petit de Farine de blé locale ou importée, cette quantité semble anormale pour une consommation des 7 derniers jours, prière de verifier et corriger. Le prix d'achat unitaire (1100 Fcfa) de Sel en Sac (10 Kg) de taille taille unique est très faible, prière de regarder les reponses prises dans les questions s07bq07a s07bq07b s07bq07c s07bq08 pour mieux corriger. Le prix d'achat unitaire (6000 Fcfa) de Autres tubercules n.d.a. en Kg de taille taille unique prière de regarder les reponses prises dans les questions s07bq07a s07bq07b s07bq07c s07bq08 pour mieux corriger. Le prix d'achat unitaire (6000 Fcfa) de Crevettes séchées en Kg de taille taille unique prière de regarder les reponses prises dans les questions s07bq07a s07bq07b s07bq07c s07bq08 pour mieux corriger. Le prix d'achat unitaire (6000 Fcfa) de Escargots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lingère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à la maison de la coiffeuse et semble exister dans les modalités, prière de prendre attache avec le QG pour plus d'explication afin de la classer bien. </w:t>
        <w:br/>
        <w:t xml:space="preserve">-  La dernière fois que vous avez acheté Frais de mouture des céréales est machine et semble exister dans les modalités, prière de prendre attache avec le QG pour plus d'explication afin de la classer bien. </w:t>
        <w:br/>
        <w:t xml:space="preserve">-  La dernière fois que vous avez acheté Frais de ramassage des ordures ménagères est charretier et semble exister dans les modalités, prière de prendre attache avec le QG pour plus d'explication afin de la classer bien. </w:t>
        <w:br/>
        <w:t xml:space="preserve">-  La dernière fois que vous avez acheté Salaire du personnel de maison (gardien, boy, chauffeur, cuisinier, etc. ) est cuisinière et semble exister dans les modalités, prière de prendre attache avec le QG pour plus d'explication afin de la classer bien. </w:t>
        <w:br/>
        <w:t xml:space="preserve">-  La dernière fois que vous avez acheté Serviettes hygiéniques, couches jetables pour bébé, etc est une amie et semble exister dans les modalités, prière de prendre attache avec le QG pour plus d'explication afin de la classer bien. </w:t>
        <w:br/>
        <w:t xml:space="preserve">-  La dernière fois que vous avez acheté Tickect/service de péage urbain est route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Essence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Transport en avion dans le pays et à l'étranger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location de voiture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340000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Armoires et autres meubles a été achété à 800000 Fcfa est relativement élevé par rapport aux autres prix d'achat observés dans cette zone. Prière de corriger ou de confirmer avec le QG. Attention ! Armoires et autres meubles a été revendu à 500000 Fcfa qui est relativement élevé par rapport aux autres prix de revente observés dans cette zone. Prière de corriger ou de confirmer avec le QG. </w:t>
        <w:br/>
        <w:t xml:space="preserve">- Attention ! Lit a été achété à 700000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xml:space="preserve">- Attention ! Ordinateur a été achété à 220000 Fcfa est relativement élevé par rapport aux autres prix d'achat observés dans cette zone. Prière de corriger ou de confirmer avec le QG. Attention ! Ordinateur a été revendu à 150000 Fcfa qui est relativement élevé par rapport aux autres prix de revente observés dans cette zone. Prière de corriger ou de confirmer avec le QG. </w:t>
        <w:br/>
        <w:t xml:space="preserve">- Attention ! Téléphone portable a été achété à 160000 Fcfa est relativement élevé par rapport aux autres prix d'achat observés dans cette zone. Prière de corriger ou de confirmer avec le QG. </w:t>
        <w:br/>
        <w:t>- Attention ! Voiture personnelle a été achété à 1.30e+07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24-86-53-34</w:t>
            </w:r>
          </w:p>
        </w:tc>
        <w:tc>
          <w:tcPr>
            <w:tcW w:type="dxa" w:w="1662"/>
          </w:tcPr>
          <w:p>
            <w:r>
              <w:rPr>
                <w:sz w:val="14"/>
              </w:rPr>
              <w:t>cc5e70344a5444f39fd8fb033963eb5a</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DIOUF</w:t>
            </w:r>
          </w:p>
        </w:tc>
        <w:tc>
          <w:tcPr>
            <w:tcW w:type="dxa" w:w="3324"/>
          </w:tcPr>
          <w:p>
            <w:r>
              <w:rPr>
                <w:sz w:val="18"/>
              </w:rPr>
              <w:t>N/A</w:t>
            </w:r>
          </w:p>
        </w:tc>
        <w:tc>
          <w:tcPr>
            <w:tcW w:type="dxa" w:w="3324"/>
          </w:tcPr>
          <w:p>
            <w:r/>
            <w:hyperlink r:id="rId13">
              <w:r>
                <w:rPr>
                  <w:color w:val="0563C1"/>
                  <w:u w:val="single"/>
                </w:rPr>
                <w:t>SAM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AICHA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AICHA DIOUF et corriger ou confirmer avec le QG. Le montant des autres depenses pour l'année scolaire de AICHA DIOUF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Incohérence détectée ! Il semble peu probable que FATOUMATA DIOUF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(250 Fcfa) de Mayonnaise en Sachets (Petit) est relativement élevé par rapport aux autres prix observés dans cette zone. Prière de corriger ou de confirmer avec le QG. Attention ! Le prix unitaire d'achat (750 Fcfa) de Poivron frais en Pièce (Moyen) est relativement élevé par rapport aux autres prix observés dans cette zone. Prière de corriger ou de confirmer avec le QG.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xml:space="preserve">- La dernière fois que vous avez acheté Charbon de bois/Charbon minéral est voisin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Délégué Médicale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Délégué Médicale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En cas de coupure de courant du réseau, la source d’énergie que le ménage utilise est Lampe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175000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DIOUF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31-38-56-22</w:t>
            </w:r>
          </w:p>
        </w:tc>
        <w:tc>
          <w:tcPr>
            <w:tcW w:type="dxa" w:w="1662"/>
          </w:tcPr>
          <w:p>
            <w:r>
              <w:rPr>
                <w:sz w:val="14"/>
              </w:rPr>
              <w:t>7052eecc7dd04812980be033016cc81f</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TRAORE</w:t>
            </w:r>
          </w:p>
        </w:tc>
        <w:tc>
          <w:tcPr>
            <w:tcW w:type="dxa" w:w="3324"/>
          </w:tcPr>
          <w:p>
            <w:r>
              <w:rPr>
                <w:sz w:val="18"/>
              </w:rPr>
              <w:t>N/A</w:t>
            </w:r>
          </w:p>
        </w:tc>
        <w:tc>
          <w:tcPr>
            <w:tcW w:type="dxa" w:w="3324"/>
          </w:tcPr>
          <w:p>
            <w:r/>
            <w:hyperlink r:id="rId14">
              <w:r>
                <w:rPr>
                  <w:color w:val="0563C1"/>
                  <w:u w:val="single"/>
                </w:rPr>
                <w:t>� l 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AMINATA SANGHARE  n'arrive pas  à comprendre un petit texte lu dans une langue locale (s02q03). Veuillez corriger ou donner des explications au QG. Peu probable! AMINATA SANGHARE  ne sait ni lire, ni écrire, ni comprendre dans aucune des langues  (s02q01,s02q02,s02q03). Veuillez corriger ou donner des explications au QG. </w:t>
        <w:br/>
        <w:t xml:space="preserve">- Peu probable! AMY DIANE TRAORE  n'arrive pas  à comprendre un petit texte lu dans une langue locale (s02q03). Veuillez corriger ou donner des explications au QG. Peu probable! AMY DIANE TRAORE  ne sait ni lire, ni écrire, ni comprendre dans aucune des langues  (s02q01,s02q02,s02q03). Veuillez corriger ou donner des explications au QG. </w:t>
        <w:br/>
        <w:t xml:space="preserve">- Peu probable! CHEIKHOU DIARRA TRAORE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CHEIKHOU DIARRA TRAORE et corriger ou confirmer avec le QG. Le montant des autres depenses pour l'année scolaire de CHEIKHOU DIARRA TRAORE est faible ou élevé. veuillez, s'il vous plait, confirmer ces informations avec le QG ou apporter les corrections nécessaires. </w:t>
        <w:br/>
        <w:t xml:space="preserve">- Peu probable! COUMBA TRAORE  n'arrive pas  à comprendre un petit texte lu dans une langue locale (s02q03). Veuillez corriger ou donner des explications au QG. Avertissement!! COUMBA TRAORE qui sait écrire en français doit pouvoir lire en français. Le montant des autres depenses pour l'année scolaire de COUMBA TRAORE est faible ou élevé. veuillez, s'il vous plait, confirmer ces informations avec le QG ou apporter les corrections nécessaires. </w:t>
        <w:br/>
        <w:t xml:space="preserve">- Peu probable! MAME ASTOU TRAORE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ASTOU TRAORE et corriger ou confirmer avec le QG. Le montant des autres depenses pour l'année scolaire de MAME ASTOU TRAORE est faible ou élevé. veuillez, s'il vous plait, confirmer ces informations avec le QG ou apporter les corrections nécessaires. </w:t>
        <w:br/>
        <w:t>- Peu probable! SAMBA DIARRA TRAORE  n'arrive pas  à comprendre un petit texte lu dans une langue locale (s02q03). Veuillez corriger ou donner des explications au QG. Avertissement!! SAMBA DIARRA TRAORE qui sait écrire en français doit pouvoir lire en français. Le montant des autres depenses pour l'année scolaire de SAMBA DIARRA TRAORE est faible ou élevé. veuillez, s'il vous plait, confirmer ces informations avec le QG ou apporter les corrections nécessaires.</w:t>
      </w:r>
    </w:p>
    <w:p>
      <w:r>
        <w:rPr>
          <w:b/>
          <w:color w:val="4672C4"/>
          <w:sz w:val="22"/>
        </w:rPr>
        <w:t>&gt;&gt; Section3 - Sante</w:t>
      </w:r>
    </w:p>
    <w:p>
      <w:pPr>
        <w:ind w:left="283"/>
      </w:pPr>
      <w:r>
        <w:rPr>
          <w:sz w:val="20"/>
        </w:rPr>
        <w:t>- Incoherent! MOUHAMED TRAORE Bénéficie de CMU et les actes couverts sont différents de tiers payant.</w:t>
      </w:r>
    </w:p>
    <w:p>
      <w:r>
        <w:rPr>
          <w:b/>
          <w:color w:val="4672C4"/>
          <w:sz w:val="22"/>
        </w:rPr>
        <w:t>&gt;&gt; Section6 - Epargne et credit</w:t>
      </w:r>
    </w:p>
    <w:p>
      <w:pPr>
        <w:ind w:left="283"/>
      </w:pPr>
      <w:r>
        <w:rPr>
          <w:sz w:val="20"/>
        </w:rPr>
        <w:t>- Avertissement!!! MOUHAMED TRAORE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Patate douce en Pièce (Petit) est relativement élevé par rapport aux autres prix observés dans cette zone. Prière de corriger ou de confirmer avec le QG. Attention ! Le prix unitaire d'achat (200 Fcfa) de Aubergine   en Pièce (Moyen) est relativement élevé par rapport aux autres prix observés dans cette zone. Prière de corriger ou de confirmer avec le QG. Attention ! Le prix unitaire d'achat (4000 Fcfa) de Salade (laitue) en Tas (Moyen) est relativement élevé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14 Pièce Petit de Caramel, bonbons, confiseries, etc., cette quantité semble anormale pour une consommation des 7 derniers jours.Prière de corriger ou de confirmer avec le QG. Le prix d'achat unitaire (2.5 Fcfa) de Caramel, bonbons, confiseries, etc. en Pièce de taille Petit  est invraisemblable, prière de regarder les reponses prises dans les questions s07bq07a s07bq07b s07bq07c s07bq08 pour mieux corriger. Avertissement!!! Le ménage a consommé 2 Bidon 20l taille unique de Eau minérale/filtrée en bouteille locale, cette quantité semble anormale pour une consommation des 7 derniers jours, prière de verifier et corriger. Attention ! Le prix unitaire d'achat (300 Fcfa) de Eau minérale/filtrée en bouteille locale en Bidon 20l (taille unique) est relativement élevé par rapport aux autres prix observés dans cette zone. Prière de corriger ou de confirmer avec le QG.  La dernière fois que vous avez acheté Eau minérale/filtrée en bouteille locale est voisin et semble exister dans les modalités, prière de prendre attache avec le QG pour plus d'explication afin de la classer bien.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service vente de Fataya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service vente de Fataya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service vente de Fataya dit avoir obtenu une valeur sur les marchandises vendu en etat, les marchandises vendu après transformation et les services rendus. Prière de corriger. Cette entreprise service vente de Fataya dit avoir obtenu une valeur sur les marchandises vendu en etat et les marchandises vendu après transformation. L'entreprise service vente de Fataya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SAMBA TRAORE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47-70-06-66</w:t>
            </w:r>
          </w:p>
        </w:tc>
        <w:tc>
          <w:tcPr>
            <w:tcW w:type="dxa" w:w="1662"/>
          </w:tcPr>
          <w:p>
            <w:r>
              <w:rPr>
                <w:sz w:val="14"/>
              </w:rPr>
              <w:t>8dae0c8a41654de78aa52d1ded613f17</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DIOUM</w:t>
            </w:r>
          </w:p>
        </w:tc>
        <w:tc>
          <w:tcPr>
            <w:tcW w:type="dxa" w:w="3324"/>
          </w:tcPr>
          <w:p>
            <w:r>
              <w:rPr>
                <w:sz w:val="18"/>
              </w:rPr>
              <w:t>N/A</w:t>
            </w:r>
          </w:p>
        </w:tc>
        <w:tc>
          <w:tcPr>
            <w:tcW w:type="dxa" w:w="3324"/>
          </w:tcPr>
          <w:p>
            <w:r/>
            <w:hyperlink r:id="rId15">
              <w:r>
                <w:rPr>
                  <w:color w:val="0563C1"/>
                  <w:u w:val="single"/>
                </w:rPr>
                <w:t>sam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AMADOU DIOUM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La raison pourquoi AMADOU DIOUM n'a pas travaillé au cours des 7 derniers jours est patron partie en MAURITANIE pour acheter des marchandises et semble avoir un emploi ou exister dans les modalités, prière de de bien regarder l'emploi AMADOU DIOUM  ou de prendre attache avec le QG pour plus d'explication afin de la classer bien.</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La somme des dépenses pour Fin du Ramadan 2024  pour ce ménage semble  faible, merci de regarder les montants pris dans les questions s09Aq03 s09Aq04 s09Aq05 s09Aq06 s09Aq07 et corriger. </w:t>
        <w:br/>
        <w:t xml:space="preserve">- La dépense en alimentation pour Gamou  ne peut être 0. Veuillez s'il vous plaît revoir ce montant. La somme des dépenses pour Gamou  pour ce ménage semble  faible, merci de regarder les montants pris dans les questions s09Aq03 s09Aq04 s09Aq05 s09Aq06 s09Aq07 et corriger. </w:t>
        <w:br/>
        <w:t>- La dépense en alimentation pour Tabaski 2025  ne peut être 0. Veuillez s'il vous plaît revoir ce montant. La somme des dépenses pour Tabaski 2025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AMADOU DIOUM a comme taille 1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AMADOU DIOUM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48-37-88-78</w:t>
            </w:r>
          </w:p>
        </w:tc>
        <w:tc>
          <w:tcPr>
            <w:tcW w:type="dxa" w:w="1662"/>
          </w:tcPr>
          <w:p>
            <w:r>
              <w:rPr>
                <w:sz w:val="14"/>
              </w:rPr>
              <w:t>bb0d05feeb6c47c592ad046f1c3388f2</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BA</w:t>
            </w:r>
          </w:p>
        </w:tc>
        <w:tc>
          <w:tcPr>
            <w:tcW w:type="dxa" w:w="3324"/>
          </w:tcPr>
          <w:p>
            <w:r>
              <w:rPr>
                <w:sz w:val="18"/>
              </w:rPr>
              <w:t>N/A</w:t>
            </w:r>
          </w:p>
        </w:tc>
        <w:tc>
          <w:tcPr>
            <w:tcW w:type="dxa" w:w="3324"/>
          </w:tcPr>
          <w:p>
            <w:r/>
            <w:hyperlink r:id="rId16">
              <w:r>
                <w:rPr>
                  <w:color w:val="0563C1"/>
                  <w:u w:val="single"/>
                </w:rPr>
                <w:t>A L�ENTREE</w:t>
              </w:r>
            </w:hyperlink>
          </w:p>
        </w:tc>
      </w:tr>
    </w:tbl>
    <w:p/>
    <w:p>
      <w:r>
        <w:rPr>
          <w:b/>
          <w:color w:val="4672C4"/>
          <w:sz w:val="22"/>
        </w:rPr>
        <w:t>&gt;&gt; Section1 - Caracteristiques des membres</w:t>
      </w:r>
    </w:p>
    <w:p>
      <w:pPr>
        <w:ind w:left="283"/>
      </w:pPr>
      <w:r>
        <w:rPr>
          <w:sz w:val="20"/>
        </w:rPr>
        <w:t>- Le chef de ménage ou le/la Conjoint ( e ) ( ALASSANE DIENG ) est visiteur, veuillez  corriger cette incoherence (question 1.12 et 1.13) merci.</w:t>
      </w:r>
    </w:p>
    <w:p>
      <w:r>
        <w:rPr>
          <w:b/>
          <w:color w:val="4672C4"/>
          <w:sz w:val="22"/>
        </w:rPr>
        <w:t>&gt;&gt; Section2 - Education</w:t>
      </w:r>
    </w:p>
    <w:p>
      <w:pPr>
        <w:ind w:left="283"/>
      </w:pPr>
      <w:r>
        <w:rPr>
          <w:sz w:val="20"/>
        </w:rPr>
        <w:t xml:space="preserve">- La filière de Mame Diarra Bousso Dieng est Communication et semble exister dans les modalités, prière de prendre attache avec le QG pour plus d'explication afin de la classer bien. </w:t>
        <w:br/>
        <w:t xml:space="preserve">- Peu probable! AHMADOU BAMBA Dieng  n'arrive pas  à comprendre un petit texte lu dans une langue locale (s02q03). Veuillez corriger ou donner des explications au QG. Le montant des frais de transport pour l'année scolaire de AHMADOU BAMBA Dieng est faible ou élevé. veuillez, s'il vous plait, confirmer ces informations avec le QG ou apporter les corrections nécessaires. Attention ! Le frais de scolarité (155000 Fcfa) de AHMADOU BAMBA Dieng en 5ème année de Primaire est relativement élevé par rapport aux autres frais de scolarités observés dans cette zone. Prière de corriger ou de confirmer avec le QG. </w:t>
        <w:br/>
        <w:t xml:space="preserve">- Peu probable! AISSATA BA  n'arrive pas  à comprendre un petit texte lu dans une langue locale (s02q03). Veuillez corriger ou donner des explications au QG. </w:t>
        <w:br/>
        <w:t xml:space="preserve">- Peu probable! FATIM DIENG  n'arrive pas  à comprendre un petit texte lu dans une langue locale (s02q03). Veuillez corriger ou donner des explications au QG. Peu probable! FATIM DIENG  ne sait ni lire, ni écrire, ni comprendre dans aucune des langues  (s02q01,s02q02,s02q03). Veuillez corriger ou donner des explications au QG. Peu plausible FATIM DIENG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FATIM DIENG et corriger ou confirmer avec le QG. Le montant des frais de transport pour l'année scolaire de FATIM DIENG est faible ou élevé. veuillez, s'il vous plait, confirmer ces informations avec le QG ou apporter les corrections nécessaires. Attention ! Le frais de scolarité (155000 Fcfa) de FATIM DIENG en 1ére année de Primaire est relativement élevé par rapport aux autres frais de scolarités observés dans cette zone. Prière de corriger ou de confirmer avec le QG. </w:t>
        <w:br/>
        <w:t>- Peu probable! Mohamed Dieng  n'arrive pas  à comprendre un petit texte lu dans une langue locale (s02q03). Veuillez corriger ou donner des explications au QG. Le montant des frais de transport pour l'année scolaire de Mohamed Dieng est faible ou élevé. veuillez, s'il vous plait, confirmer ces informations avec le QG ou apporter les corrections nécessaires. Le montant des autres depenses pour l'année scolaire de Mohamed Dieng est faible ou élevé. veuillez, s'il vous plait, confirmer ces informations avec le QG ou apporter les corrections nécessaires. Attention ! Le frais de scolarité (155000 Fcfa) de Mohamed Dieng en 5ème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Avertissement!! Mame Diarra Bousso Dieng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Avertissement!!! Le ménage a consommé 10 Pièce Petit de Poisson fumé type 4, cette quantité semble anormale pour une consommation des 7 derniers jours.Prière de corriger ou de confirmer avec le QG. Difficile de consommer le Sel en Sachets industriel Petit prière de verifier.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Domestique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AISSATA BA a comme taille 6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Matelas simple a été achété à 150000 Fcfa est relativement élevé par rapport aux autres prix d'achat observés dans cette zone. Prière de corriger ou de confirmer avec le QG. </w:t>
        <w:br/>
        <w:t>- Avertissement!!! Le prix d'achat (3500000) de l'article  Voiture personnelle est inférieur aux prix de revente (4000000)  avec l'âge du bien atteignant 7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AISSATA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04-97-89-94</w:t>
            </w:r>
          </w:p>
        </w:tc>
        <w:tc>
          <w:tcPr>
            <w:tcW w:type="dxa" w:w="1662"/>
          </w:tcPr>
          <w:p>
            <w:r>
              <w:rPr>
                <w:sz w:val="14"/>
              </w:rPr>
              <w:t>3789a41f117f49e9b948f46826e6034f</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ADAM DIOUF</w:t>
            </w:r>
          </w:p>
        </w:tc>
        <w:tc>
          <w:tcPr>
            <w:tcW w:type="dxa" w:w="3324"/>
          </w:tcPr>
          <w:p>
            <w:r>
              <w:rPr>
                <w:sz w:val="18"/>
              </w:rPr>
              <w:t>N/A</w:t>
            </w:r>
          </w:p>
        </w:tc>
        <w:tc>
          <w:tcPr>
            <w:tcW w:type="dxa" w:w="3324"/>
          </w:tcPr>
          <w:p>
            <w:r/>
            <w:hyperlink r:id="rId17">
              <w:r>
                <w:rPr>
                  <w:color w:val="0563C1"/>
                  <w:u w:val="single"/>
                </w:rPr>
                <w:t>SAM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DIATA DIOUF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DIATA DIOUF n'a pas cherché du travail au cours des 30 derniers jours est Il a une maladie mentale et semble exister dans les modalités, prière de prendre attache avec le QG pour plus d'explication afin de la classer bien.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(50 Fcfa) de Soumbala (moutarde africaine) en Boule (dankk)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MAME ADAM DIOUF a comme taille 2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  En cas de coupure de courant du réseau, la source d’énergie que le ménage utilise est lampe portable et semble exister dans les modalités, prière de prendre attache avec le QG pour plus d'explication afin de la classer bien.  Le principal mode d'évacuation des eaux usées du ménage est une place aménagée dans le  logement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MAME ADAM DIOUF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92-36-37-03</w:t>
            </w:r>
          </w:p>
        </w:tc>
        <w:tc>
          <w:tcPr>
            <w:tcW w:type="dxa" w:w="1662"/>
          </w:tcPr>
          <w:p>
            <w:r>
              <w:rPr>
                <w:sz w:val="14"/>
              </w:rPr>
              <w:t>67d814869825441fadd59433043381a7</w:t>
            </w:r>
          </w:p>
        </w:tc>
        <w:tc>
          <w:tcPr>
            <w:tcW w:type="dxa" w:w="1662"/>
          </w:tcPr>
          <w:p>
            <w:r>
              <w:rPr>
                <w:sz w:val="14"/>
              </w:rPr>
              <w:t>EQ24_enq2</w:t>
            </w:r>
          </w:p>
        </w:tc>
        <w:tc>
          <w:tcPr>
            <w:tcW w:type="dxa" w:w="1662"/>
          </w:tcPr>
          <w:p>
            <w:r>
              <w:rPr>
                <w:sz w:val="14"/>
              </w:rPr>
              <w:t>Equipe24</w:t>
            </w:r>
          </w:p>
        </w:tc>
        <w:tc>
          <w:tcPr>
            <w:tcW w:type="dxa" w:w="1662"/>
          </w:tcPr>
          <w:p>
            <w:r>
              <w:rPr>
                <w:sz w:val="14"/>
              </w:rPr>
              <w:t>Ousmane MBENGUE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SOUKEYNA THIAM</w:t>
            </w:r>
          </w:p>
        </w:tc>
        <w:tc>
          <w:tcPr>
            <w:tcW w:type="dxa" w:w="3324"/>
          </w:tcPr>
          <w:p>
            <w:r>
              <w:rPr>
                <w:sz w:val="18"/>
              </w:rPr>
              <w:t>N/A</w:t>
            </w:r>
          </w:p>
        </w:tc>
        <w:tc>
          <w:tcPr>
            <w:tcW w:type="dxa" w:w="3324"/>
          </w:tcPr>
          <w:p>
            <w:r/>
            <w:hyperlink r:id="rId18">
              <w:r>
                <w:rPr>
                  <w:color w:val="0563C1"/>
                  <w:u w:val="single"/>
                </w:rPr>
                <w:t>A L�ENTREE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FATOU NIANG est venu vivre dans cette localité est confié par ses parents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FATOU NIANG  n'arrive pas  à comprendre un petit texte lu dans une langue locale (s02q03). Veuillez corriger ou donner des explications au QG. Peu probable! FATOU NIANG  ne sait ni lire, ni écrire, ni comprendre dans aucune des langues  (s02q01,s02q02,s02q03). Veuillez corriger ou donner des explications au QG. La raison principale que FATOU NIANG n'a pas fait des études dans une école formelle est préférence école arabe et semble exister dans les modalités, prière de prendre attache avec le QG pour plus d'explication afin de la classer bien. </w:t>
        <w:br/>
        <w:t>- Peu probable! SOUKHENA THIAM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La dernière fois que vous avez acheté Ail est table de la voisine et semble exister dans les modalités, prière de prendre attache avec le QG pour plus d'explication afin de la classer bien.  La dernière fois que vous avez acheté Citron est ta table de la voisine et semble exister dans les modalités, prière de prendre attache avec le QG pour plus d'explication afin de la classer bien.  La dernière fois que vous avez acheté Cube alimentaire (Maggi, Jumbo, ) est table de la voisine et semble exister dans les modalités, prière de prendre attache avec le QG pour plus d'explication afin de la classer bien.  La dernière fois que vous avez acheté Mâchoiron Frais est table de la voisine et semble exister dans les modalités, prière de prendre attache avec le QG pour plus d'explication afin de la classer bien.  La dernière fois que vous avez acheté Oignon frais est table de la voisine et semble exister dans les modalités, prière de prendre attache avec le QG pour plus d'explication afin de la classer bien.  La dernière fois que vous avez acheté Piment frais est table de la voisine et semble exister dans les modalités, prière de prendre attache avec le QG pour plus d'explication afin de la classer bien.  La dernière fois que vous avez acheté Piment séché est table de la voisine et semble exister dans les modalités, prière de prendre attache avec le QG pour plus d'explication afin de la classer bien.  La dernière fois que vous avez acheté Poireau est table de la voisine et semble exister dans les modalités, prière de prendre attache avec le QG pour plus d'explication afin de la classer bien.  La dernière fois que vous avez acheté Poivron frais est table de la voisine et semble exister dans les modalités, prière de prendre attache avec le QG pour plus d'explication afin de la classer bien.  La dernière fois que vous avez acheté Pâte d'arachide est table de la voisine et semble exister dans les modalités, prière de prendre attache avec le QG pour plus d'explication afin de la classer bien.  La dernière fois que vous avez acheté Soumbala (moutarde africaine) est table de la voisine et semble exister dans les modalités, prière de prendre attache avec le QG pour plus d'explication afin de la classer bien.  La dernière fois que vous avez acheté Tamarin noir est table de la voisine et semble exister dans les modalités, prière de prendre attache avec le QG pour plus d'explication afin de la classer bien.  La dernière fois que vous avez acheté Tomate fraîche est table de la voisine et semble exister dans les modalités, prière de prendre attache avec le QG pour plus d'explication afin de la classer bien. Attention ! Le prix unitaire d'achat (200 Fcfa) de Mâchoiron séchée (Kon) en Sachets (Petit) est relativement élevé par rapport aux autres prix observés dans cette zone. Prière de corriger ou de confirmer avec le QG.  La dernière fois que vous avez acheté Mâchoiron séchée (Kon) est table de la voisine et semble exister dans les modalités, prière de prendre attache avec le QG pour plus d'explication afin de la classer bien. Avertissement!!! Le ménage a consommé 1 Bidon 20l taille unique de Eau minérale/filtrée en bouteille locale, cette quantité semble anormale pour une consommation des 7 derniers jours, prière de verifier et corriger. Le prix d'achat unitaire (1 Fcfa) de Carotte en Pièce de taille Grand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SOUKHEYNA THIAM a comme taille 2 personnes dont ils vivent à KAOLACK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d'approvisionnement en eau du ménage est Eau filtré offert par le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w:t>
        <w:br/>
        <w:t xml:space="preserve">- Avertissement!!! Le prix d'achat (20000) de l'article  Téléphone portable est inférieur aux prix de revente (25000)  avec l'âge du bien atteignant 1 ans. Prière de vérifier ou confirmer avec l'enquêté et mettre les bonnes valeurs après verification, s'il le faut. </w:t>
        <w:br/>
        <w:t xml:space="preserve">- Le prix de revente de l'article  Foyers améliorés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SOUKHEYNA THIAM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29-63-41-16</w:t>
            </w:r>
          </w:p>
        </w:tc>
        <w:tc>
          <w:tcPr>
            <w:tcW w:type="dxa" w:w="1662"/>
          </w:tcPr>
          <w:p>
            <w:r>
              <w:rPr>
                <w:sz w:val="14"/>
              </w:rPr>
              <w:t>185391c23ef2437aadd403a7e8eafe5c</w:t>
            </w:r>
          </w:p>
        </w:tc>
        <w:tc>
          <w:tcPr>
            <w:tcW w:type="dxa" w:w="1662"/>
          </w:tcPr>
          <w:p>
            <w:r>
              <w:rPr>
                <w:sz w:val="14"/>
              </w:rPr>
              <w:t>EQ24_enq1</w:t>
            </w:r>
          </w:p>
        </w:tc>
        <w:tc>
          <w:tcPr>
            <w:tcW w:type="dxa" w:w="1662"/>
          </w:tcPr>
          <w:p>
            <w:r>
              <w:rPr>
                <w:sz w:val="14"/>
              </w:rPr>
              <w:t>Equipe24</w:t>
            </w:r>
          </w:p>
        </w:tc>
        <w:tc>
          <w:tcPr>
            <w:tcW w:type="dxa" w:w="1662"/>
          </w:tcPr>
          <w:p>
            <w:r>
              <w:rPr>
                <w:sz w:val="14"/>
              </w:rPr>
              <w:t>Serigne Modou Bousso GUEYE</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KINE DIOP</w:t>
            </w:r>
          </w:p>
        </w:tc>
        <w:tc>
          <w:tcPr>
            <w:tcW w:type="dxa" w:w="3324"/>
          </w:tcPr>
          <w:p>
            <w:r>
              <w:rPr>
                <w:sz w:val="18"/>
              </w:rPr>
              <w:t>N/A</w:t>
            </w:r>
          </w:p>
        </w:tc>
        <w:tc>
          <w:tcPr>
            <w:tcW w:type="dxa" w:w="3324"/>
          </w:tcPr>
          <w:p>
            <w:r/>
            <w:hyperlink r:id="rId19">
              <w:r>
                <w:rPr>
                  <w:color w:val="0563C1"/>
                  <w:u w:val="single"/>
                </w:rPr>
                <w:t>� l entree</w:t>
              </w:r>
            </w:hyperlink>
          </w:p>
        </w:tc>
      </w:tr>
    </w:tbl>
    <w:p/>
    <w:p>
      <w:r>
        <w:rPr>
          <w:b/>
          <w:color w:val="4672C4"/>
          <w:sz w:val="22"/>
        </w:rPr>
        <w:t>&gt;&gt; Section1 - Caracteristiques des membres</w:t>
      </w:r>
    </w:p>
    <w:p>
      <w:pPr>
        <w:ind w:left="283"/>
      </w:pPr>
      <w:r>
        <w:rPr>
          <w:sz w:val="20"/>
        </w:rPr>
        <w:t xml:space="preserve">- Avertissement!!!  DEMBA MANDAW SOW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BASSIROU MANDAW SOW  manquent, s'il vous plait pouvez-vous fournir d'effort pour avoir ces informations.  Avertissement!!!  BASSIROU MANDAW SOW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ISMAILA MANDAW SOW  manquent, s'il vous plait pouvez-vous fournir d'effort pour avoir ces informations.  Avertissement!!!  ISMAILA MANDAW SOW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MAIMOUNA MANDAW SOW  manquent, s'il vous plait pouvez-vous fournir d'effort pour avoir ces informations.  Avertissement!!!  MAIMOUNA MANDAW SOW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Les informations sur l'acte de naissance (ni Jours, ni mois et ni années) de  OUSMANE MANDAW SOW  manquent, s'il vous plait pouvez-vous fournir d'effort pour avoir ces informations.  Avertissement!!!  OUSMANE MANDAW SOW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ISMAILA MANDAW SOW et corriger ou confirmer avec le QG. </w:t>
        <w:br/>
        <w:t xml:space="preserve">- Dans les milieux urbains c'est peu probable de voir une école dont les élèves ou étudiants ne dépensent pas en frais d'uniformes, prière de verifier pour MAIMOUNA MANDAW SOW et corriger ou confirmer avec le QG. </w:t>
        <w:br/>
        <w:t xml:space="preserve">- Peu probable! BASSIROU MANDAW SOW  n'arrive pas  à comprendre un petit texte lu dans une langue locale (s02q03). Veuillez corriger ou donner des explications au QG.  Incohérence ! le montant payé de BASSIROU MANDAW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BASSIROU MANDAW SOW et corriger ou confirmer avec le QG. </w:t>
        <w:br/>
        <w:t xml:space="preserve">- Peu probable! DEMBA MANDAW SOW  n'arrive pas  à comprendre un petit texte lu dans une langue locale (s02q03). Veuillez corriger ou donner des explications au QG.  Incohérence ! le montant payé de DEMBA MANDAW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DEMBA MANDAW SOW et corriger ou confirmer avec le QG. </w:t>
        <w:br/>
        <w:t xml:space="preserve">- Peu probable! FATOU KINE DIOP  n'arrive pas  à comprendre un petit texte lu dans une langue locale (s02q03). Veuillez corriger ou donner des explications au QG. </w:t>
        <w:br/>
        <w:t>- Peu probable! OUSMANE MANDAW SOW  n'arrive pas  à comprendre un petit texte lu dans une langue locale (s02q03). Veuillez corriger ou donner des explications au QG.  Incohérence ! le montant payé de OUSMANE MANDAW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OUSMANE MANDAW SOW et corriger ou confirmer avec le QG.</w:t>
      </w:r>
    </w:p>
    <w:p>
      <w:r>
        <w:rPr>
          <w:b/>
          <w:color w:val="4672C4"/>
          <w:sz w:val="22"/>
        </w:rPr>
        <w:t>&gt;&gt; Section4b - Emploi - Activite principale</w:t>
      </w:r>
    </w:p>
    <w:p>
      <w:pPr>
        <w:ind w:left="283"/>
      </w:pPr>
      <w:r>
        <w:rPr>
          <w:sz w:val="20"/>
        </w:rPr>
        <w:t>- Nombre de mois exercé par FATOU KINE DIOP dans l'emploi au cours des 12 derniers mois semble faible, veuillez corriger s'il vous plait ou comfirmer avec le QG. Attention ! Le nombre de jours que FATOU KINE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Attention ! Le prix unitaire d'achat (566.6667 Fcfa) de Huile de soja  en Litre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Difficile de consommer le Sel en Sachets industriel Petit prière de verifier. Le prix d'achat unitaire (1 Fcfa) de Aubergine   en Pièce de taille Petit  est invraisemblable, prière de regarder les reponses prises dans les questions s07bq07a s07bq07b s07bq07c s07bq08 pour mieux corriger. Le prix d'achat unitaire (1 Fcfa) de Café en poudre soluble en Sachets industriel de taille Petit  est invraisemblable, prière de regarder les reponses prises dans les questions s07bq07a s07bq07b s07bq07c s07bq08 pour mieux corriger. Attention ! Le prix unitaire d'achat (1 Fcfa) de Café en poudre soluble en Sachets industriel (Petit) est relativement faible par rapport aux autres prix observés dans cette zone. Prière de corriger ou de confirmer avec le QG. Le prix d'achat unitaire (1 Fcfa) de Citron en Pièce de taille Petit  est invraisemblable, prière de regarder les reponses prises dans les questions s07bq07a s07bq07b s07bq07c s07bq08 pour mieux corriger. Attention ! Le prix unitaire d'achat (1 Fcfa) de Citron en Pièce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FATOU KINE DIOP a comme taille 7 personnes dont ils vivent à KAOLACK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Fer à repasser à charbon)  dans ce ménages est élevé (3000),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 KINE DIOP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97-65-53-95</w:t>
            </w:r>
          </w:p>
        </w:tc>
        <w:tc>
          <w:tcPr>
            <w:tcW w:type="dxa" w:w="1662"/>
          </w:tcPr>
          <w:p>
            <w:r>
              <w:rPr>
                <w:sz w:val="14"/>
              </w:rPr>
              <w:t>e36535015f1b423e88f46683309de36d</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KONATE</w:t>
            </w:r>
          </w:p>
        </w:tc>
        <w:tc>
          <w:tcPr>
            <w:tcW w:type="dxa" w:w="3324"/>
          </w:tcPr>
          <w:p>
            <w:r>
              <w:rPr>
                <w:sz w:val="18"/>
              </w:rPr>
              <w:t>N/A</w:t>
            </w:r>
          </w:p>
        </w:tc>
        <w:tc>
          <w:tcPr>
            <w:tcW w:type="dxa" w:w="3324"/>
          </w:tcPr>
          <w:p>
            <w:r/>
            <w:hyperlink r:id="rId20">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Le montant des autres depenses pour l'année scolaire de CHEIKH NAR CISSE est faible ou élevé. veuillez, s'il vous plait, confirmer ces informations avec le QG ou apporter les corrections nécessaires. </w:t>
        <w:br/>
        <w:t xml:space="preserve">- Peu probable! CHEIKH IBRAHIMA CISSE  n'arrive pas  à comprendre un petit texte lu dans une langue locale (s02q03). Veuillez corriger ou donner des explications au QG. Le montant des autres depenses pour l'année scolaire de CHEIKH IBRAHIMA CISSE est faible ou élevé. veuillez, s'il vous plait, confirmer ces informations avec le QG ou apporter les corrections nécessaires. </w:t>
        <w:br/>
        <w:t>- Peu probable! YACINE MBOMBE CISSE  n'arrive pas  à comprendre un petit texte lu dans une langue locale (s02q03). Veuillez corriger ou donner des explications au QG. Avertissement!! YACINE MBOMBE CISSE qui sait écrire en français doit pouvoir lire en français. Dans les milieux urbains c'est peu probable de voir une école dont les élèves ou étudiants ne dépensent pas en frais d'uniformes, prière de verifier pour YACINE MBOMBE CISSE et corriger ou confirmer avec le QG. Le montant des autres depenses pour l'année scolaire de YACINE MBOMBE CISSE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Avertissement!!! Le ménage a consommé 4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Section11 - Caracteristiques logement</w:t>
      </w:r>
    </w:p>
    <w:p>
      <w:pPr>
        <w:ind w:left="283"/>
      </w:pPr>
      <w:r>
        <w:rPr>
          <w:sz w:val="20"/>
        </w:rPr>
        <w:t>- En cas de coupure de courant du réseau, la source d’énergie que le ménage utilise est Lampe Portable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NDEYE KONATE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541792,-16.0749834" TargetMode="External"/><Relationship Id="rId10" Type="http://schemas.openxmlformats.org/officeDocument/2006/relationships/hyperlink" Target="https://www.google.com/maps?q=14.1715568,-16.0678755" TargetMode="External"/><Relationship Id="rId11" Type="http://schemas.openxmlformats.org/officeDocument/2006/relationships/hyperlink" Target="https://www.google.com/maps?q=14.1676735,-16.071937" TargetMode="External"/><Relationship Id="rId12" Type="http://schemas.openxmlformats.org/officeDocument/2006/relationships/hyperlink" Target="https://www.google.com/maps?q=14.1680992,-16.0716102" TargetMode="External"/><Relationship Id="rId13" Type="http://schemas.openxmlformats.org/officeDocument/2006/relationships/hyperlink" Target="https://www.google.com/maps?q=14.1676342,-16.0686103" TargetMode="External"/><Relationship Id="rId14" Type="http://schemas.openxmlformats.org/officeDocument/2006/relationships/hyperlink" Target="https://www.google.com/maps?q=14.1678901,-16.0725946" TargetMode="External"/><Relationship Id="rId15" Type="http://schemas.openxmlformats.org/officeDocument/2006/relationships/hyperlink" Target="https://www.google.com/maps?q=14.1680391,-16.0687564" TargetMode="External"/><Relationship Id="rId16" Type="http://schemas.openxmlformats.org/officeDocument/2006/relationships/hyperlink" Target="https://www.google.com/maps?q=14.1438811,-16.0732871" TargetMode="External"/><Relationship Id="rId17" Type="http://schemas.openxmlformats.org/officeDocument/2006/relationships/hyperlink" Target="https://www.google.com/maps?q=14.167434,-16.0677664" TargetMode="External"/><Relationship Id="rId18" Type="http://schemas.openxmlformats.org/officeDocument/2006/relationships/hyperlink" Target="https://www.google.com/maps?q=14.1681432,-16.0707318" TargetMode="External"/><Relationship Id="rId19" Type="http://schemas.openxmlformats.org/officeDocument/2006/relationships/hyperlink" Target="https://www.google.com/maps?q=14.169054683333332,-16.07191338333333" TargetMode="External"/><Relationship Id="rId20" Type="http://schemas.openxmlformats.org/officeDocument/2006/relationships/hyperlink" Target="https://www.google.com/maps?q=14.1676844,-16.06787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