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011301330076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55-57-02-45</w:t>
            </w:r>
          </w:p>
        </w:tc>
        <w:tc>
          <w:tcPr>
            <w:tcW w:type="dxa" w:w="1662"/>
          </w:tcPr>
          <w:p>
            <w:r>
              <w:rPr>
                <w:sz w:val="14"/>
              </w:rPr>
              <w:t>fd712112a3084248bf91a2c8f0f28283</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DRAME</w:t>
            </w:r>
          </w:p>
        </w:tc>
        <w:tc>
          <w:tcPr>
            <w:tcW w:type="dxa" w:w="3324"/>
          </w:tcPr>
          <w:p>
            <w:r>
              <w:rPr>
                <w:sz w:val="18"/>
              </w:rPr>
              <w:t>N/A</w:t>
            </w:r>
          </w:p>
        </w:tc>
        <w:tc>
          <w:tcPr>
            <w:tcW w:type="dxa" w:w="3324"/>
          </w:tcPr>
          <w:p>
            <w:r/>
            <w:hyperlink r:id="rId9">
              <w:r>
                <w:rPr>
                  <w:color w:val="0563C1"/>
                  <w:u w:val="single"/>
                </w:rPr>
                <w:t>A L'ENTR�E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ABDOUKHADRE DRAME  n'arrive pas  à comprendre un petit texte lu dans une langue locale (s02q03). Veuillez corriger ou donner des explications au QG. Peu probable! ABDOUKHADRE DRAME  ne sait ni lire, ni écrire, ni comprendre dans aucune des langues  (s02q01,s02q02,s02q03). Veuillez corriger ou donner des explications au QG. </w:t>
        <w:br/>
        <w:t xml:space="preserve">- Peu probable! AWA DRAME  n'arrive pas  à comprendre un petit texte lu dans une langue locale (s02q03). Veuillez corriger ou donner des explications au QG. </w:t>
        <w:br/>
        <w:t xml:space="preserve">- Peu probable! IBRAHIMA DRAME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MAMADOU LAMINE CISSÉ  n'arrive pas  à comprendre un petit texte lu dans une langue locale (s02q03). Veuillez corriger ou donner des explications au QG. </w:t>
        <w:br/>
        <w:t>- Peu probable! MARIAMA DAFFE  n'arrive pas  à comprendre un petit texte lu dans une langue locale (s02q03). Veuillez corriger ou donner des explications au QG. Avertissement!! MARIAMA DAFFE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La section n'est pas renseignée pour AMINATA DRAME,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AvertissementIBRAHIMA DRAME  travaille mais les questions relatives à son emploi principal ne sont pas renseignées à 100%, prière de les renseigner. Nombre de mois exercé par IBRAHIMA DRAME dans l'emploi au cours des 12 derniers mois semble faible, veuillez corriger s'il vous plait ou comfirmer avec le QG. Vous avez sélectionné l'option 'Ne sait pas' pour la catégorie socioprofessionnelle de IBRAHIMA DRAME ou vous ne l'avez pas renseigné. prière de corriger. </w:t>
        <w:br/>
        <w:t xml:space="preserve">-  AvertissementLAMINE DRAME  travaille mais les questions relatives à son emploi principal ne sont pas renseignées à 100%, prière de les renseigner. Nombre de mois exercé par LAMINE DRAME dans l'emploi au cours des 12 derniers mois semble faible, veuillez corriger s'il vous plait ou comfirmer avec le QG. Attention! le nombre d'heure que LAMINE DRAME a travaillé par jour semble être inferieur à 4, veuillez s'il vous plait confirmer cette information avec le QG. </w:t>
        <w:br/>
        <w:t>-  AvertissementMARIAMA DAFFE  travaille mais les questions relatives à son emploi principal ne sont pas renseignées à 100%, prière de les renseigner. Attention ! Le nombre de jours que MARIAMA DAFFE a travaillés par mois semble être inférieur à 15. Veuillez, s'il vous plaît, confirmer cette information. Attention! le nombre d'heure que MARIAMA DAFFE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xml:space="preserve">- La section sur le repas pris à l'extérieur du ménage du membre ABDOUKHADRE DRAME n'est pas renseignée à 100 %. Prière de vérifier l'ensemble des questions relatives à ce membre et de les renseigner en totalité. </w:t>
        <w:br/>
        <w:t xml:space="preserve">- La section sur le repas pris à l'extérieur du ménage du membre AMINATA DRAME n'est pas renseignée à 100 %. Prière de vérifier l'ensemble des questions relatives à ce membre et de les renseigner en totalité. </w:t>
        <w:br/>
        <w:t xml:space="preserve">- La section sur le repas pris à l'extérieur du ménage du membre AWA DRAME n'est pas renseignée à 100 %. Prière de vérifier l'ensemble des questions relatives à ce membre et de les renseigner en totalité. </w:t>
        <w:br/>
        <w:t xml:space="preserve">- La section sur le repas pris à l'extérieur du ménage du membre IBRAHIMA DRAME n'est pas renseignée à 100 %. Prière de vérifier l'ensemble des questions relatives à ce membre et de les renseigner en totalité. </w:t>
        <w:br/>
        <w:t xml:space="preserve">- La section sur le repas pris à l'extérieur du ménage du membre LAMINE DRAME n'est pas renseignée à 100 %. Prière de vérifier l'ensemble des questions relatives à ce membre et de les renseigner en totalité. </w:t>
        <w:br/>
        <w:t xml:space="preserve">- La section sur le repas pris à l'extérieur du ménage du membre MAMADOU LAMINE CISSÉ n'est pas renseignée à 100 %. Prière de vérifier l'ensemble des questions relatives à ce membre et de les renseigner en totalité. </w:t>
        <w:br/>
        <w:t>- La section sur le repas pris à l'extérieur du ménage du membre MARIAMA DAFFE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LAMINE DRAME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LAMINE DRAME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18-01-84-20</w:t>
            </w:r>
          </w:p>
        </w:tc>
        <w:tc>
          <w:tcPr>
            <w:tcW w:type="dxa" w:w="1662"/>
          </w:tcPr>
          <w:p>
            <w:r>
              <w:rPr>
                <w:sz w:val="14"/>
              </w:rPr>
              <w:t>c197e16bc1ee465dab4f59db27bba601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NDIR</w:t>
            </w:r>
          </w:p>
        </w:tc>
        <w:tc>
          <w:tcPr>
            <w:tcW w:type="dxa" w:w="3324"/>
          </w:tcPr>
          <w:p>
            <w:r>
              <w:rPr>
                <w:sz w:val="18"/>
              </w:rPr>
              <w:t>N/A</w:t>
            </w:r>
          </w:p>
        </w:tc>
        <w:tc>
          <w:tcPr>
            <w:tcW w:type="dxa" w:w="3324"/>
          </w:tcPr>
          <w:p>
            <w:r/>
            <w:hyperlink r:id="rId10">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Aissatou Ndir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Ndir  n'arrive pas  à comprendre un petit texte lu dans une langue locale (s02q03). Veuillez corriger ou donner des explications au QG. </w:t>
        <w:br/>
        <w:t xml:space="preserve">- Peu probable! Anta Konte  n'arrive pas  à comprendre un petit texte lu dans une langue locale (s02q03). Veuillez corriger ou donner des explications au QG. </w:t>
        <w:br/>
        <w:t xml:space="preserve">- Peu probable! Mbagne Diop Ndir  n'arrive pas  à comprendre un petit texte lu dans une langue locale (s02q03). Veuillez corriger ou donner des explications au QG. Le montant des frais pour les cahiers et autres matériels scolaires pour l'année scolaire de Mbagne Diop Ndir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Mbagne Diop Ndir et corriger ou confirmer avec le QG. </w:t>
        <w:br/>
        <w:t>- Peu probable! Momar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Aissatou Ndir n'a pas travaillé au cours des 7 derniers jours est manque d'argent et semble avoir un emploi ou exister dans les modalités, prière de de bien regarder l'emploi Aissatou Ndir  ou de prendre attache avec le QG pour plus d'explication afin de la classer bien. </w:t>
        <w:br/>
        <w:t xml:space="preserve">- Avertissement! Anta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Mbagne Diop Ndir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Momar Konte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AvertissementAissatou Ndir  travaille mais les questions relatives à son emploi principal ne sont pas renseignées à 100%, prière de les renseigner. </w:t>
        <w:br/>
        <w:t xml:space="preserve">-  AvertissementAnta Konte  travaille mais les questions relatives à son emploi principal ne sont pas renseignées à 100%, prière de les renseigner. </w:t>
        <w:br/>
        <w:t>-  AvertissementMomar Konte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(150 Fcfa) de Mayonnaise en Sachets (Petit) est relativement élevé par rapport aux autres prix observés dans cette zone. Prière de corriger ou de confirmer avec le QG. Attention ! Le prix unitaire d'achat (300 Fcfa) de Lait concentré non-sucré en Pot (Petit) est relativement faible par rapport aux autres prix observés dans cette zone. Prière de corriger ou de confirmer avec le QG. Attention ! Le prix unitaire d'achat (500 Fcfa) de Boissons gazeuses (Coca, Fanta, Vimto, Sprite, etc.) en Bouteille 1l (taille unique) est relativement faible par rapport aux autres prix observés dans cette zone. Prière de corriger ou de confirmer avec le QG. Attention ! Le prix unitaire d'achat (600 Fcfa) de  en Pièce (Moyen)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main d'oeuvre familiale pour Anta Konte ayant travaillé dans cette entreprise vente de sous vêtements aucours des 12 derniers mois n'est pas renseigner. Prière de reneigner toutes les informations qui lui concerne. La main d'oeuvre sariale de Anta Konte ayant travaillé dans cette entreprise vente de sous vêtements aucours des 30 derniers jours n'est pas renseigner. Prière de reneigner toutes les informations qui lui concerne.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Aissatou Ndir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80-67-60-89</w:t>
            </w:r>
          </w:p>
        </w:tc>
        <w:tc>
          <w:tcPr>
            <w:tcW w:type="dxa" w:w="1662"/>
          </w:tcPr>
          <w:p>
            <w:r>
              <w:rPr>
                <w:sz w:val="14"/>
              </w:rPr>
              <w:t>4400b5322419499f951e15bba027aebe</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 DIOUF KA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DIOUMA  KA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LIBASS KA est relativement élevé par rapport aux autres montants depansés observés dans cette zone. Prière de corriger ou de confirmer avec le QG. </w:t>
        <w:br/>
        <w:t xml:space="preserve">- Le montant dépensé ou reçu en cadeau pour les recharges internet ou de forfaits de données mobiles(hors appels vocaux), aucours des 30 derniers jours de OUSMANE KA semble élevé ou faible, prière de corriger ou de confirmer l'information avec le QG. Attention ! Le montant (10000 Fcfa) dépensé ou reçu en cadeau pour les cartes prépayées, les transferts de crédit et les abonnements de  OUSMANE KA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OUSMANE KA est relativement élevé par rapport aux autres montants depansés observés dans cette zone. Prière de corriger ou de confirmer avec le QG. </w:t>
        <w:br/>
        <w:t xml:space="preserve">- Les données sur les niveaux d'études, les fonctions et les caracteristiques sociodemographiques de la mère biologique de  ANNA LO  manquent. Attention ! Le montant (5000 Fcfa) dépensé ou reçu en cadeau pour les recharges internet ou de forfaits de données mobiles(hors appels vocaux), aucours des 30 derniers jours de  ANNA LO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AMADOU MACTAR KA manquent. Veuillez les renseigner. Les données sur les niveaux d'études, les fonctions et les caracteristiques sociodemographiques de la mère biologique de  AMADOU MACTAR KA  manquent. Attention ! Le montant (12000 Fcfa) dépensé ou reçu en cadeau pour les recharges internet ou de forfaits de données mobiles(hors appels vocaux), aucours des 30 derniers jours de  AMADOU MACTAR KA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MAME COUMBA KA manquent. Veuillez les renseigner. Les données sur les niveaux d'études, les fonctions et les caracteristiques sociodemographiques de la mère biologique de  MAME COUMBA KA  manquent. </w:t>
        <w:br/>
        <w:t>- Les données sur les niveaux d'études, les fonctions et les caracteristiques sociodemographiques du père biologique de MANTOULAYE DIENE KA manquent. Veuillez les renseigner. Les données sur les niveaux d'études, les fonctions et les caracteristiques sociodemographiques de la mère biologique de  MANTOULAYE DIENE KA  manquent. Attention ! Le montant (6000 Fcfa) dépensé ou reçu en cadeau pour les recharges internet ou de forfaits de données mobiles(hors appels vocaux), aucours des 30 derniers jours de  MANTOULAYE DIENE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FALL  n'arrive pas  à comprendre un petit texte lu dans une langue locale (s02q03). Veuillez corriger ou donner des explications au QG. La raison principale que COUMBA FALL n'a pas fait des études dans une école formelle est école coranique et semble exister dans les modalités, prière de prendre attache avec le QG pour plus d'explication afin de la classer bien. </w:t>
        <w:br/>
        <w:t xml:space="preserve">- Peu probable! DIOUMA  KA  n'arrive pas  à comprendre un petit texte lu dans une langue locale (s02q03). Veuillez corriger ou donner des explications au QG. </w:t>
        <w:br/>
        <w:t xml:space="preserve">- Peu probable! LIBASS KA  n'arrive pas  à comprendre un petit texte lu dans une langue locale (s02q03). Veuillez corriger ou donner des explications au QG. </w:t>
        <w:br/>
        <w:t xml:space="preserve">- Peu probable! MAME SEIDY LAYE DIOP  n'arrive pas  à comprendre un petit texte lu dans une langue locale (s02q03). Veuillez corriger ou donner des explications au QG. La raison principale que MAME SEIDY LAYE DIOP n'a pas fait des études dans une école formelle est école coranique et semble exister dans les modalités, prière de prendre attache avec le QG pour plus d'explication afin de la classer bien. </w:t>
        <w:br/>
        <w:t xml:space="preserve">- Peu probable! MANDIONE LAYE DIOP  n'arrive pas  à comprendre un petit texte lu dans une langue locale (s02q03). Veuillez corriger ou donner des explications au QG. </w:t>
        <w:br/>
        <w:t>- Peu probable! OUSMANE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ANNA LO, prière de la renseigner.</w:t>
      </w:r>
    </w:p>
    <w:p>
      <w:r>
        <w:rPr>
          <w:b/>
          <w:color w:val="4672C4"/>
          <w:sz w:val="22"/>
        </w:rPr>
        <w:t>&gt;&gt; Section4a - Emploi</w:t>
      </w:r>
    </w:p>
    <w:p>
      <w:pPr>
        <w:ind w:left="283"/>
      </w:pPr>
      <w:r>
        <w:rPr>
          <w:sz w:val="20"/>
        </w:rPr>
        <w:t>- La  raison principale que LIBASS KA n'a pas cherché du travail au cours des 30 derniers jours est faillite de son entreprise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AvertissementDIOUMA  KA  travaille mais les questions relatives à son emploi principal ne sont pas renseignées à 100%, prière de les renseigner. </w:t>
        <w:br/>
        <w:t xml:space="preserve">-  AvertissementMAME SEIDY LAYE DIOP  travaille mais les questions relatives à son emploi principal ne sont pas renseignées à 100%, prière de les renseigner. </w:t>
        <w:br/>
        <w:t>-  AvertissementMANDIONE LAYE DIOP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ABDOU DIOUF KA possède un compte dans les établissements financiers suivants ou une carte prépayée ?# même si la personne ne dispose pas de compte, veuillez les renseigner s'il vous plaît. </w:t>
        <w:br/>
        <w:t xml:space="preserve">- Il est impératif de renseigner la question : #Est-ce que AMADOU MACTAR KA possède un compte dans les établissements financiers suivants ou une carte prépayée ?# même si la personne ne dispose pas de compte, veuillez les renseigner s'il vous plaît. </w:t>
        <w:br/>
        <w:t xml:space="preserve">- Il est impératif de renseigner la question : #Est-ce que ANNA LO possède un compte dans les établissements financiers suivants ou une carte prépayée ?# même si la personne ne dispose pas de compte, veuillez les renseigner s'il vous plaît. </w:t>
        <w:br/>
        <w:t xml:space="preserve">- Il est impératif de renseigner la question : #Est-ce que COUMBA FALL possède un compte dans les établissements financiers suivants ou une carte prépayée ?# même si la personne ne dispose pas de compte, veuillez les renseigner s'il vous plaît. </w:t>
        <w:br/>
        <w:t xml:space="preserve">- Il est impératif de renseigner la question : #Est-ce que DIOUMA  KA possède un compte dans les établissements financiers suivants ou une carte prépayée ?# même si la personne ne dispose pas de compte, veuillez les renseigner s'il vous plaît. </w:t>
        <w:br/>
        <w:t xml:space="preserve">- Il est impératif de renseigner la question : #Est-ce que MAME SEIDY LAYE DIOP possède un compte dans les établissements financiers suivants ou une carte prépayée ?# même si la personne ne dispose pas de compte, veuillez les renseigner s'il vous plaît. </w:t>
        <w:br/>
        <w:t xml:space="preserve">- Il est impératif de renseigner la question : #Est-ce que MANDIONE LAYE DIOP possède un compte dans les établissements financiers suivants ou une carte prépayée ?# même si la personne ne dispose pas de compte, veuillez les renseigner s'il vous plaît. </w:t>
        <w:br/>
        <w:t xml:space="preserve">- Il est impératif de renseigner la question : #Est-ce que MANTOULAYE DIENE KA possède un compte dans les établissements financiers suivants ou une carte prépayée ?# même si la personne ne dispose pas de compte, veuillez les renseigner s'il vous plaît. </w:t>
        <w:br/>
        <w:t xml:space="preserve">- Il est impératif de renseigner la question : #Est-ce que OUSMANE KA possède un compte dans les établissements financiers suivants ou une carte prépayée ?# même si la personne ne dispose pas de compte, veuillez les renseigner s'il vous plaît. </w:t>
        <w:br/>
        <w:t>- Il est impératif de renseigner la question : #Est-ce que THIABA LAYE DIOP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DIOUF KA n'est pas renseignée à 100 %. Prière de vérifier l'ensemble des questions relatives à ce membre et de les renseigner en totalité. </w:t>
        <w:br/>
        <w:t xml:space="preserve">- La section sur le repas pris à l'extérieur du ménage du membre AIDA SENE LAYE THIAW n'est pas renseignée à 100 %. Prière de vérifier l'ensemble des questions relatives à ce membre et de les renseigner en totalité. </w:t>
        <w:br/>
        <w:t xml:space="preserve">- La section sur le repas pris à l'extérieur du ménage du membre AMADOU MACTAR KA n'est pas renseignée à 100 %. Prière de vérifier l'ensemble des questions relatives à ce membre et de les renseigner en totalité. </w:t>
        <w:br/>
        <w:t xml:space="preserve">- La section sur le repas pris à l'extérieur du ménage du membre ANNA LO n'est pas renseignée à 100 %. Prière de vérifier l'ensemble des questions relatives à ce membre et de les renseigner en totalité. </w:t>
        <w:br/>
        <w:t xml:space="preserve">- La section sur le repas pris à l'extérieur du ménage du membre AWA LAYE THIAW n'est pas renseignée à 100 %. Prière de vérifier l'ensemble des questions relatives à ce membre et de les renseigner en totalité. </w:t>
        <w:br/>
        <w:t xml:space="preserve">- La section sur le repas pris à l'extérieur du ménage du membre CHERIF LAYE DIOP n'est pas renseignée à 100 %. Prière de vérifier l'ensemble des questions relatives à ce membre et de les renseigner en totalité. </w:t>
        <w:br/>
        <w:t xml:space="preserve">- La section sur le repas pris à l'extérieur du ménage du membre COUMBA FALL n'est pas renseignée à 100 %. Prière de vérifier l'ensemble des questions relatives à ce membre et de les renseigner en totalité. </w:t>
        <w:br/>
        <w:t xml:space="preserve">- La section sur le repas pris à l'extérieur du ménage du membre DIOUMA  KA n'est pas renseignée à 100 %. Prière de vérifier l'ensemble des questions relatives à ce membre et de les renseigner en totalité. </w:t>
        <w:br/>
        <w:t xml:space="preserve">- La section sur le repas pris à l'extérieur du ménage du membre LIBASS KA n'est pas renseignée à 100 %. Prière de vérifier l'ensemble des questions relatives à ce membre et de les renseigner en totalité. </w:t>
        <w:br/>
        <w:t xml:space="preserve">- La section sur le repas pris à l'extérieur du ménage du membre MAMADOU MACTAR LAYE KA n'est pas renseignée à 100 %. Prière de vérifier l'ensemble des questions relatives à ce membre et de les renseigner en totalité. </w:t>
        <w:br/>
        <w:t xml:space="preserve">- La section sur le repas pris à l'extérieur du ménage du membre MAME LIBASSE LAYE THIAW n'est pas renseignée à 100 %. Prière de vérifier l'ensemble des questions relatives à ce membre et de les renseigner en totalité. </w:t>
        <w:br/>
        <w:t xml:space="preserve">- La section sur le repas pris à l'extérieur du ménage du membre MAME SEIDY LAYE DIOP n'est pas renseignée à 100 %. Prière de vérifier l'ensemble des questions relatives à ce membre et de les renseigner en totalité. </w:t>
        <w:br/>
        <w:t xml:space="preserve">- La section sur le repas pris à l'extérieur du ménage du membre MANDIONE LAYE DIOP n'est pas renseignée à 100 %. Prière de vérifier l'ensemble des questions relatives à ce membre et de les renseigner en totalité. </w:t>
        <w:br/>
        <w:t xml:space="preserve">- La section sur le repas pris à l'extérieur du ménage du membre MANTOULAYE DIENE KA n'est pas renseignée à 100 %. Prière de vérifier l'ensemble des questions relatives à ce membre et de les renseigner en totalité. </w:t>
        <w:br/>
        <w:t xml:space="preserve">- La section sur le repas pris à l'extérieur du ménage du membre OUSMANE KA n'est pas renseignée à 100 %. Prière de vérifier l'ensemble des questions relatives à ce membre et de les renseigner en totalité. </w:t>
        <w:br/>
        <w:t>- La section sur le repas pris à l'extérieur du ménage du membre THIABA LAYE DIOP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La somme des dépenses pour Fête des autres Religions /traditions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OUSMANE KA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Tapis a été revendu à 55000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KA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56-27-44-67</w:t>
            </w:r>
          </w:p>
        </w:tc>
        <w:tc>
          <w:tcPr>
            <w:tcW w:type="dxa" w:w="1662"/>
          </w:tcPr>
          <w:p>
            <w:r>
              <w:rPr>
                <w:sz w:val="14"/>
              </w:rPr>
              <w:t>dd007d20b33f434cb4eb487e00262a0b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NDIOUFFANE HANNE</w:t>
            </w:r>
          </w:p>
        </w:tc>
        <w:tc>
          <w:tcPr>
            <w:tcW w:type="dxa" w:w="3324"/>
          </w:tcPr>
          <w:p>
            <w:r>
              <w:rPr>
                <w:sz w:val="18"/>
              </w:rPr>
              <w:t>N/A</w:t>
            </w:r>
          </w:p>
        </w:tc>
        <w:tc>
          <w:tcPr>
            <w:tcW w:type="dxa" w:w="3324"/>
          </w:tcPr>
          <w:p>
            <w:r/>
            <w:hyperlink r:id="rId12">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recharges internet ou de forfaits de données mobiles(hors appels vocaux), aucours des 30 derniers jours de  AMINA SOW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ABDOULAYE NDAW manquent. Veuillez les renseigner. Les données sur les niveaux d'études, les fonctions et les caracteristiques sociodemographiques de la mère biologique de  ABDOULAYE NDAW  manquent. </w:t>
        <w:br/>
        <w:t>- Les données sur les niveaux d'études, les fonctions et les caracteristiques sociodemographiques du père biologique de MAME FATOU DIAGNE manquent. Veuillez les renseigner. Les données sur les niveaux d'études, les fonctions et les caracteristiques sociodemographiques de la mère biologique de  MAME FATOU DIAGNE  manquent.</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La filière de AMINA SOW est transport logistique et semble exister dans les modalités, prière de prendre attache avec le QG pour plus d'explication afin de la classer bien. </w:t>
        <w:br/>
        <w:t xml:space="preserve">- Peu probable! MAME KHAR HANNE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KHAR HANNE avec le QG ou apporter les corrections nécessaires. </w:t>
        <w:br/>
        <w:t xml:space="preserve">- Peu probable! NDIOUFA HANNE  n'arrive pas  à comprendre un petit texte lu dans une langue locale (s02q03). Veuillez corriger ou donner des explications au QG. </w:t>
        <w:br/>
        <w:t xml:space="preserve">- Peu probable! PAPE NIANGANE DIAGNE  n'arrive pas  à comprendre un petit texte lu dans une langue locale (s02q03). Veuillez corriger ou donner des explications au QG. Peu probable! PAPE NIANGANE DIAGNE  ne sait ni lire, ni écrire, ni comprendre dans aucune des langues  (s02q01,s02q02,s02q03). Veuillez corriger ou donner des explications au QG.  Incohérence ! le montant payé de PAPE NIANGANE DIAGNE pour les frais de scolarité semble etre très élevé. veuillez, s'il vous plait, confirmer ces informations avec le QG ou apporter les corrections nécessaires. Le montant des frais de cantines ou de restauration pour l'année scolaire de PAPE NIANGANE DIAGNE est faible ou élevé. veuillez, s'il vous plait, confirmer ces informations avec le QG ou apporter les corrections nécessaires. Le montant des frais de transport pour l'année scolaire de PAPE NIANGANE DIAGNE est faible ou élevé. veuillez, s'il vous plait, confirmer ces informations avec le QG ou apporter les corrections nécessaires. Attention ! Le frais de scolarité (522000 Fcfa) de PAPE NIANGANE DIAGNE en 3ème année de Maternelle est relativement élevé par rapport aux autres frais de scolarités observés dans cette zone. Prière de corriger ou de confirmer avec le QG. </w:t>
        <w:br/>
        <w:t>- Peu probable! THIALAL DIAGNE  n'arrive pas  à comprendre un petit texte lu dans une langue locale (s02q03). Veuillez corriger ou donner des explications au QG. Le domaine que THIALAL DIAGNE bénéficié de cette formation est dessin et semble exister dans les modalités, prière de prendre attache avec le QG pour plus d'explication afin de la classer bien.</w:t>
      </w:r>
    </w:p>
    <w:p>
      <w:r>
        <w:rPr>
          <w:b/>
          <w:color w:val="4672C4"/>
          <w:sz w:val="22"/>
        </w:rPr>
        <w:t>&gt;&gt; Section3 - Sante</w:t>
      </w:r>
    </w:p>
    <w:p>
      <w:pPr>
        <w:ind w:left="283"/>
      </w:pPr>
      <w:r>
        <w:rPr>
          <w:sz w:val="20"/>
        </w:rPr>
        <w:t>- || La section n'est pas renseignée pour MAME FATOU DIAGNE, prière de la renseigner.</w:t>
      </w:r>
    </w:p>
    <w:p>
      <w:r>
        <w:rPr>
          <w:b/>
          <w:color w:val="4672C4"/>
          <w:sz w:val="22"/>
        </w:rPr>
        <w:t>&gt;&gt; Section4a - Emploi</w:t>
      </w:r>
    </w:p>
    <w:p>
      <w:pPr>
        <w:ind w:left="283"/>
      </w:pPr>
      <w:r>
        <w:rPr>
          <w:sz w:val="20"/>
        </w:rPr>
        <w:t>- La  raison principale que NDIOUFA HANNE n'a pas cherché du travail au cours des 30 derniers jours est Entreprise en faillite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AvertissementAMINA SOW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THIALAL DIAGNE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AMINA SOW n'est pas renseignée à 100 %. Prière de vérifier l'ensemble des questions relatives à ce membre et de les renseigner en totalité. </w:t>
        <w:br/>
        <w:t xml:space="preserve">- La section sur le repas pris à l'extérieur du ménage du membre MAME KHAR HANNE n'est pas renseignée à 100 %. Prière de vérifier l'ensemble des questions relatives à ce membre et de les renseigner en totalité. </w:t>
        <w:br/>
        <w:t xml:space="preserve">- La section sur le repas pris à l'extérieur du ménage du membre PAPE NIANGANE DIAGNE n'est pas renseignée à 100 %. Prière de vérifier l'ensemble des questions relatives à ce membre et de les renseigner en totalité. </w:t>
        <w:br/>
        <w:t xml:space="preserve">- La section sur le repas pris à l'extérieur du ménage du membre THIALAL DIAGNE 2 n'est pas renseignée à 100 %. Prière de vérifier l'ensemble des questions relatives à ce membre et de les renseigner en totalité. </w:t>
        <w:br/>
        <w:t>- La section sur le repas pris à l'extérieur du ménage du membre THIALAL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a domicile et semble exister dans les modalités, prière de prendre attache avec le QG pour plus d'explication afin de la classer bien. </w:t>
        <w:b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NDIOUFA HANNE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La question s12q04 n'a pas été renseigner pour l'article: Ordinateur,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NDIOUFA HANNE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13-49-27-40</w:t>
            </w:r>
          </w:p>
        </w:tc>
        <w:tc>
          <w:tcPr>
            <w:tcW w:type="dxa" w:w="1662"/>
          </w:tcPr>
          <w:p>
            <w:r>
              <w:rPr>
                <w:sz w:val="14"/>
              </w:rPr>
              <w:t>ab6a1debf96146eb8cacb55e0490b3da</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 KANE NDIAYE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Prière de renseigner le sexe ou le lien de parenté de  Fatou coumba diop  merci. Les données sur les niveaux d'études, les fonctions et les caracteristiques sociodemographiques du père biologique de Fatou coumba diop manquent. Veuillez les renseigner. Les données sur les niveaux d'études, les fonctions et les caracteristiques sociodemographiques de la mère biologique de  Fatou coumba diop  manquent.</w:t>
      </w:r>
    </w:p>
    <w:p>
      <w:r>
        <w:rPr>
          <w:b/>
          <w:color w:val="4672C4"/>
          <w:sz w:val="22"/>
        </w:rPr>
        <w:t>&gt;&gt; Section2 - Education</w:t>
      </w:r>
    </w:p>
    <w:p>
      <w:pPr>
        <w:ind w:left="283"/>
      </w:pPr>
      <w:r>
        <w:rPr>
          <w:sz w:val="20"/>
        </w:rPr>
        <w:t>- Peu probable! Biran Kane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coumba diop, prière de la renseigner.</w:t>
      </w:r>
    </w:p>
    <w:p>
      <w:r>
        <w:rPr>
          <w:b/>
          <w:color w:val="4672C4"/>
          <w:sz w:val="22"/>
        </w:rPr>
        <w:t>&gt;&gt; Section4a - Emploi</w:t>
      </w:r>
    </w:p>
    <w:p>
      <w:pPr>
        <w:ind w:left="283"/>
      </w:pPr>
      <w:r>
        <w:rPr>
          <w:sz w:val="20"/>
        </w:rPr>
        <w:t>- Avertissement! Biran Kane est trop âgé ou en retraite mais il a moins de 58 ans, prière de corriger.</w:t>
      </w:r>
    </w:p>
    <w:p>
      <w:r>
        <w:rPr>
          <w:b/>
          <w:color w:val="4672C4"/>
          <w:sz w:val="22"/>
        </w:rPr>
        <w:t>&gt;&gt; Section5 - Revenus hors emploi</w:t>
      </w:r>
    </w:p>
    <w:p>
      <w:pPr>
        <w:ind w:left="283"/>
      </w:pPr>
      <w:r>
        <w:rPr>
          <w:sz w:val="20"/>
        </w:rPr>
        <w:t>- Avertissement!! Le montant annuel de la pension de retriate de Biran Kane est aberrant, veuillez revoir et corriger ou confirmer le montant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84-70-81-54</w:t>
            </w:r>
          </w:p>
        </w:tc>
        <w:tc>
          <w:tcPr>
            <w:tcW w:type="dxa" w:w="1662"/>
          </w:tcPr>
          <w:p>
            <w:r>
              <w:rPr>
                <w:sz w:val="14"/>
              </w:rPr>
              <w:t>952a9674faa24782b04cdadccaddce3c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DEME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louis Ndiaye  n'arrive pas  à comprendre un petit texte lu dans une langue locale (s02q03). Veuillez corriger ou donner des explications au QG. Le montant des frais de cantines ou de restauration pour l'année scolaire de Aissatou louis Ndiaye est faible ou élevé. veuillez, s'il vous plait, confirmer ces informations avec le QG ou apporter les corrections nécessaires. Le montant des frais de transport pour l'année scolaire de Aissatou louis Ndiaye est faible ou élevé. veuillez, s'il vous plait, confirmer ces informations avec le QG ou apporter les corrections nécessaires. </w:t>
        <w:br/>
        <w:t xml:space="preserve">- Peu probable! Mame yacine Deme  n'arrive pas  à comprendre un petit texte lu dans une langue locale (s02q03). Veuillez corriger ou donner des explications au QG. </w:t>
        <w:br/>
        <w:t xml:space="preserve">- Peu probable! Maty cisse  n'arrive pas  à comprendre un petit texte lu dans une langue locale (s02q03). Veuillez corriger ou donner des explications au QG. Le domaine que Maty cisse bénéficié de cette formation est science agronomie agro alimentaire et semble exister dans les modalités, prière de prendre attache avec le QG pour plus d'explication afin de la classer bien. </w:t>
        <w:br/>
        <w:t xml:space="preserve">- Peu probable! Serigne Mouhamadou Deme  n'arrive pas  à comprendre un petit texte lu dans une langue locale (s02q03). Veuillez corriger ou donner des explications au QG. </w:t>
        <w:br/>
        <w:t xml:space="preserve">- Peu probable! Seydi Issa laye Deme  n'arrive pas  à comprendre un petit texte lu dans une langue locale (s02q03). Veuillez corriger ou donner des explications au QG. </w:t>
        <w:br/>
        <w:t xml:space="preserve">- Peu probable! Soda Beye  n'arrive pas  à comprendre un petit texte lu dans une langue locale (s02q03). Veuillez corriger ou donner des explications au QG. </w:t>
        <w:br/>
        <w:t xml:space="preserve">- Peu probable! Souleyemane Deme  n'arrive pas  à comprendre un petit texte lu dans une langue locale (s02q03). Veuillez corriger ou donner des explications au QG. </w:t>
        <w:br/>
        <w:t xml:space="preserve">- Peu probable! seydina Mame alassane Deme  n'arrive pas  à comprendre un petit texte lu dans une langue locale (s02q03). Veuillez corriger ou donner des explications au QG. Le domaine que seydina Mame alassane Deme bénéficié de cette formation est boulangerie pateserie et semble exister dans les modalités, prière de prendre attache avec le QG pour plus d'explication afin de la classer bien. </w:t>
        <w:br/>
        <w:t>- Peu probable! seynabou louis ndiaye  n'arrive pas  à comprendre un petit texte lu dans une langue locale (s02q03). Veuillez corriger ou donner des explications au QG. Le montant des frais de cantines ou de restauration pour l'année scolaire de seynabou louis ndiaye est faible ou élevé. veuillez, s'il vous plait, confirmer ces informations avec le QG ou apporter les corrections nécessaires. Le montant des frais de transport pour l'année scolaire de seynabou louis ndiaye est faible ou élevé. veuillez, s'il vous plait, confirmer ces informations avec le QG ou apporter les corrections nécessaires. Le montant des autres depenses pour l'année scolaire de seynabou louis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AvertissementMame yacine Deme  travaille mais les questions relatives à son emploi principal ne sont pas renseignées à 100%, prière de les renseigner. </w:t>
        <w:br/>
        <w:t xml:space="preserve">-  AvertissementMaty cisse  travaille mais les questions relatives à son emploi principal ne sont pas renseignées à 100%, prière de les renseigner. Attention! le nombre d'heure que Maty cisse a travaillé par jour semble être inferieur à 4, veuillez s'il vous plait confirmer cette information avec le QG. </w:t>
        <w:br/>
        <w:t xml:space="preserve">-  AvertissementSerigne Mouhamadou Deme  travaille mais les questions relatives à son emploi principal ne sont pas renseignées à 100%, prière de les renseigner. </w:t>
        <w:br/>
        <w:t>-  AvertissementSeydi Issa laye Deme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Avertissement!!! Seydi Issa laye Deme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Souleyemane Deme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Section9a - Depenses de fetes et ceremonies</w:t>
      </w:r>
    </w:p>
    <w:p>
      <w:pPr>
        <w:ind w:left="283"/>
      </w:pPr>
      <w:r>
        <w:rPr>
          <w:sz w:val="20"/>
        </w:rPr>
        <w:t>- La somme des dépenses pour Fête des autres Religions /traditions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 et semble exister dans les modalités, prière de prendre attache avec le QG pour plus d'explication afin de la classer bien.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Aux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Souleymane Deme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Avertissement!!! Le prix d'achat (15000) de l'article  Bonbonne de gaz est inférieur aux prix de revente (20000)  avec l'âge du bien atteignant 3 ans. Prière de vérifier ou confirmer avec l'enquêté et mettre les bonnes valeurs après verification, s'il le faut. Attention ! Bonbonne de gaz a été revendu à 20000 Fcfa qui est relativement élevé par rapport aux autres prix de revente observés dans cette zone. Prière de corriger ou de confirmer avec le QG. </w:t>
        <w:br/>
        <w:t xml:space="preserve">- Avertissement!!! Le prix d'achat (2000000) de l'article  Voiture personnelle est inférieur aux prix de revente (2200000)  avec l'âge du bien atteignant 2 ans. Prière de vérifier ou confirmer avec l'enquêté et mettre les bonnes valeurs après verification, s'il le faut. </w:t>
        <w:br/>
        <w:t>- Avertissement!!! Le prix d'achat (600000) de l'article  Moto/Vélomoteur/Tricycle à moteur est inférieur aux prix de revente (700000)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Deme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47-51-77-75</w:t>
            </w:r>
          </w:p>
        </w:tc>
        <w:tc>
          <w:tcPr>
            <w:tcW w:type="dxa" w:w="1662"/>
          </w:tcPr>
          <w:p>
            <w:r>
              <w:rPr>
                <w:sz w:val="14"/>
              </w:rPr>
              <w:t>b08db35dd26b4386a55cb91e9e74bcbf</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NGONE DIOP</w:t>
            </w:r>
          </w:p>
        </w:tc>
        <w:tc>
          <w:tcPr>
            <w:tcW w:type="dxa" w:w="3324"/>
          </w:tcPr>
          <w:p>
            <w:r>
              <w:rPr>
                <w:sz w:val="18"/>
              </w:rPr>
              <w:t>N/A</w:t>
            </w:r>
          </w:p>
        </w:tc>
        <w:tc>
          <w:tcPr>
            <w:tcW w:type="dxa" w:w="3324"/>
          </w:tcPr>
          <w:p>
            <w:r/>
            <w:hyperlink r:id="rId15">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(4900 Fcfa) dépensé ou reçu en cadeau pour les cartes prépayées, les transferts de crédit et les abonnements de  Ngone Diop est relativement élevé par rapport aux autres montants depansés observés dans cette zone. Prière de corriger ou de confirmer avec le QG. </w:t>
        <w:br/>
        <w:t xml:space="preserve">- Prière de renseigner le sexe ou le lien de parenté de  Diaga Beye  merci. Les données sur les niveaux d'études, les fonctions et les caracteristiques sociodemographiques du père biologique de Diaga Beye manquent. Veuillez les renseigner. Les données sur les niveaux d'études, les fonctions et les caracteristiques sociodemographiques de la mère biologique de  Diaga Beye  manquent. </w:t>
        <w:br/>
        <w:t xml:space="preserve">- Prière de renseigner le sexe ou le lien de parenté de  Dibere Beye  merci. Les données sur les niveaux d'études, les fonctions et les caracteristiques sociodemographiques du père biologique de Dibere Beye manquent. Veuillez les renseigner. Les données sur les niveaux d'études, les fonctions et les caracteristiques sociodemographiques de la mère biologique de  Dibere Beye  manquent. </w:t>
        <w:br/>
        <w:t xml:space="preserve">- Prière de renseigner le sexe ou le lien de parenté de  Maimouna Beye  merci. Les données sur les niveaux d'études, les fonctions et les caracteristiques sociodemographiques du père biologique de Maimouna Beye manquent. Veuillez les renseigner. Les données sur les niveaux d'études, les fonctions et les caracteristiques sociodemographiques de la mère biologique de  Maimouna Beye  manquent. </w:t>
        <w:br/>
        <w:t xml:space="preserve">- Prière de renseigner le sexe ou le lien de parenté de  Mouhamed Beye  merci. Les données sur les niveaux d'études, les fonctions et les caracteristiques sociodemographiques du père biologique de Mouhamed Beye manquent. Veuillez les renseigner. Les données sur les niveaux d'études, les fonctions et les caracteristiques sociodemographiques de la mère biologique de  Mouhamed Beye  manquent. </w:t>
        <w:br/>
        <w:t>- Prière de renseigner le sexe ou le lien de parenté de  khamadou Beye  merci. Les données sur les niveaux d'études, les fonctions et les caracteristiques sociodemographiques du père biologique de khamadou Beye manquent. Veuillez les renseigner. Les données sur les niveaux d'études, les fonctions et les caracteristiques sociodemographiques de la mère biologique de  khamadou Beye  manquent.</w:t>
      </w:r>
    </w:p>
    <w:p>
      <w:r>
        <w:rPr>
          <w:b/>
          <w:color w:val="4672C4"/>
          <w:sz w:val="22"/>
        </w:rPr>
        <w:t>&gt;&gt; Section2 - Education</w:t>
      </w:r>
    </w:p>
    <w:p>
      <w:pPr>
        <w:ind w:left="283"/>
      </w:pPr>
      <w:r>
        <w:rPr>
          <w:sz w:val="20"/>
        </w:rPr>
        <w:t>-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Dibere Beye, prière de la renseigner.</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Ngone Diop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19000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Ngone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826984,-17.46929255" TargetMode="External"/><Relationship Id="rId10" Type="http://schemas.openxmlformats.org/officeDocument/2006/relationships/hyperlink" Target="https://www.google.com/maps?q=14.7583724,-17.4690358" TargetMode="External"/><Relationship Id="rId11" Type="http://schemas.openxmlformats.org/officeDocument/2006/relationships/hyperlink" Target="https://www.google.com/maps?q=14.7572488,-17.4688768" TargetMode="External"/><Relationship Id="rId12" Type="http://schemas.openxmlformats.org/officeDocument/2006/relationships/hyperlink" Target="https://www.google.com/maps?q=14.7581819,-17.4693902" TargetMode="External"/><Relationship Id="rId13" Type="http://schemas.openxmlformats.org/officeDocument/2006/relationships/hyperlink" Target="https://www.google.com/maps?q=14.7574583,-17.4700648" TargetMode="External"/><Relationship Id="rId14" Type="http://schemas.openxmlformats.org/officeDocument/2006/relationships/hyperlink" Target="https://www.google.com/maps?q=14.7579163,-17.4691545" TargetMode="External"/><Relationship Id="rId15" Type="http://schemas.openxmlformats.org/officeDocument/2006/relationships/hyperlink" Target="https://www.google.com/maps?q=14.75769062,-17.46966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