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021204020016</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Section4a</w:t>
            </w:r>
          </w:p>
        </w:tc>
        <w:tc>
          <w:tcPr>
            <w:tcW w:type="dxa" w:w="3324"/>
          </w:tcPr>
          <w:p>
            <w:r>
              <w:t>Emploi</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83-46-38-12</w:t>
            </w:r>
          </w:p>
        </w:tc>
        <w:tc>
          <w:tcPr>
            <w:tcW w:type="dxa" w:w="1662"/>
          </w:tcPr>
          <w:p>
            <w:r>
              <w:rPr>
                <w:sz w:val="14"/>
              </w:rPr>
              <w:t>4a37bc25b5104b519f1fa6fd56cfae7b</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OULIMATOU DIASSY</w:t>
            </w:r>
          </w:p>
        </w:tc>
        <w:tc>
          <w:tcPr>
            <w:tcW w:type="dxa" w:w="3324"/>
          </w:tcPr>
          <w:p>
            <w:r>
              <w:rPr>
                <w:sz w:val="18"/>
              </w:rPr>
              <w:t>N/A</w:t>
            </w:r>
          </w:p>
        </w:tc>
        <w:tc>
          <w:tcPr>
            <w:tcW w:type="dxa" w:w="3324"/>
          </w:tcPr>
          <w:p>
            <w:r/>
            <w:hyperlink r:id="rId9">
              <w:r>
                <w:rPr>
                  <w:color w:val="0563C1"/>
                  <w:u w:val="single"/>
                </w:rPr>
                <w:t>KAFOUNTINE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el hadji diassy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khadija sané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el hadji diassy  n'arrive pas  à comprendre un petit texte lu dans une langue locale (s02q03). Veuillez corriger ou donner des explications au QG. </w:t>
        <w:br/>
        <w:t xml:space="preserve">- Peu probable! khadija sané  n'arrive pas  à comprendre un petit texte lu dans une langue locale (s02q03). Veuillez corriger ou donner des explications au QG. </w:t>
        <w:br/>
        <w:t xml:space="preserve">- Peu probable! khady diaw  n'arrive pas  à comprendre un petit texte lu dans une langue locale (s02q03). Veuillez corriger ou donner des explications au QG. Peu plausible khady diaw fréquente au minimum le fondamental 1 mais ne sait ni lire ni comprendre la langue française, prière de corriger ou de confirmer avec le QG merci. </w:t>
        <w:br/>
        <w:t xml:space="preserve">- Peu probable! mamadou lamine diassy  n'arrive pas  à comprendre un petit texte lu dans une langue locale (s02q03). Veuillez corriger ou donner des explications au QG.  Incohérence ! le montant payé de mamadou lamine diassy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mamadou lamine diassy et corriger ou confirmer avec le QG. </w:t>
        <w:br/>
        <w:t>- Peu probable! ya khady diassy  n'arrive pas  à comprendre un petit texte lu dans une langue locale (s02q03). Veuillez corriger ou donner des explications au QG. Peu plausible ya khady diassy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el hadji diassy fait il etait en voyage, il etait en voyage pour subvenir principalement à ses besoins et semble exister dans les modalités, prière de prendre attache avec le QG pour plus d'explication afin de la classer bien.  La  raison principale que el hadji diassy n'a pas cherché du travail au cours des 30 derniers jours est il est en vacance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khadija sané dans l'emploi au cours des 12 derniers mois semble faible, veuillez corriger s'il vous plait ou comfirmer avec le QG. Attention! le nombre d'heure que khadija sané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Soupçons de quantité anormale! Le ménage de oulimata diassy avec une taille de 6 personnes a consommé 14 Pièce en Moyen de Poivron frais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Soupçons de quantité anormale! Le ménage de oulimata diassy avec une taille de 6 personnes a consommé 14 Paquet en Petit de Thé en sachet qui est relativement élevé comme consommation par rapport à la condition de vie des autres ménages de même taille dans cette zone. Prière de corriger ou de confirmer avec le QG. Incohérence!! Dans ce ménage, chaque individus consomme par jour 64.69905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Section12 - Actifs du menage</w:t>
      </w:r>
    </w:p>
    <w:p>
      <w:pPr>
        <w:ind w:left="283"/>
      </w:pPr>
      <w:r>
        <w:rPr>
          <w:sz w:val="20"/>
        </w:rPr>
        <w:t xml:space="preserve">- Avertissement!!! Le prix d'achat (100000) de l'article  Salon  (Fauteuils et table basse) est inférieur aux prix de revente (200000)  avec l'âge du bien atteignant 3 ans. Prière de vérifier ou confirmer avec l'enquêté et mettre les bonnes valeurs après verification, s'il le faut. </w:t>
        <w:br/>
        <w:t>- Avertissement!!! Le prix d'achat (190000) de l'article  Lit est inférieur aux prix de revente (300000)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oulimata diassy n'est pas renseigné, prière de renseigner.</w:t>
      </w:r>
    </w:p>
    <w:p>
      <w:r>
        <w:rPr>
          <w:b/>
          <w:color w:val="4672C4"/>
          <w:sz w:val="22"/>
        </w:rPr>
        <w:t>&gt;&gt; Section19 - Equipements agricoles</w:t>
      </w:r>
    </w:p>
    <w:p>
      <w:pPr>
        <w:ind w:left="283"/>
      </w:pPr>
      <w:r>
        <w:rPr>
          <w:sz w:val="20"/>
        </w:rPr>
        <w:t>-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95-39-45-44</w:t>
            </w:r>
          </w:p>
        </w:tc>
        <w:tc>
          <w:tcPr>
            <w:tcW w:type="dxa" w:w="1662"/>
          </w:tcPr>
          <w:p>
            <w:r>
              <w:rPr>
                <w:sz w:val="14"/>
              </w:rPr>
              <w:t>371f58b491e64c53b6e0f91334f4668b</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MAGUETTE DANFAN</w:t>
            </w:r>
          </w:p>
        </w:tc>
        <w:tc>
          <w:tcPr>
            <w:tcW w:type="dxa" w:w="3324"/>
          </w:tcPr>
          <w:p>
            <w:r>
              <w:rPr>
                <w:sz w:val="18"/>
              </w:rPr>
              <w:t>N/A</w:t>
            </w:r>
          </w:p>
        </w:tc>
        <w:tc>
          <w:tcPr>
            <w:tcW w:type="dxa" w:w="3324"/>
          </w:tcPr>
          <w:p>
            <w:r/>
            <w:hyperlink r:id="rId10">
              <w:r>
                <w:rPr>
                  <w:color w:val="0563C1"/>
                  <w:u w:val="single"/>
                </w:rPr>
                <w:t>KAFOUNTINE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Ousmane Danfan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DANFAN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79-53-61-67</w:t>
            </w:r>
          </w:p>
        </w:tc>
        <w:tc>
          <w:tcPr>
            <w:tcW w:type="dxa" w:w="1662"/>
          </w:tcPr>
          <w:p>
            <w:r>
              <w:rPr>
                <w:sz w:val="14"/>
              </w:rPr>
              <w:t>aecc05cca5bc47bab62e5d5d20c18380</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LASSANA TOURE</w:t>
            </w:r>
          </w:p>
        </w:tc>
        <w:tc>
          <w:tcPr>
            <w:tcW w:type="dxa" w:w="3324"/>
          </w:tcPr>
          <w:p>
            <w:r>
              <w:rPr>
                <w:sz w:val="18"/>
              </w:rPr>
              <w:t>N/A</w:t>
            </w:r>
          </w:p>
        </w:tc>
        <w:tc>
          <w:tcPr>
            <w:tcW w:type="dxa" w:w="3324"/>
          </w:tcPr>
          <w:p>
            <w:r/>
            <w:hyperlink r:id="rId11">
              <w:r>
                <w:rPr>
                  <w:color w:val="0563C1"/>
                  <w:u w:val="single"/>
                </w:rPr>
                <w:t>KAFOUNTINE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Les informations sur l'acte de naissance (ni Jours, ni mois et ni années) de  aminata keita  manquent, s'il vous plait pouvez-vous fournir d'effort pour avoir ces informations. Incohérence!! Le nombre d'année (9999) que aminata keita a vécu dans la localité est superieur à son âge (35) ou ne sait pas. Prière de corriger.</w:t>
        <w:br/>
        <w:t>- Les informations sur l'acte de naissance (ni Jours, ni mois et ni années) de  lassana toure  manquent, s'il vous plait pouvez-vous fournir d'effort pour avoir ces informations. Incohérence!! Le nombre d'année (9999) que lassana toure a vécu dans la localité est superieur à son âge (50) ou ne sait pas. Prière de corriger.</w:t>
      </w:r>
    </w:p>
    <w:p>
      <w:r>
        <w:rPr>
          <w:b/>
          <w:color w:val="4672C4"/>
          <w:sz w:val="22"/>
        </w:rPr>
        <w:t>&gt;&gt; Section2 - Education</w:t>
      </w:r>
    </w:p>
    <w:p>
      <w:pPr>
        <w:ind w:left="283"/>
      </w:pPr>
      <w:r>
        <w:rPr>
          <w:sz w:val="20"/>
        </w:rPr>
        <w:t xml:space="preserve">- Peu probable! aminata keita  n'arrive pas  à comprendre un petit texte lu dans une langue locale (s02q03). Veuillez corriger ou donner des explications au QG. </w:t>
        <w:br/>
        <w:t xml:space="preserve">- Peu probable! khady keita  n'arrive pas  à comprendre un petit texte lu dans une langue locale (s02q03). Veuillez corriger ou donner des explications au QG. </w:t>
        <w:br/>
        <w:t xml:space="preserve">- Peu probable! lassana toure  n'arrive pas  à comprendre un petit texte lu dans une langue locale (s02q03). Veuillez corriger ou donner des explications au QG. </w:t>
        <w:br/>
        <w:t xml:space="preserve">- Peu probable! mamadou toure  n'arrive pas  à comprendre un petit texte lu dans une langue locale (s02q03). Veuillez corriger ou donner des explications au QG. </w:t>
        <w:br/>
        <w:t>- Peu probable! papéh toure  n'arrive pas  à comprendre un petit texte lu dans une langue locale (s02q03). Veuillez corriger ou donner des explications au QG. La raison principale que papéh toure n'a pas fait des études dans une école formelle est il attend l’année prochaine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Nombre de mois exercé par aminata keita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Sucre en poudre  en Kg (taille unique) est relativement faible par rapport aux autres prix observés dans cette zone. Prière de corriger ou de confirmer avec le QG. Avertissement!!! Le ménage a consommé 10 Pièce Grand de Poisson frais type 11, cette quantité semble anormale pour une consommation des 7 derniers jours.Prière de corriger ou de confirmer avec le QG. Avertissement!!! Le ménage a consommé 15 Pièce Grand de Poisson frais type 9,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63.81548 Kg  de cereale; Prière de revoir les quantités prises de ces produits.</w:t>
      </w:r>
    </w:p>
    <w:p>
      <w:r>
        <w:rPr>
          <w:b/>
          <w:color w:val="4672C4"/>
          <w:sz w:val="22"/>
        </w:rPr>
        <w:t>&gt;&gt; Section9a - Depenses de fetes et ceremonies</w:t>
      </w:r>
    </w:p>
    <w:p>
      <w:pPr>
        <w:ind w:left="283"/>
      </w:pPr>
      <w:r>
        <w:rPr>
          <w:sz w:val="20"/>
        </w:rPr>
        <w:t>- La dépense en alimentation pour Baptêmes  ne peut être 0. Veuillez s'il vous plaît revoir ce montant.</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d’écaille de poisson. Le montant dépensé de L'entreprise vente d’écaille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lassana toure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30-94-20-41</w:t>
            </w:r>
          </w:p>
        </w:tc>
        <w:tc>
          <w:tcPr>
            <w:tcW w:type="dxa" w:w="1662"/>
          </w:tcPr>
          <w:p>
            <w:r>
              <w:rPr>
                <w:sz w:val="14"/>
              </w:rPr>
              <w:t>13a35a6e2c4344f3bdbcfaada5ec4496</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LAM</w:t>
            </w:r>
          </w:p>
        </w:tc>
        <w:tc>
          <w:tcPr>
            <w:tcW w:type="dxa" w:w="3324"/>
          </w:tcPr>
          <w:p>
            <w:r>
              <w:rPr>
                <w:sz w:val="18"/>
              </w:rPr>
              <w:t>N/A</w:t>
            </w:r>
          </w:p>
        </w:tc>
        <w:tc>
          <w:tcPr>
            <w:tcW w:type="dxa" w:w="3324"/>
          </w:tcPr>
          <w:p>
            <w:r/>
            <w:hyperlink r:id="rId12">
              <w:r>
                <w:rPr>
                  <w:color w:val="0563C1"/>
                  <w:u w:val="single"/>
                </w:rPr>
                <w:t>KAFOUNTINE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dame lam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dame lam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Peu plausible! la valeur actuelle déclarée en s10q36 pour service de pêche semble trop petite ou trop élevée. Veuillez, s'il vous plaît, confirmer cette information avec le QG ou la corriger. Incoherence! Dans le ménage de DAME LAM il y a un membre qui detient l'entreprise pêche qui semble être de l'agriculture ou de l'élévage, prière de bien classer la nomenclature de l'entreprise s'il ne s'agit pas de l'agriculture ou de l'élévage. S'il s'agit de l'agriculture ou l'élévage prière d'enlever cette entreprise (pêche)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DAME LAM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11-97-99-00</w:t>
            </w:r>
          </w:p>
        </w:tc>
        <w:tc>
          <w:tcPr>
            <w:tcW w:type="dxa" w:w="1662"/>
          </w:tcPr>
          <w:p>
            <w:r>
              <w:rPr>
                <w:sz w:val="14"/>
              </w:rPr>
              <w:t>500973c5c55f4efcbc176c512e168bc3</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w:t>
            </w:r>
          </w:p>
        </w:tc>
        <w:tc>
          <w:tcPr>
            <w:tcW w:type="dxa" w:w="3324"/>
          </w:tcPr>
          <w:p>
            <w:r>
              <w:rPr>
                <w:sz w:val="18"/>
              </w:rPr>
              <w:t>N/A</w:t>
            </w:r>
          </w:p>
        </w:tc>
        <w:tc>
          <w:tcPr>
            <w:tcW w:type="dxa" w:w="3324"/>
          </w:tcPr>
          <w:p>
            <w:r/>
            <w:hyperlink r:id="rId13">
              <w:r>
                <w:rPr>
                  <w:color w:val="0563C1"/>
                  <w:u w:val="single"/>
                </w:rPr>
                <w:t>KAFOUNTINE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amadou ba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amadou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amadou ba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xml:space="preserve">- La dépense en alimentation pour Tabaski 2025  ne peut être 0. Veuillez s'il vous plaît revoir ce montant. La somme des dépenses pour Tabaski 2025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AMADOU BA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27-30-73-35</w:t>
            </w:r>
          </w:p>
        </w:tc>
        <w:tc>
          <w:tcPr>
            <w:tcW w:type="dxa" w:w="1662"/>
          </w:tcPr>
          <w:p>
            <w:r>
              <w:rPr>
                <w:sz w:val="14"/>
              </w:rPr>
              <w:t>8f976e44011540c4bf19d69484a514ce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DIASSY</w:t>
            </w:r>
          </w:p>
        </w:tc>
        <w:tc>
          <w:tcPr>
            <w:tcW w:type="dxa" w:w="3324"/>
          </w:tcPr>
          <w:p>
            <w:r>
              <w:rPr>
                <w:sz w:val="18"/>
              </w:rPr>
              <w:t>N/A</w:t>
            </w:r>
          </w:p>
        </w:tc>
        <w:tc>
          <w:tcPr>
            <w:tcW w:type="dxa" w:w="3324"/>
          </w:tcPr>
          <w:p>
            <w:r/>
            <w:hyperlink r:id="rId14">
              <w:r>
                <w:rPr>
                  <w:color w:val="0563C1"/>
                  <w:u w:val="single"/>
                </w:rPr>
                <w:t>KAFOUNTINE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Mouhamad daffe  ne sont pas coherentes, prière de corriger. </w:t>
        <w:br/>
        <w:t xml:space="preserve">- Les catégories socioprofessionnelles du père biologique de  boubacar daffe  ne sont pas coherentes, prière de corriger. </w:t>
        <w:br/>
        <w:t>- Les catégories socioprofessionnelles du père biologique de  moustapha daffe  ne sont pas coherentes, prière de corriger.</w:t>
      </w:r>
    </w:p>
    <w:p>
      <w:r>
        <w:rPr>
          <w:b/>
          <w:color w:val="4672C4"/>
          <w:sz w:val="22"/>
        </w:rPr>
        <w:t>&gt;&gt; Section2 - Education</w:t>
      </w:r>
    </w:p>
    <w:p>
      <w:pPr>
        <w:ind w:left="283"/>
      </w:pPr>
      <w:r>
        <w:rPr>
          <w:sz w:val="20"/>
        </w:rPr>
        <w:t xml:space="preserve">- Peu probable! Mouhamad daffe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 daffe et corriger ou confirmer avec le QG. </w:t>
        <w:br/>
        <w:t xml:space="preserve">- Peu probable! ablaye diassy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diassy et corriger ou confirmer avec le QG. </w:t>
        <w:br/>
        <w:t xml:space="preserve">- Peu probable! adama diassy  n'arrive pas  à comprendre un petit texte lu dans une langue locale (s02q03). Veuillez corriger ou donner des explications au QG. </w:t>
        <w:br/>
        <w:t xml:space="preserve">- Peu probable! ansoumana diassy  n'arrive pas  à comprendre un petit texte lu dans une langue locale (s02q03). Veuillez corriger ou donner des explications au QG. </w:t>
        <w:br/>
        <w:t xml:space="preserve">- Peu probable! binta diassy  n'arrive pas  à comprendre un petit texte lu dans une langue locale (s02q03). Veuillez corriger ou donner des explications au QG. </w:t>
        <w:br/>
        <w:t xml:space="preserve">- Peu probable! boubacar daffe  n'arrive pas  à comprendre un petit texte lu dans une langue locale (s02q03). Veuillez corriger ou donner des explications au QG. Peu probable! boubacar daffe  ne sait ni lire, ni écrire, ni comprendre dans aucune des langues  (s02q01,s02q02,s02q03). Veuillez corriger ou donner des explications au QG. </w:t>
        <w:br/>
        <w:t xml:space="preserve">- Peu probable! cheikh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gueye et corriger ou confirmer avec le QG. </w:t>
        <w:br/>
        <w:t xml:space="preserve">- Peu probable! ibrahima diassy  n'arrive pas  à comprendre un petit texte lu dans une langue locale (s02q03). Veuillez corriger ou donner des explications au QG. </w:t>
        <w:br/>
        <w:t xml:space="preserve">- Peu probable! khady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lo et corriger ou confirmer avec le QG. </w:t>
        <w:br/>
        <w:t xml:space="preserve">- Peu probable! mamadou lamine diabang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diabang et corriger ou confirmer avec le QG. </w:t>
        <w:br/>
        <w:t xml:space="preserve">- Peu probable! mariama diassy  n'arrive pas  à comprendre un petit texte lu dans une langue locale (s02q03). Veuillez corriger ou donner des explications au QG. </w:t>
        <w:br/>
        <w:t xml:space="preserve">- Peu probable! moustapha daffe  n'arrive pas  à comprendre un petit texte lu dans une langue locale (s02q03). Veuillez corriger ou donner des explications au QG. Avertissement!!! L'âge de moustapha daffe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moustapha daffe et corriger ou confirmer avec le QG. </w:t>
        <w:br/>
        <w:t xml:space="preserve">- Peu probable! ousseynou diassy  n'arrive pas  à comprendre un petit texte lu dans une langue locale (s02q03). Veuillez corriger ou donner des explications au QG. </w:t>
        <w:br/>
        <w:t xml:space="preserve">- Peu probable! sancoum diassy  n'arrive pas  à comprendre un petit texte lu dans une langue locale (s02q03). Veuillez corriger ou donner des explications au QG. Avertissement!!! L'âge de sancoum diassy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sancoum diassy et corriger ou confirmer avec le QG. </w:t>
        <w:br/>
        <w:t>- Peu probable! sekou daffe  n'arrive pas  à comprendre un petit texte lu dans une langue locale (s02q03). Veuillez corriger ou donner des explications au QG. Peu probable! sekou daffe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diassy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sekou daffe  evolue dans l'agriculture mais est  considéré comme salarié ou stagiaire/apprenti non renuméré, prière de revoir la question s04q46 et corriger. Avertissement!!! sekou daffe enquêté dans l'emploi principale n'a pas declaré son salaire prière de fournir plus d'effort pour lui demander son salire, vous pouvez utiliser des stratégies pour faire une estimation ou demander des conseils au QG. Avertissement!!! sekou daffe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(2400 Fcfa) de Pâte d'arachide en Kg (taille unique)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Tas Petit de Capitaine frais, cette quantité semble anormale pour une consommation des 7 derniers jours.Prière de corriger ou de confirmer avec le QG. Attention ! Le prix unitaire d'achat (1000 Fcfa) de Capitaine frais en Tas (Petit)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ADAMA DIASSY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83-78-85-09</w:t>
            </w:r>
          </w:p>
        </w:tc>
        <w:tc>
          <w:tcPr>
            <w:tcW w:type="dxa" w:w="1662"/>
          </w:tcPr>
          <w:p>
            <w:r>
              <w:rPr>
                <w:sz w:val="14"/>
              </w:rPr>
              <w:t>8da3fcb37d2b433aa006597c3a3797aa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OULIMATA BADIANE</w:t>
            </w:r>
          </w:p>
        </w:tc>
        <w:tc>
          <w:tcPr>
            <w:tcW w:type="dxa" w:w="3324"/>
          </w:tcPr>
          <w:p>
            <w:r>
              <w:rPr>
                <w:sz w:val="18"/>
              </w:rPr>
              <w:t>N/A</w:t>
            </w:r>
          </w:p>
        </w:tc>
        <w:tc>
          <w:tcPr>
            <w:tcW w:type="dxa" w:w="3324"/>
          </w:tcPr>
          <w:p>
            <w:r/>
            <w:hyperlink r:id="rId15">
              <w:r>
                <w:rPr>
                  <w:color w:val="0563C1"/>
                  <w:u w:val="single"/>
                </w:rPr>
                <w:t>KAFOUNTINE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Anna sagna  n'arrive pas  à comprendre un petit texte lu dans une langue locale (s02q03). Veuillez corriger ou donner des explications au QG. </w:t>
        <w:br/>
        <w:t xml:space="preserve">- Peu probable! Fatou badiane  n'arrive pas  à comprendre un petit texte lu dans une langue locale (s02q03). Veuillez corriger ou donner des explications au QG. </w:t>
        <w:br/>
        <w:t xml:space="preserve">- Peu probable! ngnima sambou  n'arrive pas  à comprendre un petit texte lu dans une langue locale (s02q03). Veuillez corriger ou donner des explications au QG. </w:t>
        <w:br/>
        <w:t xml:space="preserve">- Peu probable! oulimata badiane  n'arrive pas  à comprendre un petit texte lu dans une langue locale (s02q03). Veuillez corriger ou donner des explications au QG. </w:t>
        <w:br/>
        <w:t>- Peu probable! oulimata badiane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oulimata badiane 2 et corriger ou confirmer avec le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(2000 Fcfa) de Pomme de terre en Kg (taille unique)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Soupçons de quantité anormale! Le ménage de OULIMATA BADIANE avec une taille de 5 personnes a consommé 12.25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OULIMATA BADIANE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10-04-26-34</w:t>
            </w:r>
          </w:p>
        </w:tc>
        <w:tc>
          <w:tcPr>
            <w:tcW w:type="dxa" w:w="1662"/>
          </w:tcPr>
          <w:p>
            <w:r>
              <w:rPr>
                <w:sz w:val="14"/>
              </w:rPr>
              <w:t>37f3bda3bda74bec94198b47dc84839f</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DIALLO</w:t>
            </w:r>
          </w:p>
        </w:tc>
        <w:tc>
          <w:tcPr>
            <w:tcW w:type="dxa" w:w="3324"/>
          </w:tcPr>
          <w:p>
            <w:r>
              <w:rPr>
                <w:sz w:val="18"/>
              </w:rPr>
              <w:t>N/A</w:t>
            </w:r>
          </w:p>
        </w:tc>
        <w:tc>
          <w:tcPr>
            <w:tcW w:type="dxa" w:w="3324"/>
          </w:tcPr>
          <w:p>
            <w:r/>
            <w:hyperlink r:id="rId16">
              <w:r>
                <w:rPr>
                  <w:color w:val="0563C1"/>
                  <w:u w:val="single"/>
                </w:rPr>
                <w:t>KAFOUNTINE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(6500 Fcfa) dépensé ou reçu en cadeau pour les cartes prépayées, les transferts de crédit et les abonnements de  alpha omar diallo est relativement élevé par rapport aux autres montants depansés observés dans cette zone. Prière de corriger ou de confirmer avec le QG. Attention ! Le montant (6500 Fcfa) dépensé ou reçu en cadeau pour les recharges internet ou de forfaits de données mobiles(hors appels vocaux), aucours des 30 derniers jours de  alpha omar diallo est relativement élevé par rapport aux autres montants depansés observés dans cette zone. Prière de corriger ou de confirmer avec le QG. </w:t>
        <w:br/>
        <w:t xml:space="preserve">- Attention ! Le montant (6500 Fcfa) dépensé ou reçu en cadeau pour les cartes prépayées, les transferts de crédit et les abonnements de  aïssatou diallo 1 est relativement élevé par rapport aux autres montants depansés observés dans cette zone. Prière de corriger ou de confirmer avec le QG. Attention ! Le montant (6500 Fcfa) dépensé ou reçu en cadeau pour les recharges internet ou de forfaits de données mobiles(hors appels vocaux), aucours des 30 derniers jours de  aïssatou diallo 1 est relativement élevé par rapport aux autres montants depansés observés dans cette zone. Prière de corriger ou de confirmer avec le QG. </w:t>
        <w:br/>
        <w:t xml:space="preserve">- Attention ! Le montant (6500 Fcfa) dépensé ou reçu en cadeau pour les cartes prépayées, les transferts de crédit et les abonnements de  aïssatou diallo est relativement élevé par rapport aux autres montants depansés observés dans cette zone. Prière de corriger ou de confirmer avec le QG. Attention ! Le montant (6500 Fcfa) dépensé ou reçu en cadeau pour les recharges internet ou de forfaits de données mobiles(hors appels vocaux), aucours des 30 derniers jours de  aïssatou diallo est relativement élevé par rapport aux autres montants depansés observés dans cette zone. Prière de corriger ou de confirmer avec le QG. </w:t>
        <w:br/>
        <w:t xml:space="preserve">- Attention ! Le montant (6500 Fcfa) dépensé ou reçu en cadeau pour les cartes prépayées, les transferts de crédit et les abonnements de  ibrahima sonko est relativement élevé par rapport aux autres montants depansés observés dans cette zone. Prière de corriger ou de confirmer avec le QG. Attention ! Le montant (6500 Fcfa) dépensé ou reçu en cadeau pour les recharges internet ou de forfaits de données mobiles(hors appels vocaux), aucours des 30 derniers jours de  ibrahima sonko est relativement élevé par rapport aux autres montants depansés observés dans cette zone. Prière de corriger ou de confirmer avec le QG. </w:t>
        <w:br/>
        <w:t>- Attention ! Le montant (6500 Fcfa) dépensé ou reçu en cadeau pour les cartes prépayées, les transferts de crédit et les abonnements de  mariama dalanda joelle diallo est relativement élevé par rapport aux autres montants depansés observés dans cette zone. Prière de corriger ou de confirmer avec le QG. Attention ! Le montant (6500 Fcfa) dépensé ou reçu en cadeau pour les recharges internet ou de forfaits de données mobiles(hors appels vocaux), aucours des 30 derniers jours de  mariama dalanda joelle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dalanda joelle diallo et corriger ou confirmer avec le QG. </w:t>
        <w:br/>
        <w:t xml:space="preserve">- Peu probable! alpha omar diallo  n'arrive pas  à comprendre un petit texte lu dans une langue locale (s02q03). Veuillez corriger ou donner des explications au QG. </w:t>
        <w:br/>
        <w:t xml:space="preserve">- Peu probable! aïssatou diallo  n'arrive pas  à comprendre un petit texte lu dans une langue locale (s02q03). Veuillez corriger ou donner des explications au QG. </w:t>
        <w:br/>
        <w:t xml:space="preserve">- Peu probable! aïssatou diallo 1  n'arrive pas  à comprendre un petit texte lu dans une langue locale (s02q03). Veuillez corriger ou donner des explications au QG. </w:t>
        <w:br/>
        <w:t>- Peu probable! dieynaba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le nombre d'heure que aïssatou diallo a travaillé par jour semble être inferieur à 4, veuillez s'il vous plait confirmer cette information avec le QG. </w:t>
        <w:br/>
        <w:t>- Nombre de mois exercé par aïssatou diallo 1 dans l'emploi au cours des 12 derniers mois semble faible, veuillez corriger s'il vous plait ou comfirmer avec le QG. Attention! le nombre d'heure que aïssatou diallo 1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Concentré de tomate en Sachets industriel (Petit) est relativement élevé par rapport aux autres prix observés dans cette zone. Prière de corriger ou de confirmer avec le QG. Attention ! Le prix unitaire d'achat (25 Fcfa) de Piment frais en Pièce (Moyen) est relativement faible par rapport aux autres prix observés dans cette zone. Prière de corriger ou de confirmer avec le QG. Attention ! Soupçons de quantité anormale! Le ménage de aïssatou diallo avec une taille de 7 personnes a consommé 28 Pièce en Moyen de Piment frais qui est relativement élevé comme consommation par rapport à la condition de vie des autres ménages de même taille dans cette zone. Prière de corriger ou de confirmer avec le QG. Attention ! Le prix unitaire d'achat (28.57143 Fcfa) de Pain moderne (Baguette) en miche (Moyen) est relativement faible par rapport aux autres prix observés dans cette zone. Prière de corriger ou de confirmer avec le QG. Attention ! Soupçons de quantité anormale! Le ménage de aïssatou diallo avec une taille de 7 personnes a consommé 6 Pièce en taille unique de Œufs frais qui est relativement élevé comme consommation par rapport à la condition de vie des autres ménages de même taille dans cette zone. Prière de corriger ou de confirmer avec le QG. Attention ! Soupçons de quantité anormale! Le ménage de aïssatou diallo avec une taille de 7 personnes a consommé 7 Tas en Moyen de Tomate fraîche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34 Pièce Moyen de Oignon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64.46429 Kg  de cereale; Prière de revoir les quantités prises de ces produits. Incohérence!! Dans ce ménage, chaque individus consomme par jour 64.46429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manioc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aïssatou diallo 1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électrique a été achété à 20000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aïssatou diallo n'est pas renseigné, prière de renseigner.</w:t>
      </w:r>
    </w:p>
    <w:p>
      <w:r>
        <w:rPr>
          <w:b/>
          <w:color w:val="4672C4"/>
          <w:sz w:val="22"/>
        </w:rPr>
        <w:t>&gt;&gt; Section19 - Equipements agricoles</w:t>
      </w:r>
    </w:p>
    <w:p>
      <w:pPr>
        <w:ind w:left="283"/>
      </w:pPr>
      <w:r>
        <w:rPr>
          <w:sz w:val="20"/>
        </w:rPr>
        <w:t>-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76-24-98-98</w:t>
            </w:r>
          </w:p>
        </w:tc>
        <w:tc>
          <w:tcPr>
            <w:tcW w:type="dxa" w:w="1662"/>
          </w:tcPr>
          <w:p>
            <w:r>
              <w:rPr>
                <w:sz w:val="14"/>
              </w:rPr>
              <w:t>74fbf1d53af94e6b9fdf0cb3214845ca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SARR</w:t>
            </w:r>
          </w:p>
        </w:tc>
        <w:tc>
          <w:tcPr>
            <w:tcW w:type="dxa" w:w="3324"/>
          </w:tcPr>
          <w:p>
            <w:r>
              <w:rPr>
                <w:sz w:val="18"/>
              </w:rPr>
              <w:t>N/A</w:t>
            </w:r>
          </w:p>
        </w:tc>
        <w:tc>
          <w:tcPr>
            <w:tcW w:type="dxa" w:w="3324"/>
          </w:tcPr>
          <w:p>
            <w:r/>
            <w:hyperlink r:id="rId17">
              <w:r>
                <w:rPr>
                  <w:color w:val="0563C1"/>
                  <w:u w:val="single"/>
                </w:rPr>
                <w:t>KAFOUNTINE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Mouhamed Gueye a vécu dans la localité est superieur à son âge (37) ou ne sait pas. Prière de corriger.</w:t>
      </w:r>
    </w:p>
    <w:p>
      <w:r>
        <w:rPr>
          <w:b/>
          <w:color w:val="4672C4"/>
          <w:sz w:val="22"/>
        </w:rPr>
        <w:t>&gt;&gt; Section2 - Education</w:t>
      </w:r>
    </w:p>
    <w:p>
      <w:pPr>
        <w:ind w:left="283"/>
      </w:pPr>
      <w:r>
        <w:rPr>
          <w:sz w:val="20"/>
        </w:rPr>
        <w:t xml:space="preserve">- Peu probable! Bilali Gueye  n'arrive pas  à comprendre un petit texte lu dans une langue locale (s02q03). Veuillez corriger ou donner des explications au QG. Peu probable! Bilali Gueye  ne sait ni lire, ni écrire, ni comprendre dans aucune des langues  (s02q01,s02q02,s02q03). Veuillez corriger ou donner des explications au QG. </w:t>
        <w:br/>
        <w:t xml:space="preserve">- Peu probable! Cheikh Sarr  n'arrive pas  à comprendre un petit texte lu dans une langue locale (s02q03). Veuillez corriger ou donner des explications au QG. </w:t>
        <w:br/>
        <w:t>- Peu probable! Mouhamed Gueye  n'arrive pas  à comprendre un petit texte lu dans une langue locale (s02q03). Veuillez corriger ou donner des explications au QG. Incohérence!! Le niveau d'études le plus élevé atteint par Mouhamed Gueye est Secondaire Technique et Professionnel et le diplôme le plus elevé obtenu par Mouhamed Gueye est CEP.</w:t>
      </w:r>
    </w:p>
    <w:p>
      <w:r>
        <w:rPr>
          <w:b/>
          <w:color w:val="4672C4"/>
          <w:sz w:val="22"/>
        </w:rPr>
        <w:t>&gt;&gt; Section4b - Emploi - Activite principale</w:t>
      </w:r>
    </w:p>
    <w:p>
      <w:pPr>
        <w:ind w:left="283"/>
      </w:pPr>
      <w:r>
        <w:rPr>
          <w:sz w:val="20"/>
        </w:rPr>
        <w:t xml:space="preserve">- || Avertissement!!! Mouhamed Gueye enquêté dans l'emploi principale n'a pas declaré son salaire prière de fournir plus d'effort pour lui demander son salire, vous pouvez utiliser des stratégies pour faire une estimation ou demander des conseils au QG. Avertissement!!! Mouhamed Gueye enquêté dans l'emploi principale n'a pas declaré son revenu prière de fournir plus d'effort pour lui demander son revenu, vous pouvez utiliser des stratégies pour faire une estimation ou demander des conseils au QG. </w:t>
        <w:br/>
        <w:t>- Nombre de mois exercé par Bilali Gueye dans l'emploi au cours des 12 derniers mois semble faible, veuillez corriger s'il vous plait ou comfirmer avec le QG. Avertissement!!! Bilali Gueye enquêté dans l'emploi principale n'a pas declaré son salaire prière de fournir plus d'effort pour lui demander son salire, vous pouvez utiliser des stratégies pour faire une estimation ou demander des conseils au QG. Avertissement!!! Bilali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SARR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52-11-43-14</w:t>
            </w:r>
          </w:p>
        </w:tc>
        <w:tc>
          <w:tcPr>
            <w:tcW w:type="dxa" w:w="1662"/>
          </w:tcPr>
          <w:p>
            <w:r>
              <w:rPr>
                <w:sz w:val="14"/>
              </w:rPr>
              <w:t>56acdb56bf244ea7844938e311866245</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FAMARA DJIBA</w:t>
            </w:r>
          </w:p>
        </w:tc>
        <w:tc>
          <w:tcPr>
            <w:tcW w:type="dxa" w:w="3324"/>
          </w:tcPr>
          <w:p>
            <w:r>
              <w:rPr>
                <w:sz w:val="18"/>
              </w:rPr>
              <w:t>N/A</w:t>
            </w:r>
          </w:p>
        </w:tc>
        <w:tc>
          <w:tcPr>
            <w:tcW w:type="dxa" w:w="3324"/>
          </w:tcPr>
          <w:p>
            <w:r/>
            <w:hyperlink r:id="rId18">
              <w:r>
                <w:rPr>
                  <w:color w:val="0563C1"/>
                  <w:u w:val="single"/>
                </w:rPr>
                <w:t>KAFOUNTINE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Baye laye Barry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Aminata Diabang  n'arrive pas  à comprendre un petit texte lu dans une langue locale (s02q03). Veuillez corriger ou donner des explications au QG. Peu probable! Aminata Diabang  ne sait ni lire, ni écrire, ni comprendre dans aucune des langues  (s02q01,s02q02,s02q03). Veuillez corriger ou donner des explications au QG. </w:t>
        <w:br/>
        <w:t xml:space="preserve">- Peu probable! Ansoumana Djiba  n'arrive pas  à comprendre un petit texte lu dans une langue locale (s02q03). Veuillez corriger ou donner des explications au QG. </w:t>
        <w:br/>
        <w:t xml:space="preserve">- Peu probable! Awa Djiba  n'arrive pas  à comprendre un petit texte lu dans une langue locale (s02q03). Veuillez corriger ou donner des explications au QG. </w:t>
        <w:br/>
        <w:t xml:space="preserve">- Peu probable! Aïssatou Diabang  n'arrive pas  à comprendre un petit texte lu dans une langue locale (s02q03). Veuillez corriger ou donner des explications au QG. </w:t>
        <w:br/>
        <w:t xml:space="preserve">- Peu probable! Aïssatou Sagna  n'arrive pas  à comprendre un petit texte lu dans une langue locale (s02q03). Veuillez corriger ou donner des explications au QG. La filière de Aïssatou Sagna est Terminal L2 et semble exister dans les modalités, prière de prendre attache avec le QG pour plus d'explication afin de la classer bien. </w:t>
        <w:br/>
        <w:t xml:space="preserve">- Peu probable! Baye laye Barry  n'arrive pas  à comprendre un petit texte lu dans une langue locale (s02q03). Veuillez corriger ou donner des explications au QG. </w:t>
        <w:br/>
        <w:t xml:space="preserve">- Peu probable! Djibril Ciss  n'arrive pas  à comprendre un petit texte lu dans une langue locale (s02q03). Veuillez corriger ou donner des explications au QG. </w:t>
        <w:br/>
        <w:t xml:space="preserve">- Peu probable! El hadji Djiba  n'arrive pas  à comprendre un petit texte lu dans une langue locale (s02q03). Veuillez corriger ou donner des explications au QG. </w:t>
        <w:br/>
        <w:t xml:space="preserve">- Peu probable! Famara Djiba  n'arrive pas  à comprendre un petit texte lu dans une langue locale (s02q03). Veuillez corriger ou donner des explications au QG. </w:t>
        <w:br/>
        <w:t xml:space="preserve">- Peu probable! Fatou (El hadji) Djiba  n'arrive pas  à comprendre un petit texte lu dans une langue locale (s02q03). Veuillez corriger ou donner des explications au QG. Attention ! Le frais de scolarité (7000 Fcfa) de Fatou (El hadji) Djiba en 3ème année de Primaire est relativement élevé par rapport aux autres frais de scolarités observés dans cette zone. Prière de corriger ou de confirmer avec le QG. </w:t>
        <w:br/>
        <w:t xml:space="preserve">- Peu probable! Ibrahima Djiba  n'arrive pas  à comprendre un petit texte lu dans une langue locale (s02q03). Veuillez corriger ou donner des explications au QG. Avertissement!! Ibrahima Djiba qui sait écrire en français doit pouvoir lire en français. </w:t>
        <w:br/>
        <w:t xml:space="preserve">- Peu probable! Ismaïla Djiba  n'arrive pas  à comprendre un petit texte lu dans une langue locale (s02q03). Veuillez corriger ou donner des explications au QG. Avertissement!! Ismaïla Djiba qui sait écrire en français doit pouvoir lire en français. </w:t>
        <w:br/>
        <w:t xml:space="preserve">- Peu probable! Khady Djiba  n'arrive pas  à comprendre un petit texte lu dans une langue locale (s02q03). Veuillez corriger ou donner des explications au QG. </w:t>
        <w:br/>
        <w:t xml:space="preserve">- Peu probable! Lamine Djiba  n'arrive pas  à comprendre un petit texte lu dans une langue locale (s02q03). Veuillez corriger ou donner des explications au QG. Peu probable! Lamine Djiba  ne sait ni lire, ni écrire, ni comprendre dans aucune des langues  (s02q01,s02q02,s02q03). Veuillez corriger ou donner des explications au QG. </w:t>
        <w:br/>
        <w:t xml:space="preserve">- Peu probable! Landing Djiba  n'arrive pas  à comprendre un petit texte lu dans une langue locale (s02q03). Veuillez corriger ou donner des explications au QG. Peu probable! Landing Djiba  ne sait ni lire, ni écrire, ni comprendre dans aucune des langues  (s02q01,s02q02,s02q03). Veuillez corriger ou donner des explications au QG. </w:t>
        <w:br/>
        <w:t xml:space="preserve">- Peu probable! Mamadou Lamine Djiba  n'arrive pas  à comprendre un petit texte lu dans une langue locale (s02q03). Veuillez corriger ou donner des explications au QG. </w:t>
        <w:br/>
        <w:t xml:space="preserve">- Peu probable! Maodo Barry  n'arrive pas  à comprendre un petit texte lu dans une langue locale (s02q03). Veuillez corriger ou donner des explications au QG. </w:t>
        <w:br/>
        <w:t xml:space="preserve">- Peu probable! Ousmane Djiba  n'arrive pas  à comprendre un petit texte lu dans une langue locale (s02q03). Veuillez corriger ou donner des explications au QG. </w:t>
        <w:br/>
        <w:t xml:space="preserve">- Peu probable! Sadio Djiba  n'arrive pas  à comprendre un petit texte lu dans une langue locale (s02q03). Veuillez corriger ou donner des explications au QG. Avertissement!! Sadio Djiba qui sait écrire en français doit pouvoir lire en français. </w:t>
        <w:br/>
        <w:t xml:space="preserve">- Peu probable! Sitapha Djiba  n'arrive pas  à comprendre un petit texte lu dans une langue locale (s02q03). Veuillez corriger ou donner des explications au QG. </w:t>
        <w:br/>
        <w:t>- Peu probable! Yama Mané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Ansoumana Djiba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laye Barry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Djiba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Famara Djiba a travaillés par mois semble être inférieur à 15. Veuillez, s'il vous plaît, confirmer cette information. </w:t>
        <w:br/>
        <w:t xml:space="preserve">- Attention ! Le nombre de jours que Sitapha Djiba a travaillés par mois semble être inférieur à 15. Veuillez, s'il vous plaît, confirmer cette information.  Incohérence! Sitapha Djiba  evolue dans l'agriculture mais est  considéré comme salarié ou stagiaire/apprenti non renuméré, prière de revoir la question s04q46 et corriger. Avertissement!!! Sitapha Djiba enquêté dans l'emploi principale n'a pas declaré son salaire prière de fournir plus d'effort pour lui demander son salire, vous pouvez utiliser des stratégies pour faire une estimation ou demander des conseils au QG. Avertissement!!! Sitapha Djiba enquêté dans l'emploi principale n'a pas declaré son revenu prière de fournir plus d'effort pour lui demander son revenu, vous pouvez utiliser des stratégies pour faire une estimation ou demander des conseils au QG. </w:t>
        <w:br/>
        <w:t xml:space="preserve">- Avertissement!!! El hadji Djiba enquêté dans l'emploi principale n'a pas declaré son salaire prière de fournir plus d'effort pour lui demander son salire, vous pouvez utiliser des stratégies pour faire une estimation ou demander des conseils au QG. Avertissement!!! El hadji Djiba enquêté dans l'emploi principale n'a pas declaré son revenu prière de fournir plus d'effort pour lui demander son revenu, vous pouvez utiliser des stratégies pour faire une estimation ou demander des conseils au QG. </w:t>
        <w:br/>
        <w:t xml:space="preserve">- Avertissement!!! Ismaïla Djiba enquêté dans l'emploi principale n'a pas declaré son salaire prière de fournir plus d'effort pour lui demander son salire, vous pouvez utiliser des stratégies pour faire une estimation ou demander des conseils au QG. Avertissement!!! Ismaïla Djiba enquêté dans l'emploi principale n'a pas declaré son revenu prière de fournir plus d'effort pour lui demander son revenu, vous pouvez utiliser des stratégies pour faire une estimation ou demander des conseils au QG. </w:t>
        <w:br/>
        <w:t xml:space="preserve">- Nombre de mois exercé par Aïssatou Sagna dans l'emploi au cours des 12 derniers mois semble faible, veuillez corriger s'il vous plait ou comfirmer avec le QG. </w:t>
        <w:br/>
        <w:t>- Nombre de mois exercé par Yama Mané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(1200 Fcfa) de Oignon frais en Kg (taille unique) est relativement élevé par rapport aux autres prix observés dans cette zone. Prière de corriger ou de confirmer avec le QG. Attention ! Le prix unitaire d'achat (50 Fcfa) de Sucre en poudre  en Sachets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49 Boite de tomate/Pot de Moyen de Riz importé parfumé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Service de transfert d'argent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nombre d'article ( Matelas simple)  dans ce ménages est élevé (13),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FAMARA DJIBA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54-78-60-81</w:t>
            </w:r>
          </w:p>
        </w:tc>
        <w:tc>
          <w:tcPr>
            <w:tcW w:type="dxa" w:w="1662"/>
          </w:tcPr>
          <w:p>
            <w:r>
              <w:rPr>
                <w:sz w:val="14"/>
              </w:rPr>
              <w:t>ceb36699be684e5085e5e6e4ae1b2283</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CENT KILO COLY</w:t>
            </w:r>
          </w:p>
        </w:tc>
        <w:tc>
          <w:tcPr>
            <w:tcW w:type="dxa" w:w="3324"/>
          </w:tcPr>
          <w:p>
            <w:r>
              <w:rPr>
                <w:sz w:val="18"/>
              </w:rPr>
              <w:t>N/A</w:t>
            </w:r>
          </w:p>
        </w:tc>
        <w:tc>
          <w:tcPr>
            <w:tcW w:type="dxa" w:w="3324"/>
          </w:tcPr>
          <w:p>
            <w:r/>
            <w:hyperlink r:id="rId19">
              <w:r>
                <w:rPr>
                  <w:color w:val="0563C1"/>
                  <w:u w:val="single"/>
                </w:rPr>
                <w:t>KAFOUNTINE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Assane Coly  ne possède pas le téléphone android, n'utilise régulièrement pas un téléphone appartenant à une autre personne mais a accès à l'internet, merci de confirmer cette information avec le QG. </w:t>
        <w:br/>
        <w:t xml:space="preserve">-  Avertissement!!!  Souleymane Coly  ne possède pas le téléphone android, n'utilise régulièrement pas un téléphone appartenant à une autre personne mais a accès à l'internet, merci de confirmer cette information avec le QG. L'utilisations de l'internet  de Souleymane Coly est Music et semble exister dans les modalités, prière de prendre attache avec le QG pour plus d'explication afin de la classer bien. </w:t>
        <w:br/>
        <w:t xml:space="preserve">- Les informations sur l'acte de naissance (ni Jours, ni mois et ni années) de  Khady Diatta  manquent, s'il vous plait pouvez-vous fournir d'effort pour avoir ces informations. </w:t>
        <w:br/>
        <w:t>- Les informations sur l'acte de naissance (ni Jours, ni mois et ni années) de  Malang (père) Coly  manquent, s'il vous plait pouvez-vous fournir d'effort pour avoir ces informations.</w:t>
      </w:r>
    </w:p>
    <w:p>
      <w:r>
        <w:rPr>
          <w:b/>
          <w:color w:val="4672C4"/>
          <w:sz w:val="22"/>
        </w:rPr>
        <w:t>&gt;&gt; Section2 - Education</w:t>
      </w:r>
    </w:p>
    <w:p>
      <w:pPr>
        <w:ind w:left="283"/>
      </w:pPr>
      <w:r>
        <w:rPr>
          <w:sz w:val="20"/>
        </w:rPr>
        <w:t xml:space="preserve">- Peu probable! Adja Maïmouna Coly  n'arrive pas  à comprendre un petit texte lu dans une langue locale (s02q03). Veuillez corriger ou donner des explications au QG. La filière de Adja Maïmouna Coly est Terminal L2 et semble exister dans les modalités, prière de prendre attache avec le QG pour plus d'explication afin de la classer bien. </w:t>
        <w:br/>
        <w:t xml:space="preserve">- Peu probable! Assane Coly  n'arrive pas  à comprendre un petit texte lu dans une langue locale (s02q03). Veuillez corriger ou donner des explications au QG. </w:t>
        <w:br/>
        <w:t xml:space="preserve">- Peu probable! Aïssatou Coly  n'arrive pas  à comprendre un petit texte lu dans une langue locale (s02q03). Veuillez corriger ou donner des explications au QG. La filière de Aïssatou Coly est Première L2 et semble exister dans les modalités, prière de prendre attache avec le QG pour plus d'explication afin de la classer bien. </w:t>
        <w:br/>
        <w:t xml:space="preserve">- Peu probable! Babou Coly  n'arrive pas  à comprendre un petit texte lu dans une langue locale (s02q03). Veuillez corriger ou donner des explications au QG. </w:t>
        <w:br/>
        <w:t xml:space="preserve">- Peu probable! Bacary Mary  n'arrive pas  à comprendre un petit texte lu dans une langue locale (s02q03). Veuillez corriger ou donner des explications au QG. </w:t>
        <w:br/>
        <w:t xml:space="preserve">- Peu probable! Fatou Thioune Diabang  n'arrive pas  à comprendre un petit texte lu dans une langue locale (s02q03). Veuillez corriger ou donner des explications au QG. </w:t>
        <w:br/>
        <w:t xml:space="preserve">- Peu probable! Fatou Thioune Mary  n'arrive pas  à comprendre un petit texte lu dans une langue locale (s02q03). Veuillez corriger ou donner des explications au QG. Peu probable! Fatou Thioune Mary  ne sait ni lire, ni écrire, ni comprendre dans aucune des langues  (s02q01,s02q02,s02q03). Veuillez corriger ou donner des explications au QG. </w:t>
        <w:br/>
        <w:t xml:space="preserve">- Peu probable! Ibrahima Cent kilo Coly  n'arrive pas  à comprendre un petit texte lu dans une langue locale (s02q03). Veuillez corriger ou donner des explications au QG. </w:t>
        <w:br/>
        <w:t xml:space="preserve">- Peu probable! Khady Diatta  n'arrive pas  à comprendre un petit texte lu dans une langue locale (s02q03). Veuillez corriger ou donner des explications au QG. Peu probable! Khady Diatta  ne sait ni lire, ni écrire, ni comprendre dans aucune des langues  (s02q01,s02q02,s02q03). Veuillez corriger ou donner des explications au QG. </w:t>
        <w:br/>
        <w:t xml:space="preserve">- Peu probable! Malang (père) Coly  n'arrive pas  à comprendre un petit texte lu dans une langue locale (s02q03). Veuillez corriger ou donner des explications au QG. Peu probable! Malang (père) Coly  ne sait ni lire, ni écrire, ni comprendre dans aucune des langues  (s02q01,s02q02,s02q03). Veuillez corriger ou donner des explications au QG. </w:t>
        <w:br/>
        <w:t xml:space="preserve">- Peu probable! Mansour Coly  n'arrive pas  à comprendre un petit texte lu dans une langue locale (s02q03). Veuillez corriger ou donner des explications au QG. </w:t>
        <w:br/>
        <w:t xml:space="preserve">- Peu probable! Mariama Coly  n'arrive pas  à comprendre un petit texte lu dans une langue locale (s02q03). Veuillez corriger ou donner des explications au QG. Incohérence!! Le niveau d'études le plus élevé atteint par Mariama Coly est Secondaire Technique et Professionnel et le diplôme le plus elevé obtenu par Mariama Coly est CEP. La filière de Mariama Coly est Terminal L et semble exister dans les modalités, prière de prendre attache avec le QG pour plus d'explication afin de la classer bien. </w:t>
        <w:br/>
        <w:t xml:space="preserve">- Peu probable! Salimata Sadio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Salimata Sadio et corriger ou confirmer avec le QG. </w:t>
        <w:br/>
        <w:t>- Peu probable! Souleymane Coly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Adja Maïmouna Coly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Babou Coly n'a consacré aucune heure pour les travaux cités en s04q01, s04q02, s04q03, s04q04, s04q05, s04q06, s04q07 et s04q08.Prière de regarder pour corriger ou confirmer avec le QG. </w:t>
        <w:br/>
        <w:t>- Avertissement! Khady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Aïssatou Coly a travaillés par mois semble être inférieur à 15. Veuillez, s'il vous plaît, confirmer cette information. Attention! le nombre d'heure que Aïssatou Coly a travaillé par jour semble être inferieur à 4, veuillez s'il vous plait confirmer cette information avec le QG. </w:t>
        <w:br/>
        <w:t xml:space="preserve">- Attention! le nombre d'heure que Mariama Coly a travaillé par jour semble être inferieur à 4, veuillez s'il vous plait confirmer cette information avec le QG. </w:t>
        <w:br/>
        <w:t xml:space="preserve">- Avertissement!!! Fatou Thioune Diabang enquêté dans l'emploi principale n'a pas declaré son salaire prière de fournir plus d'effort pour lui demander son salire, vous pouvez utiliser des stratégies pour faire une estimation ou demander des conseils au QG. Avertissement!!! Fatou Thioune Diabang enquêté dans l'emploi principale n'a pas declaré son revenu prière de fournir plus d'effort pour lui demander son revenu, vous pouvez utiliser des stratégies pour faire une estimation ou demander des conseils au QG. Avertissement!!! Fatou Thioune Diabang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 </w:t>
        <w:br/>
        <w:t>- Avertissement!!! Ibrahima Cent kilo Coly enquêté dans l'emploi principale n'a pas declaré son salaire prière de fournir plus d'effort pour lui demander son salire, vous pouvez utiliser des stratégies pour faire une estimation ou demander des conseils au QG. Avertissement!!! Ibrahima Cent kilo Coly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Fatou Thioune Diabang enquêté dans l'emploi principale n'a pas declaré son revenu prière de fournir plus d'effort pour lui demander son revenu, vous pouvez utiliser des stratégies pour faire une estimation ou demander des conseils au QG. Avertissement!!! les informations de Fatou Thioune Diabang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Ibrahima Cent kilo Coly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Fatou Thioune Diabang est un Spécialistes de l'enseignement, non classés ailleurs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(200 Fcfa) de Escargots en Morceau (Portion) (Moyen)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96 Cuillère de Petit de Chocolat pâte à tartiner  ce qui semble incoherent pour une consommation aucours des 7 derniers jours, prière de verifier et corriger. Avertissement!!! Le ménage a consommé 96 Cuillère Petit de Chocolat pâte à tartiner, cette quantité semble anormale pour une consommation des 7 derniers jours.Prière de corriger ou de confirmer avec le QG. Incohérence!! Dans ce ménage, chaque individus consomme par jour 40.30819 Kg  de cereale; Prière de revoir les quantités prises de ces produits.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Activité de fabrication (pâtisserie).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CENT KILO COLY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80-18-32-01</w:t>
            </w:r>
          </w:p>
        </w:tc>
        <w:tc>
          <w:tcPr>
            <w:tcW w:type="dxa" w:w="1662"/>
          </w:tcPr>
          <w:p>
            <w:r>
              <w:rPr>
                <w:sz w:val="14"/>
              </w:rPr>
              <w:t>f84886edd3a3488caeb0c73edf18a111</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DIOULDE DIALLO</w:t>
            </w:r>
          </w:p>
        </w:tc>
        <w:tc>
          <w:tcPr>
            <w:tcW w:type="dxa" w:w="3324"/>
          </w:tcPr>
          <w:p>
            <w:r>
              <w:rPr>
                <w:sz w:val="18"/>
              </w:rPr>
              <w:t>N/A</w:t>
            </w:r>
          </w:p>
        </w:tc>
        <w:tc>
          <w:tcPr>
            <w:tcW w:type="dxa" w:w="3324"/>
          </w:tcPr>
          <w:p>
            <w:r/>
            <w:hyperlink r:id="rId20">
              <w:r>
                <w:rPr>
                  <w:color w:val="0563C1"/>
                  <w:u w:val="single"/>
                </w:rPr>
                <w:t>KAFOUNTINE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mariama dioulde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mariama dioulde diallo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(1300 Fcfa) de Cube alimentaire (Maggi, Jumbo, ) en Tablette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15 Pièce Moyen de Poisson frais type 7, cette quantité semble anormale pour une consommation des 7 derniers jours.Prière de corriger ou de confirmer avec le QG. Incohérence!! Dans ce ménage, chaque individus consomme par jour 190.5629 Kg  de cereale; Prière de revoir les quantités prises de ces produits. Incohérence!! Dans ce ménage, chaque individus consomme par jour 190.5629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mariama dioulde diallo a comme taille 2 personnes dont ils vivent à ZIGUINCHOR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mariama dioulde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9300313,-16.7369118" TargetMode="External"/><Relationship Id="rId10" Type="http://schemas.openxmlformats.org/officeDocument/2006/relationships/hyperlink" Target="https://www.google.com/maps?q=12.929138216666669,-16.737660133333335" TargetMode="External"/><Relationship Id="rId11" Type="http://schemas.openxmlformats.org/officeDocument/2006/relationships/hyperlink" Target="https://www.google.com/maps?q=12.9287976,-16.7368925" TargetMode="External"/><Relationship Id="rId12" Type="http://schemas.openxmlformats.org/officeDocument/2006/relationships/hyperlink" Target="https://www.google.com/maps?q=12.930671,-16.7347055" TargetMode="External"/><Relationship Id="rId13" Type="http://schemas.openxmlformats.org/officeDocument/2006/relationships/hyperlink" Target="https://www.google.com/maps?q=12.9294447,-16.7392849" TargetMode="External"/><Relationship Id="rId14" Type="http://schemas.openxmlformats.org/officeDocument/2006/relationships/hyperlink" Target="https://www.google.com/maps?q=12.9300598,-16.7369728" TargetMode="External"/><Relationship Id="rId15" Type="http://schemas.openxmlformats.org/officeDocument/2006/relationships/hyperlink" Target="https://www.google.com/maps?q=12.9311594,-16.7367306" TargetMode="External"/><Relationship Id="rId16" Type="http://schemas.openxmlformats.org/officeDocument/2006/relationships/hyperlink" Target="https://www.google.com/maps?q=12.9308774,-16.7373232" TargetMode="External"/><Relationship Id="rId17" Type="http://schemas.openxmlformats.org/officeDocument/2006/relationships/hyperlink" Target="https://www.google.com/maps?q=12.9288697,-16.7409716" TargetMode="External"/><Relationship Id="rId18" Type="http://schemas.openxmlformats.org/officeDocument/2006/relationships/hyperlink" Target="https://www.google.com/maps?q=12.9289974,-16.7368623" TargetMode="External"/><Relationship Id="rId19" Type="http://schemas.openxmlformats.org/officeDocument/2006/relationships/hyperlink" Target="https://www.google.com/maps?q=12.9294173,-16.7366358" TargetMode="External"/><Relationship Id="rId20" Type="http://schemas.openxmlformats.org/officeDocument/2006/relationships/hyperlink" Target="https://www.google.com/maps?q=12.9303358,-16.7370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