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EQ12_sup</w:t>
        <w:br/>
        <w:t>Grappe: 032101000011</w:t>
        <w:br/>
        <w:t>Date: 16/02/2026 a 13:04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Section2</w:t>
            </w:r>
          </w:p>
        </w:tc>
        <w:tc>
          <w:tcPr>
            <w:tcW w:type="dxa" w:w="3324"/>
          </w:tcPr>
          <w:p>
            <w:r>
              <w:t>Education</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Section12</w:t>
            </w:r>
          </w:p>
        </w:tc>
        <w:tc>
          <w:tcPr>
            <w:tcW w:type="dxa" w:w="3324"/>
          </w:tcPr>
          <w:p>
            <w:r>
              <w:t>Actifs du menage</w:t>
            </w:r>
          </w:p>
        </w:tc>
        <w:tc>
          <w:tcPr>
            <w:tcW w:type="dxa" w:w="3324"/>
          </w:tcPr>
          <w:p>
            <w:r>
              <w:t>9</w:t>
            </w:r>
          </w:p>
        </w:tc>
      </w:tr>
      <w:tr>
        <w:tc>
          <w:tcPr>
            <w:tcW w:type="dxa" w:w="3324"/>
          </w:tcPr>
          <w:p>
            <w:r>
              <w:t>Section14</w:t>
            </w:r>
          </w:p>
        </w:tc>
        <w:tc>
          <w:tcPr>
            <w:tcW w:type="dxa" w:w="3324"/>
          </w:tcPr>
          <w:p>
            <w:r>
              <w:t>Chocs</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Section4a</w:t>
            </w:r>
          </w:p>
        </w:tc>
        <w:tc>
          <w:tcPr>
            <w:tcW w:type="dxa" w:w="3324"/>
          </w:tcPr>
          <w:p>
            <w:r>
              <w:t>Emploi</w:t>
            </w:r>
          </w:p>
        </w:tc>
        <w:tc>
          <w:tcPr>
            <w:tcW w:type="dxa" w:w="3324"/>
          </w:tcPr>
          <w:p>
            <w:r>
              <w:t>7</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06-18-35-35</w:t>
            </w:r>
          </w:p>
        </w:tc>
        <w:tc>
          <w:tcPr>
            <w:tcW w:type="dxa" w:w="1662"/>
          </w:tcPr>
          <w:p>
            <w:r>
              <w:rPr>
                <w:sz w:val="14"/>
              </w:rPr>
              <w:t>ea87488e5fa64ce6921f89ed214ed891</w:t>
            </w:r>
          </w:p>
        </w:tc>
        <w:tc>
          <w:tcPr>
            <w:tcW w:type="dxa" w:w="1662"/>
          </w:tcPr>
          <w:p>
            <w:r>
              <w:rPr>
                <w:sz w:val="14"/>
              </w:rPr>
              <w:t>EQ12_enq4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GAYE</w:t>
            </w:r>
          </w:p>
        </w:tc>
        <w:tc>
          <w:tcPr>
            <w:tcW w:type="dxa" w:w="3324"/>
          </w:tcPr>
          <w:p>
            <w:r>
              <w:rPr>
                <w:sz w:val="18"/>
              </w:rPr>
              <w:t>N/A</w:t>
            </w:r>
          </w:p>
        </w:tc>
        <w:tc>
          <w:tcPr>
            <w:tcW w:type="dxa" w:w="3324"/>
          </w:tcPr>
          <w:p>
            <w:r/>
            <w:hyperlink r:id="rId9">
              <w:r>
                <w:rPr>
                  <w:color w:val="0563C1"/>
                  <w:u w:val="single"/>
                </w:rPr>
                <w:t>kandjthierno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Baba Gaye  manquent, s'il vous plait pouvez-vous fournir d'effort pour avoir ces informations. </w:t>
        <w:br/>
        <w:t xml:space="preserve">- Les informations sur l'acte de naissance (ni Jours, ni mois et ni années) de  Fatou Fall  manquent, s'il vous plait pouvez-vous fournir d'effort pour avoir ces informations. </w:t>
        <w:br/>
        <w:t>- Les informations sur l'acte de naissance (ni Jours, ni mois et ni années) de  Serigne Fallou Gaye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Aminata Gaye et corriger ou confirmer avec le QG. </w:t>
        <w:br/>
        <w:t>- Peu probable! Fatou Fall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Serigne Fallou Gaye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(100 Fcfa) de Café moulu en Sachets (Petit) est relativement faible par rapport aux autres prix observés dans cette zone. Prière de corriger ou de confirmer avec le QG. Attention ! Le prix unitaire d'achat (175 Fcfa) de Pain moderne (Baguette) en miche (Moyen) est relativement élevé par rapport aux autres prix observés dans cette zone. Prière de corriger ou de confirmer avec le QG. Attention ! Le prix unitaire d'achat (200 Fcfa) de Piment séché en Sachets (Moyen) est relativement élevé par rapport aux autres prix observés dans cette zone. Prière de corriger ou de confirmer avec le QG. Attention ! Le prix unitaire d'achat (200 Fcfa) de Poivron frais en Sachets (Moyen) est relativement élevé par rapport aux autres prix observés dans cette zone. Prière de corriger ou de confirmer avec le QG. Attention ! Le prix unitaire d'achat (200 Fcfa) de Salade (laitue) en Tas (Moyen) est relativement faible par rapport aux autres prix observés dans cette zone. Prière de corriger ou de confirmer avec le QG. Attention ! Le prix unitaire d'achat (50 Fcfa) de Aubergine   en Pièce (Moyen) est relativement faible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Attention ! Le prix unitaire d'achat (50 Fcfa) de Sel en Sachets (Moyen) est relativement faible par rapport aux autres prix observés dans cette zone. Prière de corriger ou de confirmer avec le QG. Attention ! Le prix unitaire d'achat (500 Fcfa) de Oignon frais en Kg (taille unique) est relativement faible par rapport aux autres prix observés dans cette zone. Prière de corriger ou de confirmer avec le QG. Avertissement!!! Le ménage a consommé 0.02 Kg taille unique de Lait en poudre, cette quantité semble anormale pour une consommation des 7 derniers jours. prière de corriger ou de confirmer avec le QG. Le prix d'achat unitaire (20000 Fcfa) de Lait en poudre en Kg de taille taille unique prière de regarder les reponses prises dans les questions s07bq07a s07bq07b s07bq07c s07bq08 pour mieux corriger. Attention ! Le prix unitaire d'achat (20000 Fcfa) de Lait en poudre en Kg (taille unique) est relativement élevé par rapport aux autres prix observés dans cette zone. Prière de corriger ou de confirmer avec le QG. Attention ! Soupçons de quantité anormale! Le ménage de Fatou Fall avec une taille de 3 personnes a consommé .02 Kg en taille unique de Lait en poudre qui est relativement élevé comme consommation par rapport à la condition de vie des autres ménages de même taille dans cette zone. Prière de corriger ou de confirmer avec le QG. Avertissement!!! Le ménage a consommé 0.02 Kg taille unique de Pâte d'arachide, cette quantité semble anormale pour une consommation des 7 derniers jours. prière de corriger ou de confirmer avec le QG. Le prix d'achat unitaire (12500 Fcfa) de Pâte d'arachide en Kg de taille taille unique prière de regarder les reponses prises dans les questions s07bq07a s07bq07b s07bq07c s07bq08 pour mieux corriger. Attention ! Le prix unitaire d'achat (12500 Fcfa) de Pâte d'arachide en Kg (taille unique) est relativement élevé par rapport aux autres prix observés dans cette zone. Prière de corriger ou de confirmer avec le QG. Attention ! Soupçons de quantité anormale! Le ménage de Fatou Fall avec une taille de 3 personnes a consommé .02 Kg en taille unique de Pâte d'arachide qui est relativement élevé comme consommation par rapport à la condition de vie des autres ménages de même taille dans cette zone. Prière de corriger ou de confirmer avec le QG. Incohérence!! Dans ce ménage, chaque individus consomme par jour 146.5838 Kg  de cereale; Prière de revoir les quantités prises de ces produits.</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Fatou Fall a comme taille 3 personnes dont ils vivent à DIOURBEL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Section13b - Transferta emis</w:t>
      </w:r>
    </w:p>
    <w:p>
      <w:pPr>
        <w:ind w:left="283"/>
      </w:pPr>
      <w:r>
        <w:rPr>
          <w:sz w:val="20"/>
        </w:rPr>
        <w:t xml:space="preserve">- Avertissement!! Le montant des transferts émis irregulièrement semble très élevé ou faible, peut-être que vous vous êtes trompés du choix de l'unité. </w:t>
        <w:br/>
        <w:t>- Avertissement!! Le montant des transferts émis irregulièrement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Fall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85-16-74-48</w:t>
            </w:r>
          </w:p>
        </w:tc>
        <w:tc>
          <w:tcPr>
            <w:tcW w:type="dxa" w:w="1662"/>
          </w:tcPr>
          <w:p>
            <w:r>
              <w:rPr>
                <w:sz w:val="14"/>
              </w:rPr>
              <w:t>2bba690efe3b45a1bee8cf7d3f568cf6</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MAME GUEYE SENE</w:t>
            </w:r>
          </w:p>
        </w:tc>
        <w:tc>
          <w:tcPr>
            <w:tcW w:type="dxa" w:w="3324"/>
          </w:tcPr>
          <w:p>
            <w:r>
              <w:rPr>
                <w:sz w:val="18"/>
              </w:rPr>
              <w:t>N/A</w:t>
            </w:r>
          </w:p>
        </w:tc>
        <w:tc>
          <w:tcPr>
            <w:tcW w:type="dxa" w:w="3324"/>
          </w:tcPr>
          <w:p>
            <w:r/>
            <w:hyperlink r:id="rId10">
              <w:r>
                <w:rPr>
                  <w:color w:val="0563C1"/>
                  <w:u w:val="single"/>
                </w:rPr>
                <w:t>kandjthierno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(4500 Fcfa) dépensé ou reçu en cadeau pour les cartes prépayées, les transferts de crédit et les abonnements de  FALLOU SENE est relativement élevé par rapport aux autres montants depansés observés dans cette zone. Prière de corriger ou de confirmer avec le QG. </w:t>
        <w:br/>
        <w:t>- Attention ! Le montant (5500 Fcfa) dépensé ou reçu en cadeau pour les cartes prépayées, les transferts de crédit et les abonnements de  KHADIM SENE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Incohérence ! MAME NDONGO SENE est âgé de 18 ans et fréquente le Supérieur , tandis qu'il a débuté l'école à l'âge de 7 ans. Veuillez vérifier les informations renseignées aux questions s02q15, s02q08 ainsi que l'âge de l'individu, et corriger l'incohérence. </w:t>
        <w:br/>
        <w:t xml:space="preserve">- Incohérence ! MBENE SENE est âgé de 18 ans et fréquente le Supérieur , tandis qu'il a débuté l'école à l'âge de 7 ans. Veuillez vérifier les informations renseignées aux questions s02q15, s02q08 ainsi que l'âge de l'individu, et corriger l'incohérence. </w:t>
        <w:br/>
        <w:t xml:space="preserve">- La filière de MOR SENE est métiers de l'information et du numérique et semble exister dans les modalités, prière de prendre attache avec le QG pour plus d'explication afin de la classer bien. </w:t>
        <w:br/>
        <w:t xml:space="preserve">- Peu probable! ABDOU LATIF SENE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 LATIF SENE et corriger ou confirmer avec le QG. </w:t>
        <w:br/>
        <w:t xml:space="preserve">- Peu probable! AWA SENE  n'arrive pas  à comprendre un petit texte lu dans une langue locale (s02q03). Veuillez corriger ou donner des explications au QG. Peu probable! AWA SENE  ne sait ni lire, ni écrire, ni comprendre dans aucune des langues  (s02q01,s02q02,s02q03). Veuillez corriger ou donner des explications au QG. </w:t>
        <w:br/>
        <w:t xml:space="preserve">- Peu probable! FALLOU SENE  n'arrive pas  à comprendre un petit texte lu dans une langue locale (s02q03). Veuillez corriger ou donner des explications au QG. </w:t>
        <w:br/>
        <w:t xml:space="preserve">- Peu probable! KHADIM SENE  n'arrive pas  à comprendre un petit texte lu dans une langue locale (s02q03). Veuillez corriger ou donner des explications au QG. </w:t>
        <w:br/>
        <w:t xml:space="preserve">- Peu probable! MAME DIARRA SENE BOU NDAW  n'arrive pas  à comprendre un petit texte lu dans une langue locale (s02q03). Veuillez corriger ou donner des explications au QG. Peu probable! MAME DIARRA SENE BOU NDAW  ne sait ni lire, ni écrire, ni comprendre dans aucune des langues  (s02q01,s02q02,s02q03). Veuillez corriger ou donner des explications au QG. Attention ! Le frais de scolarité (63000 Fcfa) de MAME DIARRA SENE BOU NDAW en 1ére année de Maternelle est relativement élevé par rapport aux autres frais de scolarités observés dans cette zone. Prière de corriger ou de confirmer avec le QG. </w:t>
        <w:br/>
        <w:t xml:space="preserve">- Peu probable! MAME GUEYE SENE  n'arrive pas  à comprendre un petit texte lu dans une langue locale (s02q03). Veuillez corriger ou donner des explications au QG. Peu probable! MAME GUEYE SENE  ne sait ni lire, ni écrire, ni comprendre dans aucune des langues  (s02q01,s02q02,s02q03). Veuillez corriger ou donner des explications au QG. </w:t>
        <w:br/>
        <w:t xml:space="preserve">- Peu probable! MAMY SENE  n'arrive pas  à comprendre un petit texte lu dans une langue locale (s02q03). Veuillez corriger ou donner des explications au QG. Peu probable! MAMY SENE  ne sait ni lire, ni écrire, ni comprendre dans aucune des langues  (s02q01,s02q02,s02q03). Veuillez corriger ou donner des explications au QG. Peu plausible MAMY SENE fréquente au minimum le fondamental 1 mais ne sait ni lire ni comprendre la langue française, prière de corriger ou de confirmer avec le QG merci.  Incohérence ! le montant payé de MAMY SENE pour les frais de scolarité est très faible. veuillez, s'il vous plait, confirmer ces informations avec le QG ou apporter les corrections nécessaires. </w:t>
        <w:br/>
        <w:t>- Peu probable! SASSY SENE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LATIF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MAME NDONGO SENE n'a consacré aucune heure pour les travaux cités en s04q01, s04q02, s04q03, s04q04, s04q05, s04q06, s04q07 et s04q08.Prière de regarder pour corriger ou confirmer avec le QG. </w:t>
        <w:br/>
        <w:t xml:space="preserve">- Avertissement! MAME GUEYE SENE n'a consacré aucune heure pour aucun des travaux du ménage, prière de regarder les réponses prises dans les questions (s04q01 s04q02 s04q03 s04q04 s04q05 s04q06 s04q07 s04q08). </w:t>
        <w:br/>
        <w:t>- Avertissement! MBENE SENE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AMY SENE a travaillés par mois semble être inférieur à 15. Veuillez, s'il vous plaît, confirmer cette information. </w:t>
        <w:br/>
        <w:t xml:space="preserve">- Attention ! Le nombre de jours que AWA SENE a travaillés par mois semble être inférieur à 15. Veuillez, s'il vous plaît, confirmer cette information. </w:t>
        <w:br/>
        <w:t xml:space="preserve">- Attention ! Le nombre de jours que FALLOU SENE a travaillés par mois semble être inférieur à 15. Veuillez, s'il vous plaît, confirmer cette information. Avertissement!!! FALLOU SENE est un Commis, service de paie qui travaille dans Entreprise Privée et a declaré comme catégorie socioprofessionnelle Ouvrier ou employé non qualifié , prière de vérifier cette information de catégorie socioprofessionnelle auprès de l'enquêté (e) ou confirmer avec le QG. </w:t>
        <w:br/>
        <w:t xml:space="preserve">- Attention ! Le nombre de jours que FATIME SENE a travaillés par mois semble être inférieur à 15. Veuillez, s'il vous plaît, confirmer cette information. </w:t>
        <w:br/>
        <w:t xml:space="preserve">- Attention ! Le nombre de jours que KHADIM SENE a travaillés par mois semble être inférieur à 15. Veuillez, s'il vous plaît, confirmer cette information. Avertissement!!! KHADIM SENE est un Commis, service de paie qui travaille dans Entreprise Privée et a declaré comme catégorie socioprofessionnelle Ouvrier ou employé qualifié , prière de vérifier cette information de catégorie socioprofessionnelle auprès de l'enquêté (e) ou confirmer avec le QG. </w:t>
        <w:br/>
        <w:t xml:space="preserve">- Attention ! Le nombre de jours que MOR SENE a travaillés par mois semble être inférieur à 15. Veuillez, s'il vous plaît, confirmer cette information. </w:t>
        <w:br/>
        <w:t>- Attention ! Le nombre de jours que SASSY SENE a travaillés par mois semble être inférieur à 15. Veuillez, s'il vous plaît, confirmer cette information.</w:t>
      </w:r>
    </w:p>
    <w:p>
      <w:r>
        <w:rPr>
          <w:b/>
          <w:color w:val="4672C4"/>
          <w:sz w:val="22"/>
        </w:rPr>
        <w:t>&gt;&gt; Section6 - Epargne et credit</w:t>
      </w:r>
    </w:p>
    <w:p>
      <w:pPr>
        <w:ind w:left="283"/>
      </w:pPr>
      <w:r>
        <w:rPr>
          <w:sz w:val="20"/>
        </w:rPr>
        <w:t>- Avertissement!!! FALLOU SENE est un Commis, service de paie qui travaille dans Entreprise Privée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(200 Fcfa) de Niébé/Haricots secs en Sachets (Petit) est relativement élevé par rapport aux autres prix observés dans cette zone. Prière de corriger ou de confirmer avec le QG. Attention ! Le prix unitaire d'achat (250 Fcfa) de Ail en Sachets (Petit) est relativement élevé par rapport aux autres prix observés dans cette zone. Prière de corriger ou de confirmer avec le QG. Attention ! Le prix unitaire d'achat (250 Fcfa) de Poireau en Tas (Petit) est relativement élevé par rapport aux autres prix observés dans cette zone. Prière de corriger ou de confirmer avec le QG. Attention ! Le prix unitaire d'achat (250 Fcfa) de Poivre en Sachets (Petit) est relativement élevé par rapport aux autres prix observés dans cette zone. Prière de corriger ou de confirmer avec le QG. Attention ! Le prix unitaire d'achat (250 Fcfa) de Poivron frais en Tas (Petit) est relativement élevé par rapport aux autres prix observés dans cette zone. Prière de corriger ou de confirmer avec le QG. Attention ! Le prix unitaire d'achat (400 Fcfa) de Mayonnaise en Sachets (Petit) est relativement élevé par rapport aux autres prix observés dans cette zone. Prière de corriger ou de confirmer avec le QG. Attention ! Le prix unitaire d'achat (500 Fcfa) de Autres fruits de mer en Sachets (Petit) est relativement élevé par rapport aux autres prix observés dans cette zone. Prière de corriger ou de confirmer avec le QG. Avertissement!! La quantité (8 litre) du produit Huile de soja  consommée  par le ménage semble très élevé, prière de corriger ou confirmer avec le QG. Avertissement!!! Le ménage a consommé 12 Pièce Petit de Capitaine frais, cette quantité semble anormale pour une consommation des 7 derniers jours.Prière de corriger ou de confirmer avec le QG. Avertissement!!! Le ménage a consommé 3 Boite (Autre que la boite/pot de tomate) Petit de Thé en sachet, cette quantité semble anormale pour une consommation des 7 derniers jours.Les ménages consomment géneralement en sachet ou en paquet, prière de corriger ou de confirmer avec le QG. Avertissement!!! Le ménage a consommé 8 Morceau (Portion) Petit de Escargots, cette quantité semble anormale pour une consommation des 7 derniers jours.Prière de corriger ou de confirmer avec le QG. Avertissement!!!Le ménage a consommé 45 miche de Moyen de Pain moderne (Baguette)  ce qui semble incoherent pour une consommation aucours des 7 derniers jours, prière de verifier et corriger. Incohérence!! Dans ce ménage, chaque individus consomme par jour 10.13686 Kg  de cereale; Prière de revoir les quantités prises de ces produits. Le prix d'achat unitaire (6000 Fcfa) de Café moulu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VENDEUSE DE PETIT DÉJEUNER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xml:space="preserve">- Le montant dépensé de L'entreprise VENDEUSE DE TISSUS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vendeuse de boutiques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vendeuse de boutiques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vendeuse de boutiques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vendeuse de boutiques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Climatiseurs/splits (non installés au mur) a été achété à 300000 Fcfa est relativement élevé par rapport aux autres prix d'achat observés dans cette zone. Prière de corriger ou de confirmer avec le QG. </w:t>
        <w:br/>
        <w:t xml:space="preserve">- Avertissement!!! Le prix d'achat (10000) de l'article  Bonbonne de gaz est inférieur aux prix de revente (15000)  avec l'âge du bien atteignant 5 ans. Prière de vérifier ou confirmer avec l'enquêté et mettre les bonnes valeurs après verification, s'il le faut. Attention ! Bonbonne de gaz a été revendu à 15000 Fcfa qui est relativement élevé par rapport aux autres prix de revente observés dans cette zone. Prière de corriger ou de confirmer avec le QG. </w:t>
        <w:br/>
        <w:t>- Le nombre d'article ( Téléphone portable)  dans ce ménages est élevé (14), prière de corriger ou confirmer avec le QG.</w:t>
      </w:r>
    </w:p>
    <w:p>
      <w:r>
        <w:rPr>
          <w:b/>
          <w:color w:val="4672C4"/>
          <w:sz w:val="22"/>
        </w:rPr>
        <w:t>&gt;&gt; Section16a - Champs et parcelles</w:t>
      </w:r>
    </w:p>
    <w:p>
      <w:pPr>
        <w:ind w:left="283"/>
      </w:pPr>
      <w:r>
        <w:rPr>
          <w:sz w:val="20"/>
        </w:rPr>
        <w:t>- La section 16 du ménage de MAME GUEYE SENE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04-57-48-68</w:t>
            </w:r>
          </w:p>
        </w:tc>
        <w:tc>
          <w:tcPr>
            <w:tcW w:type="dxa" w:w="1662"/>
          </w:tcPr>
          <w:p>
            <w:r>
              <w:rPr>
                <w:sz w:val="14"/>
              </w:rPr>
              <w:t>67f25d9be651435ebbc94b4514894ea0</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TIGUIDA KOITÉ</w:t>
            </w:r>
          </w:p>
        </w:tc>
        <w:tc>
          <w:tcPr>
            <w:tcW w:type="dxa" w:w="3324"/>
          </w:tcPr>
          <w:p>
            <w:r>
              <w:rPr>
                <w:sz w:val="18"/>
              </w:rPr>
              <w:t>N/A</w:t>
            </w:r>
          </w:p>
        </w:tc>
        <w:tc>
          <w:tcPr>
            <w:tcW w:type="dxa" w:w="3324"/>
          </w:tcPr>
          <w:p>
            <w:r/>
            <w:hyperlink r:id="rId11">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Amy mbaye  manquent, s'il vous plait pouvez-vous fournir d'effort pour avoir ces informations.  Avertissement!!!  Amy mbaye  ne possède pas le téléphone android, a accès à l'internet , prière de confirmer cette information. </w:t>
        <w:br/>
        <w:t xml:space="preserve">- Les informations sur l'acte de naissance (ni Jours, ni mois et ni années) de  amy mbaye 2  manquent, s'il vous plait pouvez-vous fournir d'effort pour avoir ces informations. Le mois de l'enfant ( amy mbaye 2 ) n'est pas connu mais vous avez declaré en s01q04a le nombre de mois, prière de changer NSP au niveau de s01q03b. </w:t>
        <w:br/>
        <w:t xml:space="preserve">- Les informations sur l'acte de naissance (ni Jours, ni mois et ni années) de  demba mbaye  manquent, s'il vous plait pouvez-vous fournir d'effort pour avoir ces informations.  Avertissement!!!  demba mbaye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imaïla mbaye  manquent, s'il vous plait pouvez-vous fournir d'effort pour avoir ces informations. </w:t>
        <w:br/>
        <w:t>- Les informations sur l'acte de naissance (ni Jours, ni mois et ni années) de  tiguida kouaté  manquent, s'il vous plait pouvez-vous fournir d'effort pour avoir ces informations.</w:t>
      </w:r>
    </w:p>
    <w:p>
      <w:r>
        <w:rPr>
          <w:b/>
          <w:color w:val="4672C4"/>
          <w:sz w:val="22"/>
        </w:rPr>
        <w:t>&gt;&gt; Section2 - Education</w:t>
      </w:r>
    </w:p>
    <w:p>
      <w:pPr>
        <w:ind w:left="283"/>
      </w:pPr>
      <w:r>
        <w:rPr>
          <w:sz w:val="20"/>
        </w:rPr>
        <w:t xml:space="preserve">- Peu probable! Amy mbaye  n'arrive pas  à comprendre un petit texte lu dans une langue locale (s02q03). Veuillez corriger ou donner des explications au QG. Peu probable! Amy mbaye  ne sait ni lire, ni écrire, ni comprendre dans aucune des langues  (s02q01,s02q02,s02q03). Veuillez corriger ou donner des explications au QG. </w:t>
        <w:br/>
        <w:t xml:space="preserve">- Peu probable! demba mbaye  n'arrive pas  à comprendre un petit texte lu dans une langue locale (s02q03). Veuillez corriger ou donner des explications au QG. </w:t>
        <w:br/>
        <w:t xml:space="preserve">- Peu probable! imaïla mbaye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imaïla mbaye et corriger ou confirmer avec le QG. </w:t>
        <w:br/>
        <w:t>- Peu probable! tiguida kouaté  n'arrive pas  à comprendre un petit texte lu dans une langue locale (s02q03). Veuillez corriger ou donner des explications au QG. Peu probable! tiguida kouaté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montant(150000 FCFA) des dépenses liées à l'accouchement de tiguida kouaté est faible ou élevé, prière de corriger.</w:t>
      </w:r>
    </w:p>
    <w:p>
      <w:r>
        <w:rPr>
          <w:b/>
          <w:color w:val="4672C4"/>
          <w:sz w:val="22"/>
        </w:rPr>
        <w:t>&gt;&gt; Section4a - Emploi</w:t>
      </w:r>
    </w:p>
    <w:p>
      <w:pPr>
        <w:ind w:left="283"/>
      </w:pPr>
      <w:r>
        <w:rPr>
          <w:sz w:val="20"/>
        </w:rPr>
        <w:t xml:space="preserve">- Avertissement! Amy mbaye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demba mbaye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tiguida kouaté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Soupçons de quantité anormale! Le ménage de Amy Mbaye avec une taille de 5 personnes a consommé 2 Sachets en Petit de Sel qui est relativement élevé comme consommation par rapport à la condition de vie des autres ménages de même taille dans cette zone. Prière de corriger ou de confirmer avec le QG. Avertissement!!! Le ménage a consommé 14 Pièce Petit de Capitaine frais, cette quantité semble anormale pour une consommation des 7 derniers jours.Prière de corriger ou de confirmer avec le QG. Incohérence!! Dans ce ménage, chaque individus consomme par jour 2.2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Fer à repasser à charbon a été revendu à 7500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Amy Mbaye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23-50-52-00</w:t>
            </w:r>
          </w:p>
        </w:tc>
        <w:tc>
          <w:tcPr>
            <w:tcW w:type="dxa" w:w="1662"/>
          </w:tcPr>
          <w:p>
            <w:r>
              <w:rPr>
                <w:sz w:val="14"/>
              </w:rPr>
              <w:t>d642376e416b4579859cbd0254c86976</w:t>
            </w:r>
          </w:p>
        </w:tc>
        <w:tc>
          <w:tcPr>
            <w:tcW w:type="dxa" w:w="1662"/>
          </w:tcPr>
          <w:p>
            <w:r>
              <w:rPr>
                <w:sz w:val="14"/>
              </w:rPr>
              <w:t>EQ12_enq4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NDIAYE</w:t>
            </w:r>
          </w:p>
        </w:tc>
        <w:tc>
          <w:tcPr>
            <w:tcW w:type="dxa" w:w="3324"/>
          </w:tcPr>
          <w:p>
            <w:r>
              <w:rPr>
                <w:sz w:val="18"/>
              </w:rPr>
              <w:t>N/A</w:t>
            </w:r>
          </w:p>
        </w:tc>
        <w:tc>
          <w:tcPr>
            <w:tcW w:type="dxa" w:w="3324"/>
          </w:tcPr>
          <w:p>
            <w:r/>
            <w:hyperlink r:id="rId12">
              <w:r>
                <w:rPr>
                  <w:color w:val="0563C1"/>
                  <w:u w:val="single"/>
                </w:rPr>
                <w:t>entr�e �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latsouk ndiaye  manquent, s'il vous plait pouvez-vous fournir d'effort pour avoir ces informations. </w:t>
        <w:br/>
        <w:t>- Les informations sur l'acte de naissance (ni Jours, ni mois et ni années) de  modou ndiaye  manquent, s'il vous plait pouvez-vous fournir d'effort pour avoir ces informations.</w:t>
      </w:r>
    </w:p>
    <w:p>
      <w:r>
        <w:rPr>
          <w:b/>
          <w:color w:val="4672C4"/>
          <w:sz w:val="22"/>
        </w:rPr>
        <w:t>&gt;&gt; Section2 - Education</w:t>
      </w:r>
    </w:p>
    <w:p>
      <w:pPr>
        <w:ind w:left="283"/>
      </w:pPr>
      <w:r>
        <w:rPr>
          <w:sz w:val="20"/>
        </w:rPr>
        <w:t xml:space="preserve">- Peu probable! latsouk ndiaye  n'arrive pas  à comprendre un petit texte lu dans une langue locale (s02q03). Veuillez corriger ou donner des explications au QG. </w:t>
        <w:br/>
        <w:t>- Peu probable! modou ndiaye  n'arrive pas  à comprendre un petit texte lu dans une langue locale (s02q03). Veuillez corriger ou donner des explications au QG. Peu probable! modou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latsouk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latsouk ndiaye a travaillés par mois semble être inférieur à 15. Veuillez, s'il vous plaît, confirmer cette information. </w:t>
        <w:br/>
        <w:t>- Attention ! Le nombre de jours que modou ndiaye a travaillés par mois semble être inférieur à 15. Veuillez, s'il vous plaît, confirmer cette information.</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dépensé de L'entreprise commerce alimentation générale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La principale source d'énergie ( Non concerné) pour la cusine semble incoherent, prière de corriger ou confirmer.  La principale source d'approvisionnement en eau du ménage est Le ménage ne fait pas la cuisine et semble exister dans les modalités, prière de prendre attache avec le QG pour plus d'explication afin de la classer bien.  Le  type de sanitaire que le ménage utilise est salle de bain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Bonbonne de gaz a été achété à 4500 Fcfa est relativement faible par rapport aux autres prix d'achat observés dans cette zone. Prière de corriger ou de confirmer avec le QG. Attention ! Bonbonne de gaz a été revendu à 4500 Fcfa qui est relativement faible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modou ndiaye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16-68-49-28</w:t>
            </w:r>
          </w:p>
        </w:tc>
        <w:tc>
          <w:tcPr>
            <w:tcW w:type="dxa" w:w="1662"/>
          </w:tcPr>
          <w:p>
            <w:r>
              <w:rPr>
                <w:sz w:val="14"/>
              </w:rPr>
              <w:t>9791c81cebae40f1af4927eaf4dd4c42</w:t>
            </w:r>
          </w:p>
        </w:tc>
        <w:tc>
          <w:tcPr>
            <w:tcW w:type="dxa" w:w="1662"/>
          </w:tcPr>
          <w:p>
            <w:r>
              <w:rPr>
                <w:sz w:val="14"/>
              </w:rPr>
              <w:t>EQ12_enq4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MAMDOU DAHIROU SOW</w:t>
            </w:r>
          </w:p>
        </w:tc>
        <w:tc>
          <w:tcPr>
            <w:tcW w:type="dxa" w:w="3324"/>
          </w:tcPr>
          <w:p>
            <w:r>
              <w:rPr>
                <w:sz w:val="18"/>
              </w:rPr>
              <w:t>N/A</w:t>
            </w:r>
          </w:p>
        </w:tc>
        <w:tc>
          <w:tcPr>
            <w:tcW w:type="dxa" w:w="3324"/>
          </w:tcPr>
          <w:p>
            <w:r/>
            <w:hyperlink r:id="rId13">
              <w:r>
                <w:rPr>
                  <w:color w:val="0563C1"/>
                  <w:u w:val="single"/>
                </w:rPr>
                <w:t>kandjthierno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Section6 - Epargne et credit</w:t>
      </w:r>
    </w:p>
    <w:p>
      <w:pPr>
        <w:ind w:left="283"/>
      </w:pPr>
      <w:r>
        <w:rPr>
          <w:sz w:val="20"/>
        </w:rPr>
        <w:t>- Le dernier crédit que MAMADOU DAHIROU SOW a contracté auprès de  l'institution est mutuelle d'épargne dès crédit des agents du publique et du publique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Soupçons de quantité anormale! Le ménage de MAMADOU DAHIROU SOW avec une taille de 2 personnes a consommé 2 Kg en taille unique de Viande de bœuf: filet, faux-filet qui est relativement élevé comme consommation par rapport à la condition de vie des autres ménages de même taille dans cette zone. Prière de corriger ou de confirmer avec le QG.</w:t>
      </w:r>
    </w:p>
    <w:p>
      <w:r>
        <w:rPr>
          <w:b/>
          <w:color w:val="4672C4"/>
          <w:sz w:val="22"/>
        </w:rPr>
        <w:t>&gt;&gt; Section9b - Depenses non-alimentaires - 7 jours</w:t>
      </w:r>
    </w:p>
    <w:p>
      <w:pPr>
        <w:ind w:left="283"/>
      </w:pPr>
      <w:r>
        <w:rPr>
          <w:sz w:val="20"/>
        </w:rPr>
        <w:t>- Peu plausible! le montant de la dépense pour Journaux quotidiens semble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Cirage ordinaire en pâte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MAMADOU DAHIROU SOW a comme taille 2 personnes dont ils vivent à DIOURBEL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(12500) de l'article  Bonbonne de gaz est inférieur aux prix de revente (15000)  avec l'âge du bien atteignant 7 ans. Prière de vérifier ou confirmer avec l'enquêté et mettre les bonnes valeurs après verification, s'il le faut. Attention ! Bonbonne de gaz a été revendu à 15000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DAHIROU SOW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67-67-63-36</w:t>
            </w:r>
          </w:p>
        </w:tc>
        <w:tc>
          <w:tcPr>
            <w:tcW w:type="dxa" w:w="1662"/>
          </w:tcPr>
          <w:p>
            <w:r>
              <w:rPr>
                <w:sz w:val="14"/>
              </w:rPr>
              <w:t>c7b6998285a04544940113bc46f5fce1</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MOUHAMADOU MOUSTAPHA DIA</w:t>
            </w:r>
          </w:p>
        </w:tc>
        <w:tc>
          <w:tcPr>
            <w:tcW w:type="dxa" w:w="3324"/>
          </w:tcPr>
          <w:p>
            <w:r>
              <w:rPr>
                <w:sz w:val="18"/>
              </w:rPr>
              <w:t>N/A</w:t>
            </w:r>
          </w:p>
        </w:tc>
        <w:tc>
          <w:tcPr>
            <w:tcW w:type="dxa" w:w="3324"/>
          </w:tcPr>
          <w:p>
            <w:r/>
            <w:hyperlink r:id="rId14">
              <w:r>
                <w:rPr>
                  <w:color w:val="0563C1"/>
                  <w:u w:val="single"/>
                </w:rPr>
                <w:t>THIERNO KANDJI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Assimyou Dia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Assimyou Dia est relativement élevé par rapport aux autres montants depansés observés dans cette zone. Prière de corriger ou de confirmer avec le QG. </w:t>
        <w:br/>
        <w:t xml:space="preserve">- Les informations sur l'acte de naissance (ni Jours, ni mois et ni années) de  Maïmona Ndiaye  manquent, s'il vous plait pouvez-vous fournir d'effort pour avoir ces informations. </w:t>
        <w:br/>
        <w:t>- Les informations sur l'acte de naissance (ni Jours, ni mois et ni années) de  Mouhamadou Moustapha Dia  manquent, s'il vous plait pouvez-vous fournir d'effort pour avoir ces informations.</w:t>
      </w:r>
    </w:p>
    <w:p>
      <w:r>
        <w:rPr>
          <w:b/>
          <w:color w:val="4672C4"/>
          <w:sz w:val="22"/>
        </w:rPr>
        <w:t>&gt;&gt; Section2 - Education</w:t>
      </w:r>
    </w:p>
    <w:p>
      <w:pPr>
        <w:ind w:left="283"/>
      </w:pPr>
      <w:r>
        <w:rPr>
          <w:sz w:val="20"/>
        </w:rPr>
        <w:t>- Peu probable! Maïmona Ndiaye  n'arrive pas  à comprendre un petit texte lu dans une langue locale (s02q03). Veuillez corriger ou donner des explications au QG.</w:t>
      </w:r>
    </w:p>
    <w:p>
      <w:r>
        <w:rPr>
          <w:b/>
          <w:color w:val="4672C4"/>
          <w:sz w:val="22"/>
        </w:rPr>
        <w:t>&gt;&gt; Section4a - Emploi</w:t>
      </w:r>
    </w:p>
    <w:p>
      <w:pPr>
        <w:ind w:left="283"/>
      </w:pPr>
      <w:r>
        <w:rPr>
          <w:sz w:val="20"/>
        </w:rPr>
        <w:t>- Mouhamadou Moustapha Dia fait Vie de son revenu hors emploi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Assimyou Dia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la branche d'activité de Assimyou Dia est identique dans l'emploi principale et secondaire, prière de confirmer cette information avec le QG ou de corriger. Nombre de mois exercé par Assimyou Dia dans l'emploi secondaire au cours des 12 derniers mois semble faible, veuillez corriger s'il vous plait ou comfirmer avec le QG. Incohérence détectée ! Il semble peu probable que Assimyou Dia occupe un emploi secondaire pour l'ETAT/collectivités locales ou dans une entreprise publique/parapublique tout en travaillant moins de 20 jours par mois. Veuillez, s'il vous plaît, corriger cette information. Attention ! Le nombre de jours que Assimyou Dia a travaillés par mois semble être inférieur à 15. Veuillez, s'il vous plaît, confirmer cette information. Incohérence détectée ! Il semble peu probable que Assimyou Dia occupe un emploi secondaire pour l'ETAT/collectivités locales ou dans une entreprise publique/parapublique tout en travaillant moins de  8h par jour. Veuillez, s'il vous plaît, corriger cette information.</w:t>
      </w:r>
    </w:p>
    <w:p>
      <w:r>
        <w:rPr>
          <w:b/>
          <w:color w:val="4672C4"/>
          <w:sz w:val="22"/>
        </w:rPr>
        <w:t>&gt;&gt; Section5 - Revenus hors emploi</w:t>
      </w:r>
    </w:p>
    <w:p>
      <w:pPr>
        <w:ind w:left="283"/>
      </w:pPr>
      <w:r>
        <w:rPr>
          <w:sz w:val="20"/>
        </w:rPr>
        <w:t>- Avertissement!! Le montant annuel des autres revenus  de Mouhamadou Moustapha Dia est aberrant, veuillez revoir et corriger ou confirmer le montant avec le QG.</w:t>
      </w:r>
    </w:p>
    <w:p>
      <w:r>
        <w:rPr>
          <w:b/>
          <w:color w:val="4672C4"/>
          <w:sz w:val="22"/>
        </w:rPr>
        <w:t>&gt;&gt; Section7b - Consommation alimentaire - 7 jours</w:t>
      </w:r>
    </w:p>
    <w:p>
      <w:pPr>
        <w:ind w:left="283"/>
      </w:pPr>
      <w:r>
        <w:rPr>
          <w:sz w:val="20"/>
        </w:rPr>
        <w:t>- Attention ! Le prix unitaire d'achat (50 Fcfa) de Poivron frais en Pièce (Moyen) est relativement faible par rapport aux autres prix observés dans cette zone. Prière de corriger ou de confirmer avec le QG. Attention ! Le prix unitaire d'achat (500 Fcfa) de Oignon frais en Kg (taille unique) est relativement faible par rapport aux autres prix observés dans cette zone. Prière de corriger ou de confirmer avec le QG. Incohérence!! Dans ce ménage, chaque individus consomme par jour 152.6605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Ménage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Mouhamadou Moustapha Dia a comme taille 3 personnes dont ils vivent à DIOURBEL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Téléphone portable a été achété à 180000 Fcfa est relativement élevé par rapport aux autres prix d'achat observés dans cette zone. Prière de corriger ou de confirmer avec le QG. Attention ! Téléphone portable a été revendu à 135000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Mouhamadou Moustapha Dia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19-32-00-92</w:t>
            </w:r>
          </w:p>
        </w:tc>
        <w:tc>
          <w:tcPr>
            <w:tcW w:type="dxa" w:w="1662"/>
          </w:tcPr>
          <w:p>
            <w:r>
              <w:rPr>
                <w:sz w:val="14"/>
              </w:rPr>
              <w:t>6e8dbe0791a74b3ea96c5e8e2ca1163e</w:t>
            </w:r>
          </w:p>
        </w:tc>
        <w:tc>
          <w:tcPr>
            <w:tcW w:type="dxa" w:w="1662"/>
          </w:tcPr>
          <w:p>
            <w:r>
              <w:rPr>
                <w:sz w:val="14"/>
              </w:rPr>
              <w:t>EQ12_enq4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TALLA NGOM</w:t>
            </w:r>
          </w:p>
        </w:tc>
        <w:tc>
          <w:tcPr>
            <w:tcW w:type="dxa" w:w="3324"/>
          </w:tcPr>
          <w:p>
            <w:r>
              <w:rPr>
                <w:sz w:val="18"/>
              </w:rPr>
              <w:t>N/A</w:t>
            </w:r>
          </w:p>
        </w:tc>
        <w:tc>
          <w:tcPr>
            <w:tcW w:type="dxa" w:w="3324"/>
          </w:tcPr>
          <w:p>
            <w:r/>
            <w:hyperlink r:id="rId15">
              <w:r>
                <w:rPr>
                  <w:color w:val="0563C1"/>
                  <w:u w:val="single"/>
                </w:rPr>
                <w:t>1er �tage �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Fatou Faye  manquent, s'il vous plait pouvez-vous fournir d'effort pour avoir ces informations. </w:t>
        <w:br/>
        <w:t xml:space="preserve">- Les informations sur l'acte de naissance (ni Jours, ni mois et ni années) de  Sokhna Maï Diouf  manquent, s'il vous plait pouvez-vous fournir d'effort pour avoir ces informations. </w:t>
        <w:br/>
        <w:t>- Les informations sur l'acte de naissance (ni Jours, ni mois et ni années) de  Talla Ngom  manquent, s'il vous plait pouvez-vous fournir d'effort pour avoir ces informations.</w:t>
      </w:r>
    </w:p>
    <w:p>
      <w:r>
        <w:rPr>
          <w:b/>
          <w:color w:val="4672C4"/>
          <w:sz w:val="22"/>
        </w:rPr>
        <w:t>&gt;&gt; Section2 - Education</w:t>
      </w:r>
    </w:p>
    <w:p>
      <w:pPr>
        <w:ind w:left="283"/>
      </w:pPr>
      <w:r>
        <w:rPr>
          <w:sz w:val="20"/>
        </w:rPr>
        <w:t xml:space="preserve">- Peu probable! Fatou Faye  n'arrive pas  à comprendre un petit texte lu dans une langue locale (s02q03). Veuillez corriger ou donner des explications au QG. Peu probable! Fatou Faye  ne sait ni lire, ni écrire, ni comprendre dans aucune des langues  (s02q01,s02q02,s02q03). Veuillez corriger ou donner des explications au QG. </w:t>
        <w:br/>
        <w:t xml:space="preserve">- Peu probable! Mame Diarra Saliou Ngom  n'arrive pas  à comprendre un petit texte lu dans une langue locale (s02q03). Veuillez corriger ou donner des explications au QG. Peu probable! Mame Diarra Saliou Ngom  ne sait ni lire, ni écrire, ni comprendre dans aucune des langues  (s02q01,s02q02,s02q03). Veuillez corriger ou donner des explications au QG. Attention ! Le frais de scolarité (6000 Fcfa) de Mame Diarra Saliou Ngom en 2ème année de Maternelle est relativement élevé par rapport aux autres frais de scolarités observés dans cette zone. Prière de corriger ou de confirmer avec le QG. </w:t>
        <w:br/>
        <w:t>- Peu probable! Sokhna Maï Diouf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principal problème de santé que Sokhna Maï Diouf a eu est Maux de ventre et semble exister dans les modalités, prière de prendre attache avec le QG pour plus d'explication afin de la classer bien. </w:t>
        <w:br/>
        <w:t>- Le principal problème de santé que Talla Ngom a eu est Maux de ventre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Incoherence! Talla Ngom a comme secteur institutionel Etat/Collectivité locale ou Entreprise Publique/Parapublique et dit n'avoir pas un bulletin de salaire, prière de corriger cette incoherence. </w:t>
        <w:br/>
        <w:t>- Nombre de mois exercé par Fatou Faye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Talla Ngom a travaillés par mois semble être inférieur à 15. Veuillez, s'il vous plaît, confirmer cette information. Attention! le nombre d'heure que Talla Ngom a travaillé par jour semble faible, veuillez s'il vous plait confirmer cette information avec le QG. Avertissement!!! les informations de Talla Ngom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Sokhna Maï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Le montant nominal devant être rembourser chaque mois de Talla Ngom sembe elevé pour le premier crédit autres qu'immobilier, veuillez revoir cette partie et corriger ou confirmer avec le QG. Le nombre d'échéances de remboursement restant de Talla Ngom ne peut être égal à 0 pour ce credit autres qu'immobilier en cours, veuillez revoir la question et corriger ou confirmer avec le QG.  La   principale utilisation que Talla Ngom a fait de ce dernier crédit est Construction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Niébé/Haricots secs en Sachets (Petit) est relativement faible par rapport aux autres prix observés dans cette zone. Prière de corriger ou de confirmer avec le QG. Avertissement!!! Le ménage a consommé 0.2 Cuillère Petit de Sel, cette quantité semble anormale pour une consommation des 7 derniers jours. prière de corriger ou de confirmer avec le QG. Avertissement!!! Le ménage a consommé 14 Paquet Moyen de Caramel, bonbons, confiseries, etc., cette quantité semble anormale pour une consommation des 7 derniers jours.Prière de corriger ou de confirmer avec le QG. Avertissement!!!Le ménage a consommé 60 Sachets industriel de Moyen de Eau minérale/filtrée en sachet  ce qui semble incoherent pour une consommation aucours des 7 derniers jours, prière de verifier et corriger. Incohérence!! Dans ce ménage, chaque individus consomme par jour 112.8125 Kg  de cereale; Prière de revoir les quantités prises de ces produits. Le prix d'achat unitaire (6000 Fcfa) de Viande de mouton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service privé et semble exister dans les modalités, prière de prendre attache avec le QG pour plus d'explication afin de la classer bien. </w:t>
        <w:br/>
        <w:t xml:space="preserve">-  La dernière fois que vous avez acheté Salaire du personnel de maison (gardien, boy, chauffeur, cuisinier, etc. ) est service  prive et semble exister dans les modalités, prière de prendre attache avec le QG pour plus d'explication afin de la classer bien. </w:t>
        <w:br/>
        <w:t>- Peu plausible! le montant de la dépense pour Frais de ramassage des ordures ménagères semble faible. Veuillez, s'il vous plaît, confirmer cette information avec le QG ou la corriger.  La dernière fois que vous avez acheté Frais de ramassage des ordures ménagères est taloubé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Parfums est À domicile et semble exister dans les modalités, prière de prendre attache avec le QG pour plus d'explication afin de la classer bien. </w:t>
        <w:b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Frais d'acquisition d'un terrain ou d'un logement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d’eau en sachet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xml:space="preserve">- Avertissement!!! Le prix d'achat (150000) de l'article  Congélateur est inférieur aux prix de revente (175000)  avec l'âge du bien atteignant 2 ans. Prière de vérifier ou confirmer avec l'enquêté et mettre les bonnes valeurs après verification, s'il le faut. </w:t>
        <w:br/>
        <w:t>- Avertissement!!! Le prix d'achat (9000) de l'article  Bonbonne de gaz est inférieur aux prix de revente (12000)  avec l'âge du bien atteignant 4 ans. Prière de vérifier ou confirmer avec l'enquêté et mettre les bonnes valeurs après verification, s'il le faut.</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Talla Ngom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42-38-56-99</w:t>
            </w:r>
          </w:p>
        </w:tc>
        <w:tc>
          <w:tcPr>
            <w:tcW w:type="dxa" w:w="1662"/>
          </w:tcPr>
          <w:p>
            <w:r>
              <w:rPr>
                <w:sz w:val="14"/>
              </w:rPr>
              <w:t>594bc49708284a05a7e1e65981c7e4b1</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ROOKHY SOW</w:t>
            </w:r>
          </w:p>
        </w:tc>
        <w:tc>
          <w:tcPr>
            <w:tcW w:type="dxa" w:w="3324"/>
          </w:tcPr>
          <w:p>
            <w:r>
              <w:rPr>
                <w:sz w:val="18"/>
              </w:rPr>
              <w:t>N/A</w:t>
            </w:r>
          </w:p>
        </w:tc>
        <w:tc>
          <w:tcPr>
            <w:tcW w:type="dxa" w:w="3324"/>
          </w:tcPr>
          <w:p>
            <w:r/>
            <w:hyperlink r:id="rId16">
              <w:r>
                <w:rPr>
                  <w:color w:val="0563C1"/>
                  <w:u w:val="single"/>
                </w:rPr>
                <w:t>1er �tage avec �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ARAME WILLANE  manquent, s'il vous plait pouvez-vous fournir d'effort pour avoir ces informations.</w:t>
      </w:r>
    </w:p>
    <w:p>
      <w:r>
        <w:rPr>
          <w:b/>
          <w:color w:val="4672C4"/>
          <w:sz w:val="22"/>
        </w:rPr>
        <w:t>&gt;&gt; Section2 - Education</w:t>
      </w:r>
    </w:p>
    <w:p>
      <w:pPr>
        <w:ind w:left="283"/>
      </w:pPr>
      <w:r>
        <w:rPr>
          <w:sz w:val="20"/>
        </w:rPr>
        <w:t xml:space="preserve">- Peu probable! ABDOULAY FAYE  n'arrive pas  à comprendre un petit texte lu dans une langue locale (s02q03). Veuillez corriger ou donner des explications au QG. Peu probable! ABDOULAY FAYE  ne sait ni lire, ni écrire, ni comprendre dans aucune des langues  (s02q01,s02q02,s02q03). Veuillez corriger ou donner des explications au QG. Peu plausible ABDOULAY FAYE fréquente au minimum le fondamental 1 mais ne sait ni lire ni comprendre la langue française, prière de corriger ou de confirmer avec le QG merci. Attention ! Le frais de scolarité (150000 Fcfa) de ABDOULAY FAYE en 2ème année de Primaire est relativement élevé par rapport aux autres frais de scolarités observés dans cette zone. Prière de corriger ou de confirmer avec le QG. </w:t>
        <w:br/>
        <w:t xml:space="preserve">- Peu probable! AMY NDAW  n'arrive pas  à comprendre un petit texte lu dans une langue locale (s02q03). Veuillez corriger ou donner des explications au QG. Peu probable! AMY NDAW  ne sait ni lire, ni écrire, ni comprendre dans aucune des langues  (s02q01,s02q02,s02q03). Veuillez corriger ou donner des explications au QG. </w:t>
        <w:br/>
        <w:t xml:space="preserve">- Peu probable! ARAME WILLANE  n'arrive pas  à comprendre un petit texte lu dans une langue locale (s02q03). Veuillez corriger ou donner des explications au QG. Peu probable! ARAME WILLANE  ne sait ni lire, ni écrire, ni comprendre dans aucune des langues  (s02q01,s02q02,s02q03). Veuillez corriger ou donner des explications au QG. </w:t>
        <w:br/>
        <w:t xml:space="preserve">- Peu probable! ELHADJI WALY FAYE  n'arrive pas  à comprendre un petit texte lu dans une langue locale (s02q03). Veuillez corriger ou donner des explications au QG. Peu probable! ELHADJI WALY FAYE  ne sait ni lire, ni écrire, ni comprendre dans aucune des langues  (s02q01,s02q02,s02q03). Veuillez corriger ou donner des explications au QG. </w:t>
        <w:br/>
        <w:t>- Peu probable! MAMY THIEK FAYE  n'arrive pas  à comprendre un petit texte lu dans une langue locale (s02q03). Veuillez corriger ou donner des explications au QG. Peu probable! MAMY THIEK FAYE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 ROOKY SOW est un Employés de service du courrier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(150 Fcfa) de Carotte en Pièce (Petit) est relativement élevé par rapport aux autres prix observés dans cette zone. Prière de corriger ou de confirmer avec le QG. Attention ! Le prix unitaire d'achat (150 Fcfa) de Patate douce en Pièce (Petit) est relativement élevé par rapport aux autres prix observés dans cette zone. Prière de corriger ou de confirmer avec le QG. Attention ! Le prix unitaire d'achat (180 Fcfa) de Pain moderne (Baguette) en miche (Moyen) est relativement élevé par rapport aux autres prix observés dans cette zone. Prière de corriger ou de confirmer avec le QG. Attention ! Le prix unitaire d'achat (200 Fcfa) de Tomate fraîche en Sachets (Petit) est relativement élevé par rapport aux autres prix observés dans cette zone. Prière de corriger ou de confirmer avec le QG. Attention ! Le prix unitaire d'achat (25 Fcfa) de Sel en Sachets (Tres petit) est relativement faible par rapport aux autres prix observés dans cette zone. Prière de corriger ou de confirmer avec le QG. Attention ! Le prix unitaire d'achat (400 Fcfa) de Vermicelles en Kg (taille unique) est relativement faible par rapport aux autres prix observés dans cette zone. Prière de corriger ou de confirmer avec le QG. Avertissement!!! Le ménage a consommé 0.12 Kg taille unique de Café moulu, cette quantité semble anormale pour une consommation des 7 derniers jours. prière de corriger ou de confirmer avec le QG. Le prix d'achat unitaire (5500 Fcfa) de Café moulu en Kg de taille taille unique prière de regarder les reponses prises dans les questions s07bq07a s07bq07b s07bq07c s07bq08 pour mieux corriger. Attention ! Soupçons de quantité anormale! Le ménage de ROKHY SOW avec une taille de 6 personnes a consommé .12 Kg en taille unique de Café moulu qui est relativement élevé comme consommation par rapport à la condition de vie des autres ménages de même taille dans cette zone. Prière de corriger ou de confirmer avec le QG. Avertissement!!! Le ménage a consommé 1 Boite (Autre que la boite/pot de tomate) Tres petit de Thé en sachet, cette quantité semble anormale pour une consommation des 7 derniers jours.Les ménages consomment géneralement en sachet ou en paquet, prière de corriger ou de confirmer avec le QG. Avertissement!!! Le ménage a consommé 10 Cuillère Petit de Chocolat pâte à tartiner, cette quantité semble anormale pour une consommation des 7 derniers jours.Prière de corriger ou de confirmer avec le QG. Incohérence!! Dans ce ménage, chaque individus consomme par jour 67.68143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ROKHY SOW a comme taille 6 personnes dont ils vivent à DIOURBEL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tiers non membre du ménage qui paie partiellement ou totalement le loyer est son mari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Bonbonne de gaz a été revendu à 14500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ROKHY SOW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67-26-12-36</w:t>
            </w:r>
          </w:p>
        </w:tc>
        <w:tc>
          <w:tcPr>
            <w:tcW w:type="dxa" w:w="1662"/>
          </w:tcPr>
          <w:p>
            <w:r>
              <w:rPr>
                <w:sz w:val="14"/>
              </w:rPr>
              <w:t>8d40e0986c1443058463ef2d47a8a0e5</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DIAW</w:t>
            </w:r>
          </w:p>
        </w:tc>
        <w:tc>
          <w:tcPr>
            <w:tcW w:type="dxa" w:w="3324"/>
          </w:tcPr>
          <w:p>
            <w:r>
              <w:rPr>
                <w:sz w:val="18"/>
              </w:rPr>
              <w:t>N/A</w:t>
            </w:r>
          </w:p>
        </w:tc>
        <w:tc>
          <w:tcPr>
            <w:tcW w:type="dxa" w:w="3324"/>
          </w:tcPr>
          <w:p>
            <w:r/>
            <w:hyperlink r:id="rId17">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Moustapha Diaw  manquent, s'il vous plait pouvez-vous fournir d'effort pour avoir ces informations. Attention ! Le montant (3250 Fcfa) dépensé ou reçu en cadeau pour les recharges internet ou de forfaits de données mobiles(hors appels vocaux), aucours des 30 derniers jours de  Moustapha Diaw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Incohérence!! Le niveau d'études le plus élevé atteint par Moustapha Diaw est Secondaire Technique et Professionnel et le diplôme le plus elevé obtenu par Moustapha Diaw est CEP.</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Section11 - Caracteristiques logement</w:t>
      </w:r>
    </w:p>
    <w:p>
      <w:pPr>
        <w:ind w:left="283"/>
      </w:pPr>
      <w:r>
        <w:rPr>
          <w:sz w:val="20"/>
        </w:rPr>
        <w:t>- Avertissement!! le montant supporté par le ménage pour cette source d’énergie au cours des 30 derniers jours ne devrait pas être égal à 0, prière de corriger ou confirmer avec le QG. Avertissement!! le montant supporté par le ménage pour cette source d’énergie au cours des 30 derniers jours ne devrait pas être égal à 0, prière de corriger ou confirmer avec le QG.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Avertissement!! Le montant des transferts émis irregulièrement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Moustapha Diaw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77-68-66-53</w:t>
            </w:r>
          </w:p>
        </w:tc>
        <w:tc>
          <w:tcPr>
            <w:tcW w:type="dxa" w:w="1662"/>
          </w:tcPr>
          <w:p>
            <w:r>
              <w:rPr>
                <w:sz w:val="14"/>
              </w:rPr>
              <w:t>6e2f41fc9c1245a9ba1e57100d7a7423</w:t>
            </w:r>
          </w:p>
        </w:tc>
        <w:tc>
          <w:tcPr>
            <w:tcW w:type="dxa" w:w="1662"/>
          </w:tcPr>
          <w:p>
            <w:r>
              <w:rPr>
                <w:sz w:val="14"/>
              </w:rPr>
              <w:t>EQ12_enq4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OUSSEYNOU FAYE</w:t>
            </w:r>
          </w:p>
        </w:tc>
        <w:tc>
          <w:tcPr>
            <w:tcW w:type="dxa" w:w="3324"/>
          </w:tcPr>
          <w:p>
            <w:r>
              <w:rPr>
                <w:sz w:val="18"/>
              </w:rPr>
              <w:t>N/A</w:t>
            </w:r>
          </w:p>
        </w:tc>
        <w:tc>
          <w:tcPr>
            <w:tcW w:type="dxa" w:w="3324"/>
          </w:tcPr>
          <w:p>
            <w:r/>
            <w:hyperlink r:id="rId18">
              <w:r>
                <w:rPr>
                  <w:color w:val="0563C1"/>
                  <w:u w:val="single"/>
                </w:rPr>
                <w:t>kandjthierno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khady seck  manquent, s'il vous plait pouvez-vous fournir d'effort pour avoir ces informations. </w:t>
        <w:br/>
        <w:t xml:space="preserve">- Les informations sur l'acte de naissance (ni Jours, ni mois et ni années) de  khady tounkara  manquent, s'il vous plait pouvez-vous fournir d'effort pour avoir ces informations.  Avertissement!!!  khady tounkara  ne possède pas le téléphone android, a accès à l'internet , prière de confirmer cette information. </w:t>
        <w:br/>
        <w:t xml:space="preserve">- Les informations sur l'acte de naissance (ni Jours, ni mois et ni années) de  mourtalla faye  manquent, s'il vous plait pouvez-vous fournir d'effort pour avoir ces informations. </w:t>
        <w:br/>
        <w:t xml:space="preserve">- Les informations sur l'acte de naissance (ni Jours, ni mois et ni années) de  ousseynou faye  manquent, s'il vous plait pouvez-vous fournir d'effort pour avoir ces informations. </w:t>
        <w:br/>
        <w:t>- Les informations sur l'acte de naissance (ni Jours, ni mois et ni années) de  pape faye  manquent, s'il vous plait pouvez-vous fournir d'effort pour avoir ces informations.</w:t>
      </w:r>
    </w:p>
    <w:p>
      <w:r>
        <w:rPr>
          <w:b/>
          <w:color w:val="4672C4"/>
          <w:sz w:val="22"/>
        </w:rPr>
        <w:t>&gt;&gt; Section2 - Education</w:t>
      </w:r>
    </w:p>
    <w:p>
      <w:pPr>
        <w:ind w:left="283"/>
      </w:pPr>
      <w:r>
        <w:rPr>
          <w:sz w:val="20"/>
        </w:rPr>
        <w:t xml:space="preserve">- Peu probable! khady seck  n'arrive pas  à comprendre un petit texte lu dans une langue locale (s02q03). Veuillez corriger ou donner des explications au QG. Peu probable! khady seck  ne sait ni lire, ni écrire, ni comprendre dans aucune des langues  (s02q01,s02q02,s02q03). Veuillez corriger ou donner des explications au QG. </w:t>
        <w:br/>
        <w:t xml:space="preserve">- Peu probable! khady tounkara  n'arrive pas  à comprendre un petit texte lu dans une langue locale (s02q03). Veuillez corriger ou donner des explications au QG. </w:t>
        <w:br/>
        <w:t xml:space="preserve">- Peu probable! mourtalla faye  n'arrive pas  à comprendre un petit texte lu dans une langue locale (s02q03). Veuillez corriger ou donner des explications au QG. </w:t>
        <w:br/>
        <w:t>- Peu probable! pape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pape faye et corriger ou confirmer avec le QG. Le montant des autres depenses pour l'année scolaire de pape faye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pape faye n'a consacré aucune heure pour les travaux cités en s04q01, s04q02, s04q03, s04q04, s04q05, s04q06, s04q07 et s04q08.Prière de regarder pour corriger ou confirmer avec le QG. </w:t>
        <w:br/>
        <w:t>- Avertissement! khady tounkara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khady seck a travaillés par mois semble être inférieur à 15. Veuillez, s'il vous plaît, confirmer cette information. </w:t>
        <w:br/>
        <w:t>- Attention ! Le nombre de jours que ousseynou faye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(15 Fcfa) de Pain moderne (Baguette) en miche (Moyen) est relativement faible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Attention ! Soupçons de quantité anormale! Le ménage de OUSSEYNOU FAYE avec une taille de 5 personnes a consommé 14 Pièce en Petit de Carotte qui est relativement élevé comme consommation par rapport à la condition de vie des autres ménages de même taille dans cette zone. Prière de corriger ou de confirmer avec le QG. Avertissement!!! Le ménage a consommé 14 Pièce Petit de Capitaine frais, cette quantité semble anormale pour une consommation des 7 derniers jours.Prière de corriger ou de confirmer avec le QG. Incohérence!! Dans ce ménage, chaque individus consomme par jour 1.8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à la bonne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Fer à repasser à charbon a été achété à 10000 Fcfa est relativement élevé par rapport aux autres prix d'achat observés dans cette zone. Prière de corriger ou de confirmer avec le QG. Attention ! Fer à repasser à charbon a été revendu à 10000 Fcfa qui est relativement élevé par rapport aux autres prix de revente observés dans cette zone. Prière de corriger ou de confirmer avec le QG. </w:t>
        <w:br/>
        <w:t>- Attention ! Radio simple/Radiocassette a été revendu à 75000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OUSSEYNOU FAYE n'est pas renseigné, prière de renseigner.</w:t>
      </w:r>
    </w:p>
    <w:p>
      <w:r>
        <w:rPr>
          <w:b/>
          <w:color w:val="4672C4"/>
          <w:sz w:val="22"/>
        </w:rPr>
        <w:t>&gt;&gt; Section19 - Equipements agricoles</w:t>
      </w:r>
    </w:p>
    <w:p>
      <w:pPr>
        <w:ind w:left="283"/>
      </w:pPr>
      <w:r>
        <w:rPr>
          <w:sz w:val="20"/>
        </w:rPr>
        <w:t>- Attention ! Abreuvoir / Mangeoire a été achété à 10000 Fcfa est relativement élevé par rapport aux autres prix d'achat observés dans cette zone. Prière de corriger ou de confirmer avec le QG. Attention ! Abreuvoir / Mangeoire a été revendu à 10000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34-75-46-17</w:t>
            </w:r>
          </w:p>
        </w:tc>
        <w:tc>
          <w:tcPr>
            <w:tcW w:type="dxa" w:w="1662"/>
          </w:tcPr>
          <w:p>
            <w:r>
              <w:rPr>
                <w:sz w:val="14"/>
              </w:rPr>
              <w:t>41d0d52a3c604cfa8f084e8a6a069f69</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HANNE</w:t>
            </w:r>
          </w:p>
        </w:tc>
        <w:tc>
          <w:tcPr>
            <w:tcW w:type="dxa" w:w="3324"/>
          </w:tcPr>
          <w:p>
            <w:r>
              <w:rPr>
                <w:sz w:val="18"/>
              </w:rPr>
              <w:t>N/A</w:t>
            </w:r>
          </w:p>
        </w:tc>
        <w:tc>
          <w:tcPr>
            <w:tcW w:type="dxa" w:w="3324"/>
          </w:tcPr>
          <w:p>
            <w:r/>
            <w:hyperlink r:id="rId19">
              <w:r>
                <w:rPr>
                  <w:color w:val="0563C1"/>
                  <w:u w:val="single"/>
                </w:rPr>
                <w:t>THIERNO KANDJI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(4500 Fcfa) dépensé ou reçu en cadeau pour les cartes prépayées, les transferts de crédit et les abonnements de  MOUSSA HANNE est relativement élevé par rapport aux autres montants depansés observés dans cette zone. Prière de corriger ou de confirmer avec le QG. Attention ! Le montant (4500 Fcfa) dépensé ou reçu en cadeau pour les recharges internet ou de forfaits de données mobiles(hors appels vocaux), aucours des 30 derniers jours de  MOUSSA HANNE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Attention ! Le frais de scolarité (211000 Fcfa) de KHADIDIATOU HANNE en 4ème année de Secondaire 1 (Moyen) Général est relativement élevé par rapport aux autres frais de scolarités observés dans cette zone. Prière de corriger ou de confirmer avec le QG. </w:t>
        <w:br/>
        <w:t xml:space="preserve">- Peu probable! FATIMATOU BINETOU HANNE  n'arrive pas  à comprendre un petit texte lu dans une langue locale (s02q03). Veuillez corriger ou donner des explications au QG. Peu probable! FATIMATOU BINETOU HANNE  ne sait ni lire, ni écrire, ni comprendre dans aucune des langues  (s02q01,s02q02,s02q03). Veuillez corriger ou donner des explications au QG. </w:t>
        <w:br/>
        <w:t>- Peu probable! MOUHAMADOU RASSOUL HANNE  n'arrive pas  à comprendre un petit texte lu dans une langue locale (s02q03). Veuillez corriger ou donner des explications au QG. Attention ! Le frais de scolarité (150000 Fcfa) de MOUHAMADOU RASSOUL HANNE en 2ème année de Primaire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Avertissement!!! AMINATA NDIATH est un Employés administratifs non classés ailleurs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(150 Fcfa) de Aubergine sauvage  en Pièce (Moyen) est relativement élevé par rapport aux autres prix observés dans cette zone. Prière de corriger ou de confirmer avec le QG. Attention ! Le prix unitaire d'achat (178.5714 Fcfa) de Pain moderne (Baguette) en miche (Moyen) est relativement élevé par rapport aux autres prix observés dans cette zone. Prière de corriger ou de confirmer avec le QG. Attention ! Le prix unitaire d'achat (200 Fcfa) de Carotte en Pièce (Petit) est relativement élevé par rapport aux autres prix observés dans cette zone. Prière de corriger ou de confirmer avec le QG. Attention ! Le prix unitaire d'achat (200 Fcfa) de Escargots en Morceau (Portion) (Petit) est relativement élevé par rapport aux autres prix observés dans cette zone. Prière de corriger ou de confirmer avec le QG. Attention ! Le prix unitaire d'achat (2000 Fcfa) de Pastèque en Pièce (Moyen) est relativement élevé par rapport aux autres prix observés dans cette zone. Prière de corriger ou de confirmer avec le QG. Attention ! Le prix unitaire d'achat (4500 Fcfa) de Viande de bœuf: filet, faux-filet en Kg (taille unique) est relativement élevé par rapport aux autres prix observés dans cette zone. Prière de corriger ou de confirmer avec le QG. Attention ! Le prix unitaire d'achat (5000 Fcfa) de Viande de poulet entier en Pièce (Moyen) est relativement élevé par rapport aux autres prix observés dans cette zone. Prière de corriger ou de confirmer avec le QG. Attention ! Le prix unitaire d'achat (650 Fcfa) de Sucre en poudre  en Kg (taille unique) est relativement élevé par rapport aux autres prix observés dans cette zone. Prière de corriger ou de confirmer avec le QG. Attention ! Soupçons de quantité anormale! Le ménage de MOUSSA HANNE avec une taille de 8 personnes a consommé 18 Pièce en Petit de Piment frais qui est relativement élevé comme consommation par rapport à la condition de vie des autres ménages de même taille dans cette zone. Prière de corriger ou de confirmer avec le QG. Avertissement!! Les quantités du Thé en feuille consommées en Pièce semble incoherent car les ménages consomment géneralement en sachet ou en paquet, prière de corriger ou confirmer avec le QG. Avertissement!!  le prix unitaire (2500 Fcfa) de Thé en feuille en Paquet de taille  Petit est très faible ou élevé, prière de corriger. Avertissement!!! Le ménage a consommé 0.12 Kg taille unique de Café moulu, cette quantité semble anormale pour une consommation des 7 derniers jours. prière de corriger ou de confirmer avec le QG. Le prix d'achat unitaire (6000 Fcfa) de Café moulu en Kg de taille taille unique prière de regarder les reponses prises dans les questions s07bq07a s07bq07b s07bq07c s07bq08 pour mieux corriger. Difficile de consommer le Sel en Boite (Autre que la boite/pot de tomate) Tres petit prière de verifier. Incohérence!! Dans ce ménage, chaque individus consomme par jour 75.57786 Kg  de cereale; Prière de revoir les quantités prises de ces produits. Incohérence!! Dans ce ménage, chaque individus consomme par jour 75.57786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MOUSSA HANNE a comme taille 8 personnes dont ils vivent à DIOURBEL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Antenne parabolique / décodeur a été achété à 25000 Fcfa est relativement élevé par rapport aux autres prix d'achat observés dans cette zone. Prière de corriger ou de confirmer avec le QG. Attention ! Antenne parabolique / décodeur a été revendu à 20000 Fcfa qui est relativement élevé par rapport aux autres prix de revente observés dans cette zone. Prière de corriger ou de confirmer avec le QG. </w:t>
        <w:br/>
        <w:t xml:space="preserve">- Attention ! Appareil TV a été achété à 190000 Fcfa est relativement élevé par rapport aux autres prix d'achat observés dans cette zone. Prière de corriger ou de confirmer avec le QG. Attention ! Appareil TV a été revendu à 160000 Fcfa qui est relativement élevé par rapport aux autres prix de revente observés dans cette zone. Prière de corriger ou de confirmer avec le QG. </w:t>
        <w:br/>
        <w:t xml:space="preserve">- Attention ! Climatiseurs/splits (non installés au mur) a été achété à 300000 Fcfa est relativement élevé par rapport aux autres prix d'achat observés dans cette zone. Prière de corriger ou de confirmer avec le QG. </w:t>
        <w:br/>
        <w:t>- Avertissement!!! Le prix d'achat (9000) de l'article  Bonbonne de gaz est inférieur aux prix de revente (10000)  avec l'âge du bien atteignant 4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MOUSSA HANNE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46-24-65-98</w:t>
            </w:r>
          </w:p>
        </w:tc>
        <w:tc>
          <w:tcPr>
            <w:tcW w:type="dxa" w:w="1662"/>
          </w:tcPr>
          <w:p>
            <w:r>
              <w:rPr>
                <w:sz w:val="14"/>
              </w:rPr>
              <w:t>0890d0bc92314b858cfad7199780c15d</w:t>
            </w:r>
          </w:p>
        </w:tc>
        <w:tc>
          <w:tcPr>
            <w:tcW w:type="dxa" w:w="1662"/>
          </w:tcPr>
          <w:p>
            <w:r>
              <w:rPr>
                <w:sz w:val="14"/>
              </w:rPr>
              <w:t>EQ12_enq4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LAKHAD DIOUF</w:t>
            </w:r>
          </w:p>
        </w:tc>
        <w:tc>
          <w:tcPr>
            <w:tcW w:type="dxa" w:w="3324"/>
          </w:tcPr>
          <w:p>
            <w:r>
              <w:rPr>
                <w:sz w:val="18"/>
              </w:rPr>
              <w:t>N/A</w:t>
            </w:r>
          </w:p>
        </w:tc>
        <w:tc>
          <w:tcPr>
            <w:tcW w:type="dxa" w:w="3324"/>
          </w:tcPr>
          <w:p>
            <w:r/>
            <w:hyperlink r:id="rId20">
              <w:r>
                <w:rPr>
                  <w:color w:val="0563C1"/>
                  <w:u w:val="single"/>
                </w:rPr>
                <w:t>THIERNO KANDJI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abdou lakhad diouf  manquent, s'il vous plait pouvez-vous fournir d'effort pour avoir ces informations.</w:t>
      </w:r>
    </w:p>
    <w:p>
      <w:r>
        <w:rPr>
          <w:b/>
          <w:color w:val="4672C4"/>
          <w:sz w:val="22"/>
        </w:rPr>
        <w:t>&gt;&gt; Section4a - Emploi</w:t>
      </w:r>
    </w:p>
    <w:p>
      <w:pPr>
        <w:ind w:left="283"/>
      </w:pPr>
      <w:r>
        <w:rPr>
          <w:sz w:val="20"/>
        </w:rPr>
        <w:t>- Avertissement! Nombre d'heure que abdou lakhad diouf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Incohérence détectée ! Il semble peu probable que abdou lakhad diouf occupe un emploi pour l'ETAT/collectivités locales ou dans une entreprise publique/parapublique tout en travaillant moins de 20 jours par mois. Veuillez, s'il vous plaît, corriger cette information. Avertissement!!! abdou lakhad diouf est un Autres membres des forces armées qui travaille dans Entreprise publique/ parapublique et a declaré comme catégorie socioprofessionnelle Ouvrier ou employé qualifié , prière de vérifier cette information de catégorie socioprofessionnelle auprès de l'enquêté (e) ou confirmer avec le QG.</w:t>
      </w:r>
    </w:p>
    <w:p>
      <w:r>
        <w:rPr>
          <w:b/>
          <w:color w:val="4672C4"/>
          <w:sz w:val="22"/>
        </w:rPr>
        <w:t>&gt;&gt; Section10a - Existence entreprise non agricole</w:t>
      </w:r>
    </w:p>
    <w:p>
      <w:pPr>
        <w:ind w:left="283"/>
      </w:pPr>
      <w:r>
        <w:rPr>
          <w:sz w:val="20"/>
        </w:rPr>
        <w:t>- Avertissement!!! Le ménage de abdou lakhad diouf a comme taille 1 personnes dont ils vivent à DIOURBEL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montant supporté par le ménage pour cette source d’énergie au cours des 30 derniers jours ne devrait pas être égal à 0, prière de corriger ou confirmer avec le QG. Avertissement!! le montant supporté par le ménage pour cette source d’énergie au cours des 30 derniers jours ne devrait pas être égal à 0, prière de corriger ou confirmer avec le QG. La principale source d'énergie ( Non concerné) pour la cusine semble incoherent, prière de corriger ou confirmer.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lakhad diouf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6524083,-16.2330289" TargetMode="External"/><Relationship Id="rId10" Type="http://schemas.openxmlformats.org/officeDocument/2006/relationships/hyperlink" Target="https://www.google.com/maps?q=14.6550099,-16.2336782" TargetMode="External"/><Relationship Id="rId11" Type="http://schemas.openxmlformats.org/officeDocument/2006/relationships/hyperlink" Target="https://www.google.com/maps?q=14.6500764,-16.2290011" TargetMode="External"/><Relationship Id="rId12" Type="http://schemas.openxmlformats.org/officeDocument/2006/relationships/hyperlink" Target="https://www.google.com/maps?q=14.6504167,-16.2329086" TargetMode="External"/><Relationship Id="rId13" Type="http://schemas.openxmlformats.org/officeDocument/2006/relationships/hyperlink" Target="https://www.google.com/maps?q=14.6546715,-16.2340817" TargetMode="External"/><Relationship Id="rId14" Type="http://schemas.openxmlformats.org/officeDocument/2006/relationships/hyperlink" Target="https://www.google.com/maps?q=14.6526138,-16.2312195" TargetMode="External"/><Relationship Id="rId15" Type="http://schemas.openxmlformats.org/officeDocument/2006/relationships/hyperlink" Target="https://www.google.com/maps?q=14.6518471,-16.2318383" TargetMode="External"/><Relationship Id="rId16" Type="http://schemas.openxmlformats.org/officeDocument/2006/relationships/hyperlink" Target="https://www.google.com/maps?q=14.6521034,-16.2307577" TargetMode="External"/><Relationship Id="rId17" Type="http://schemas.openxmlformats.org/officeDocument/2006/relationships/hyperlink" Target="https://www.google.com/maps?q=14.651822,-16.231818" TargetMode="External"/><Relationship Id="rId18" Type="http://schemas.openxmlformats.org/officeDocument/2006/relationships/hyperlink" Target="https://www.google.com/maps?q=14.6553812,-16.2348064" TargetMode="External"/><Relationship Id="rId19" Type="http://schemas.openxmlformats.org/officeDocument/2006/relationships/hyperlink" Target="https://www.google.com/maps?q=14.6521004,-16.2302706" TargetMode="External"/><Relationship Id="rId20" Type="http://schemas.openxmlformats.org/officeDocument/2006/relationships/hyperlink" Target="https://www.google.com/maps?q=14.6544048,-16.23143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