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015203010002</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66-25-43-07</w:t>
            </w:r>
          </w:p>
        </w:tc>
        <w:tc>
          <w:tcPr>
            <w:tcW w:type="dxa" w:w="1662"/>
          </w:tcPr>
          <w:p>
            <w:r>
              <w:rPr>
                <w:sz w:val="14"/>
              </w:rPr>
              <w:t>92f53a7c951d4f63ad8d9f33a480f641</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DIANG DIALLO</w:t>
            </w:r>
          </w:p>
        </w:tc>
        <w:tc>
          <w:tcPr>
            <w:tcW w:type="dxa" w:w="3324"/>
          </w:tcPr>
          <w:p>
            <w:r>
              <w:rPr>
                <w:sz w:val="18"/>
              </w:rPr>
              <w:t>N/A</w:t>
            </w:r>
          </w:p>
        </w:tc>
        <w:tc>
          <w:tcPr>
            <w:tcW w:type="dxa" w:w="3324"/>
          </w:tcPr>
          <w:p>
            <w:r/>
            <w:hyperlink r:id="rId9">
              <w:r>
                <w:rPr>
                  <w:color w:val="0563C1"/>
                  <w:u w:val="single"/>
                </w:rPr>
                <w:t>PA UNITE 27</w:t>
              </w:r>
            </w:hyperlink>
          </w:p>
        </w:tc>
      </w:tr>
    </w:tbl>
    <w:p/>
    <w:p>
      <w:r>
        <w:rPr>
          <w:b/>
          <w:color w:val="4672C4"/>
          <w:sz w:val="22"/>
        </w:rPr>
        <w:t>&gt;&gt; Section2 - Education</w:t>
      </w:r>
    </w:p>
    <w:p>
      <w:pPr>
        <w:ind w:left="283"/>
      </w:pPr>
      <w:r>
        <w:rPr>
          <w:sz w:val="20"/>
        </w:rPr>
        <w:t xml:space="preserve">- Peu probable! MAMADOU DIANG DIALLO  n'arrive pas  à comprendre un petit texte lu dans une langue locale (s02q03). Veuillez corriger ou donner des explications au QG. Incohérence!! Le niveau d'études le plus élevé atteint par MAMADOU DIANG DIALLO est superieur et le diplôme le plus elevé obtenu par MAMADOU DIANG DIALLO est DEF ou CEP OU CAP. </w:t>
        <w:br/>
        <w:t>- Peu probable! NDEYE FATOU MBAYE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MAMADOU DIANG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MAMADOU DIANG DIALLO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NDEYE FATOU MBAYE a travaillés par mois semble être inférieur à 15. Veuillez, s'il vous plaît, confirmer cette information. Avertissement!!! les informations de NDEYE FATOU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Café en poudre soluble en Sachets industriel (Tres petit) est relativement faible par rapport aux autres prix observés dans cette zone. Prière de corriger ou de confirmer avec le QG. Attention ! Soupçons de quantité anormale! Le ménage de AMADOU DIANG DIALLO avec une taille de 2 personnes a consommé 7 Pièce en Moyen de Pommes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de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cometique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petit commerce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25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DIANG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38-43-18-81</w:t>
            </w:r>
          </w:p>
        </w:tc>
        <w:tc>
          <w:tcPr>
            <w:tcW w:type="dxa" w:w="1662"/>
          </w:tcPr>
          <w:p>
            <w:r>
              <w:rPr>
                <w:sz w:val="14"/>
              </w:rPr>
              <w:t>d922e915b00f4e80808ffa4ad812d14a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BA</w:t>
            </w:r>
          </w:p>
        </w:tc>
        <w:tc>
          <w:tcPr>
            <w:tcW w:type="dxa" w:w="3324"/>
          </w:tcPr>
          <w:p>
            <w:r>
              <w:rPr>
                <w:sz w:val="18"/>
              </w:rPr>
              <w:t>N/A</w:t>
            </w:r>
          </w:p>
        </w:tc>
        <w:tc>
          <w:tcPr>
            <w:tcW w:type="dxa" w:w="3324"/>
          </w:tcPr>
          <w:p>
            <w:r/>
            <w:hyperlink r:id="rId10">
              <w:r>
                <w:rPr>
                  <w:color w:val="0563C1"/>
                  <w:u w:val="single"/>
                </w:rPr>
                <w:t>1er e</w:t>
              </w:r>
            </w:hyperlink>
          </w:p>
        </w:tc>
      </w:tr>
    </w:tbl>
    <w:p/>
    <w:p>
      <w:r>
        <w:rPr>
          <w:b/>
          <w:color w:val="4672C4"/>
          <w:sz w:val="22"/>
        </w:rPr>
        <w:t>&gt;&gt; Section2 - Education</w:t>
      </w:r>
    </w:p>
    <w:p>
      <w:pPr>
        <w:ind w:left="283"/>
      </w:pPr>
      <w:r>
        <w:rPr>
          <w:sz w:val="20"/>
        </w:rPr>
        <w:t>- Peu probable! IDRISSA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IDRISSA Ba a eu est Maux de tête et semble exister dans les modalités, prière de prendre attache avec le QG pour plus d'explication afin de la classer bien. Le moyen principal que [NOM] utilise pour se protéger des piqûres de moustiques en dehors de la moustiquaire est appareil electrique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IDRISSA Ba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IDRISSA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Café en poudre soluble en Sachets (Tres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pressing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Réfrigérateur est inférieur aux prix de revente (25000)  avec l'âge du bien atteignant 1 ans. Prière de vérifier ou confirmer avec l'enquêté et mettre les bonnes valeurs après verification, s'il le faut. </w:t>
        <w:br/>
        <w:t>- Avertissement!!! Le prix d'achat (11000) de l'article  Bonbonne de gaz est inférieur aux prix de revente (12000)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84-89-25-97</w:t>
            </w:r>
          </w:p>
        </w:tc>
        <w:tc>
          <w:tcPr>
            <w:tcW w:type="dxa" w:w="1662"/>
          </w:tcPr>
          <w:p>
            <w:r>
              <w:rPr>
                <w:sz w:val="14"/>
              </w:rPr>
              <w:t>829d1a052e0046e3b05bf92af78c3aed</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DIAKHATE</w:t>
            </w:r>
          </w:p>
        </w:tc>
        <w:tc>
          <w:tcPr>
            <w:tcW w:type="dxa" w:w="3324"/>
          </w:tcPr>
          <w:p>
            <w:r>
              <w:rPr>
                <w:sz w:val="18"/>
              </w:rPr>
              <w:t>N/A</w:t>
            </w:r>
          </w:p>
        </w:tc>
        <w:tc>
          <w:tcPr>
            <w:tcW w:type="dxa" w:w="3324"/>
          </w:tcPr>
          <w:p>
            <w:r/>
            <w:hyperlink r:id="rId11">
              <w:r>
                <w:rPr>
                  <w:color w:val="0563C1"/>
                  <w:u w:val="single"/>
                </w:rPr>
                <w:t>1er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ousmane diakhatè  manquent, s'il vous plait pouvez-vous fournir d'effort pour avoir ces informations. Les données sur les niveaux d'études, les fonctions et les caracteristiques sociodemographiques du père biologique de ousmane diakhatè manquent. Veuillez les renseigner. Les données sur les niveaux d'études, les fonctions et les caracteristiques sociodemographiques de la mère biologique de  ousmane diakhatè  manquent.</w:t>
      </w:r>
    </w:p>
    <w:p>
      <w:r>
        <w:rPr>
          <w:b/>
          <w:color w:val="4672C4"/>
          <w:sz w:val="22"/>
        </w:rPr>
        <w:t>&gt;&gt; Section2 - Education</w:t>
      </w:r>
    </w:p>
    <w:p>
      <w:pPr>
        <w:ind w:left="283"/>
      </w:pPr>
      <w:r>
        <w:rPr>
          <w:sz w:val="20"/>
        </w:rPr>
        <w:t xml:space="preserve">- Peu probable! aïssatou gueye  n'arrive pas  à comprendre un petit texte lu dans une langue locale (s02q03). Veuillez corriger ou donner des explications au QG. </w:t>
        <w:br/>
        <w:t xml:space="preserve">- Peu probable! babacar diakhatè  n'arrive pas  à comprendre un petit texte lu dans une langue locale (s02q03). Veuillez corriger ou donner des explications au QG. </w:t>
        <w:br/>
        <w:t xml:space="preserve">- Peu probable! cheikh tourè  n'arrive pas  à comprendre un petit texte lu dans une langue locale (s02q03). Veuillez corriger ou donner des explications au QG. </w:t>
        <w:br/>
        <w:t xml:space="preserve">- Peu probable! fama diakhatè  n'arrive pas  à comprendre un petit texte lu dans une langue locale (s02q03). Veuillez corriger ou donner des explications au QG. </w:t>
        <w:br/>
        <w:t xml:space="preserve">- Peu probable! maty diakhatè  n'arrive pas  à comprendre un petit texte lu dans une langue locale (s02q03). Veuillez corriger ou donner des explications au QG. </w:t>
        <w:br/>
        <w:t>- Peu probable! ousmane diakhatè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maty diakhatè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ousmane diakhatè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Avertissementaïssatou gueye  travaille mais les questions relatives à son emploi principal ne sont pas renseignées à 100%, prière de les renseigner. Vous avez sélectionné l'option 'Ne sait pas' pour la catégorie socioprofessionnelle de aïssatou gueye ou vous ne l'avez pas renseigné. prière de corriger. </w:t>
        <w:br/>
        <w:t>-  Avertissementousmane diakhatè  travaille mais les questions relatives à son emploi principal ne sont pas renseignées à 100%, prière de les renseigner. Vous avez sélectionné l'option 'Ne sait pas' pour la catégorie socioprofessionnelle de ousmane diakhatè ou vous ne l'avez pas renseigné. prière de corriger.</w:t>
      </w:r>
    </w:p>
    <w:p>
      <w:r>
        <w:rPr>
          <w:b/>
          <w:color w:val="4672C4"/>
          <w:sz w:val="22"/>
        </w:rPr>
        <w:t>&gt;&gt; Section6 - Epargne et credit</w:t>
      </w:r>
    </w:p>
    <w:p>
      <w:pPr>
        <w:ind w:left="283"/>
      </w:pPr>
      <w:r>
        <w:rPr>
          <w:sz w:val="20"/>
        </w:rPr>
        <w:t>- La  raison pourquoi aïssatou gueye n'a pas demandé de crédit auprès d'une institution financière au cours des 12 derniers mois est a peur de faire un  pret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alassane diakhatè n'est pas renseignée à 100 %. Prière de vérifier l'ensemble des questions relatives à ce membre et de les renseigner en totalité. </w:t>
        <w:br/>
        <w:t xml:space="preserve">- La section sur le repas pris à l'extérieur du ménage du membre aïssatou gueye n'est pas renseignée à 100 %. Prière de vérifier l'ensemble des questions relatives à ce membre et de les renseigner en totalité. </w:t>
        <w:br/>
        <w:t xml:space="preserve">- La section sur le repas pris à l'extérieur du ménage du membre babacar diakhatè n'est pas renseignée à 100 %. Prière de vérifier l'ensemble des questions relatives à ce membre et de les renseigner en totalité. </w:t>
        <w:br/>
        <w:t xml:space="preserve">- La section sur le repas pris à l'extérieur du ménage du membre cheikh tourè n'est pas renseignée à 100 %. Prière de vérifier l'ensemble des questions relatives à ce membre et de les renseigner en totalité. </w:t>
        <w:br/>
        <w:t xml:space="preserve">- La section sur le repas pris à l'extérieur du ménage du membre fama diakhatè n'est pas renseignée à 100 %. Prière de vérifier l'ensemble des questions relatives à ce membre et de les renseigner en totalité. </w:t>
        <w:br/>
        <w:t xml:space="preserve">- La section sur le repas pris à l'extérieur du ménage du membre maty diakhatè n'est pas renseignée à 100 %. Prière de vérifier l'ensemble des questions relatives à ce membre et de les renseigner en totalité. </w:t>
        <w:br/>
        <w:t>- La section sur le repas pris à l'extérieur du ménage du membre ousmane diakhatè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(140 Fcfa) de Pain moderne (Baguette) en miche (Moyen) est relativement faible par rapport aux autres prix observés dans cette zone. Prière de corriger ou de confirmer avec le QG. Attention ! Le prix unitaire d'achat (500 Fcfa) de Autres tisanes et infusions n.d.a. (quinqueliba, citronnelle, etc.) en Sachets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Soupçons de quantité anormale! Le ménage de OISMANE DIAKHATÈ avec une taille de 7 personnes a consommé 12 Sachets en Petit de Tomate fraîche qui est relativement élevé comme consommation par rapport à la condition de vie des autres ménages de même taille dans cette zone. Prière de corriger ou de confirmer avec le QG. Attention ! Soupçons de quantité anormale! Le ménage de OISMANE DIAKHATÈ avec une taille de 7 personnes a consommé 14 Sachets en Petit de Café moulu qui est relativement élevé comme consommation par rapport à la condition de vie des autres ménages de même taille dans cette zone. Prière de corriger ou de confirmer avec le QG. Attention ! Soupçons de quantité anormale! Le ménage de OISMANE DIAKHATÈ avec une taille de 7 personnes a consommé 6 Kg en taille unique de Pomme de terre qui est relativement élevé comme consommation par rapport à la condition de vie des autres ménages de même taille dans cette zone. Prière de corriger ou de confirmer avec le QG. Avertissement!!! Le ménage a consommé 14 Paquet Moyen de Caramel, bonbons, confiseries, etc.,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OISMANE DIAKHATÈ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  Le ménage se débarrasse de ses ordures ménagères avec c' est son mari qui l' amene en voiture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OISMANE DIAKHATÈ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34-94-78-13</w:t>
            </w:r>
          </w:p>
        </w:tc>
        <w:tc>
          <w:tcPr>
            <w:tcW w:type="dxa" w:w="1662"/>
          </w:tcPr>
          <w:p>
            <w:r>
              <w:rPr>
                <w:sz w:val="14"/>
              </w:rPr>
              <w:t>892b4bf920274db1bd6036ab7204f442</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NDOYE</w:t>
            </w:r>
          </w:p>
        </w:tc>
        <w:tc>
          <w:tcPr>
            <w:tcW w:type="dxa" w:w="3324"/>
          </w:tcPr>
          <w:p>
            <w:r>
              <w:rPr>
                <w:sz w:val="18"/>
              </w:rPr>
              <w:t>N/A</w:t>
            </w:r>
          </w:p>
        </w:tc>
        <w:tc>
          <w:tcPr>
            <w:tcW w:type="dxa" w:w="3324"/>
          </w:tcPr>
          <w:p>
            <w:r/>
            <w:hyperlink r:id="rId12">
              <w:r>
                <w:rPr>
                  <w:color w:val="0563C1"/>
                  <w:u w:val="single"/>
                </w:rPr>
                <w:t>parcelles assainies unite 27</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Peu probable! fatoumata ndoye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fatoumata ndoye n'a pas demandé de crédit auprès d'une institution financière au cours des 12 derniers mois est n’aime pas les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Ananas mais les informations sur la quantité, l'unité ou la taille ne sont pas renseignées.Prière de renseigner. Le ménage a consommé Arachides pilées mais les informations sur la quantité, l'unité ou la taille ne sont pas renseignées.Prière de renseigner. Le ménage a consommé Attiéké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Chocolat soluble en poudre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Corrossol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Fromage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d'olive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Plantain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mouton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75000 Fcfa est relativement élevé par rapport aux autres prix d'achat observés dans cette zone. Prière de corriger ou de confirmer avec le QG. Attention ! Tapis a été revendu à 55000 Fcfa qui est relativement élevé par rapport aux autres prix de revente observés dans cette zone. Prière de corriger ou de confirmer avec le QG. </w:t>
        <w:br/>
        <w:t xml:space="preserve">- Le prix d'achat de l'article  Bonbonne de gaz ne doit pas être égal 0 même si le ménage l'a reçu en cadeau prière de leurs aider à faire une estimations. Avertissement!!! Le prix d'achat (0) de l'article  Bonbonne de gaz est inférieur aux prix de revente (13000)  avec l'âge du bien atteignant 6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Congélateur ne doit pas être égal 0 même si le ménage l'a reçu en cadeau prière de leurs aider à faire une estimations. Avertissement!!! Le prix d'achat (0) de l'article  Congélateur est inférieur aux prix de revente (70000)  avec l'âge du bien atteignant 16 ans. Prière de vérifier ou confirmer avec l'enquêté et mettre les bonnes valeurs après verification, s'il le faut. Le prix d'achat de l'article  Congélateur est nul (achété à 0fcfa) mais le prix de revente est different de 0 impossible, prière de verifier et corriger. </w:t>
        <w:br/>
        <w:t>- Le prix d'achat de l'article  Foyers améliorés ne doit pas être égal 0 même si le ménage l'a reçu en cadeau prière de leurs aider à faire une estimations. Avertissement!!! Le prix d'achat (0) de l'article  Foyers améliorés est inférieur aux prix de revente (9999)  avec l'âge du bien atteignant 3 ans. Prière de vérifier ou confirmer avec l'enquêté et mettre les bonnes valeurs après verification, s'il le faut. Le prix d'achat de l'article  Foyers améliorés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ndoye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28-10-33-79</w:t>
            </w:r>
          </w:p>
        </w:tc>
        <w:tc>
          <w:tcPr>
            <w:tcW w:type="dxa" w:w="1662"/>
          </w:tcPr>
          <w:p>
            <w:r>
              <w:rPr>
                <w:sz w:val="14"/>
              </w:rPr>
              <w:t>3553e0cd4ff244dfa5083ff410ec766f</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 MENDY</w:t>
            </w:r>
          </w:p>
        </w:tc>
        <w:tc>
          <w:tcPr>
            <w:tcW w:type="dxa" w:w="3324"/>
          </w:tcPr>
          <w:p>
            <w:r>
              <w:rPr>
                <w:sz w:val="18"/>
              </w:rPr>
              <w:t>N/A</w:t>
            </w:r>
          </w:p>
        </w:tc>
        <w:tc>
          <w:tcPr>
            <w:tcW w:type="dxa" w:w="3324"/>
          </w:tcPr>
          <w:p>
            <w:r/>
            <w:hyperlink r:id="rId13">
              <w:r>
                <w:rPr>
                  <w:color w:val="0563C1"/>
                  <w:u w:val="single"/>
                </w:rPr>
                <w:t>parcelles assainies unite 27</w:t>
              </w:r>
            </w:hyperlink>
          </w:p>
        </w:tc>
      </w:tr>
    </w:tbl>
    <w:p/>
    <w:p>
      <w:r>
        <w:rPr>
          <w:b/>
          <w:color w:val="4672C4"/>
          <w:sz w:val="22"/>
        </w:rPr>
        <w:t>&gt;&gt; Section1 - Caracteristiques des membres</w:t>
      </w:r>
    </w:p>
    <w:p>
      <w:pPr>
        <w:ind w:left="283"/>
      </w:pPr>
      <w:r>
        <w:rPr>
          <w:sz w:val="20"/>
        </w:rPr>
        <w:t xml:space="preserve">- L'ethni de christine mendy est ndiago, prière de bien classer cet ethni qui existe soit dans la liste des ethni ou n'éxiste pas comme ethni. </w:t>
        <w:br/>
        <w:t xml:space="preserve">- L'ethni de lisse mendy est ndiago, prière de bien classer cet ethni qui existe soit dans la liste des ethni ou n'éxiste pas comme ethni. </w:t>
        <w:br/>
        <w:t xml:space="preserve">- L'ethni de marieme mendy est ndiago, prière de bien classer cet ethni qui existe soit dans la liste des ethni ou n'éxiste pas comme ethni. </w:t>
        <w:br/>
        <w:t xml:space="preserve">- L'ethni de telmo mendy est ndiago, prière de bien classer cet ethni qui existe soit dans la liste des ethni ou n'éxiste pas comme ethni. </w:t>
        <w:br/>
        <w:t>- Les informations sur l'acte de naissance (ni Jours, ni mois et ni années) de  marie mendy  manquent, s'il vous plait pouvez-vous fournir d'effort pour avoir ces informations.</w:t>
      </w:r>
    </w:p>
    <w:p>
      <w:r>
        <w:rPr>
          <w:b/>
          <w:color w:val="4672C4"/>
          <w:sz w:val="22"/>
        </w:rPr>
        <w:t>&gt;&gt; Section2 - Education</w:t>
      </w:r>
    </w:p>
    <w:p>
      <w:pPr>
        <w:ind w:left="283"/>
      </w:pPr>
      <w:r>
        <w:rPr>
          <w:sz w:val="20"/>
        </w:rPr>
        <w:t xml:space="preserve">- Peu probable! christine mendy  n'arrive pas  à comprendre un petit texte lu dans une langue locale (s02q03). Veuillez corriger ou donner des explications au QG. Le montant des frais pour les cahiers et autres matériels scolaires pour l'année scolaire de christine mendy est faible ou élevé, veuillez, s'il vous plait, confirmer ces informations avec le QG ou apporter les corrections nécessaires. </w:t>
        <w:br/>
        <w:t xml:space="preserve">- Peu probable! marie mendy  n'arrive pas  à comprendre un petit texte lu dans une langue locale (s02q03). Veuillez corriger ou donner des explications au QG. Peu probable! marie mendy  ne sait ni lire, ni écrire, ni comprendre dans aucune des langues  (s02q01,s02q02,s02q03). Veuillez corriger ou donner des explications au QG. </w:t>
        <w:br/>
        <w:t xml:space="preserve">- Peu probable! marieme mendy  n'arrive pas  à comprendre un petit texte lu dans une langue locale (s02q03). Veuillez corriger ou donner des explications au QG. </w:t>
        <w:br/>
        <w:t>- Peu probable! telmo mendy  n'arrive pas  à comprendre un petit texte lu dans une langue locale (s02q03). Veuillez corriger ou donner des explications au QG.  Incohérence ! le montant payé de telmo mendy pour les frais de scolarité semble etre très élevé. veuillez, s'il vous plait, confirmer ces informations avec le QG ou apporter les corrections nécessaires. Le montant des frais pour les cahiers et autres matériels scolaires pour l'année scolaire de telmo mendy est faible ou élevé, veuillez, s'il vous plait, confirmer ces informations avec le QG ou apporter les corrections nécessaires. Le montant des frais de cantines ou de restauration pour l'année scolaire de telmo mendy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marieme mendy semble très élevés, prière de corriger ou confirmer avec le QG (s04q01 s04q02 s04q03 s04q04 s04q05 s04q06 s04q07 s04q08). </w:t>
        <w:br/>
        <w:t>- Avertissement! marie mendy n'a consacré aucune heure pour aucun des travaux du ménage, prière de regarder les réponses prises dans les questions (s04q01 s04q02 s04q03 s04q04 s04q05 s04q06 s04q07 s04q08).  La raison pourquoi marie mendy n'a pas travaillé au cours des 7 derniers jours est elle n' a pas arreter mais vend seulement quand elle a de l' arachide et semble avoir un emploi ou exister dans les modalités, prière de de bien regarder l'emploi marie mendy  ou de prendre attache avec le QG pour plus d'explication afin de la classer bien.</w:t>
      </w:r>
    </w:p>
    <w:p>
      <w:r>
        <w:rPr>
          <w:b/>
          <w:color w:val="4672C4"/>
          <w:sz w:val="22"/>
        </w:rPr>
        <w:t>&gt;&gt; Section4b - Emploi - Activite principale</w:t>
      </w:r>
    </w:p>
    <w:p>
      <w:pPr>
        <w:ind w:left="283"/>
      </w:pPr>
      <w:r>
        <w:rPr>
          <w:sz w:val="20"/>
        </w:rPr>
        <w:t>- Avertissement! Nombre de mois que marie mendy a exercé dans l'emploi au cours des 12 derniers mois est de 0 mois, veuillez corriger s'il vous plait.Nombre de mois exercé par marie mendy dans l'emploi au cours des 12 derniers mois semble faible, veuillez corriger s'il vous plait ou comfirmer avec le QG. Attention ! Le nombre de jours que marie mendy a travaillés par mois semble être inférieur à 15. Veuillez, s'il vous plaît, confirmer cette information. Attention! le nombre d'heure que marie mendy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marieme mendy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marieme mendy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Vinaigre de citron  est ça vient de la casamance et semble exister dans les modalités, prière de prendre attache avec le QG pour plus d'explication afin de la classer bien. Attention ! Le prix unitaire d'achat (150 Fcfa) de Poisson de mer séché (yayeboye) en Morceau (Portion) (Tres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laveuse de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La dernière fois que vous avez acheté Frais de ramassage des ordures ménagères est ramasseur d' ordure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 du petit dejeuner.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personne non-membre du ménage qui figure sur le titre de propriété est son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xml:space="preserve">- Attention ! Fer à repasser à charbon a été achété à 9999 Fcfa est relativement élevé par rapport aux autres prix d'achat observés dans cette zone. Prière de corriger ou de confirmer avec le QG. </w:t>
        <w:br/>
        <w:t xml:space="preserve">- Attention ! Mixeur/Presse-fruits non électrique a été achété à 60000 Fcfa est relativement élevé par rapport aux autres prix d'achat observés dans cette zone. Prière de corriger ou de confirmer avec le QG. </w:t>
        <w:br/>
        <w:t xml:space="preserve">- Attention ! Téléphone portable a été achété à 375000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Le prix de revente de l'article  Foyers améliorés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MARIEME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38-03-50-84</w:t>
            </w:r>
          </w:p>
        </w:tc>
        <w:tc>
          <w:tcPr>
            <w:tcW w:type="dxa" w:w="1662"/>
          </w:tcPr>
          <w:p>
            <w:r>
              <w:rPr>
                <w:sz w:val="14"/>
              </w:rPr>
              <w:t>314efa400aaa48dcb510b5728a3d1b0c</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YOUGA NDIAYE</w:t>
            </w:r>
          </w:p>
        </w:tc>
        <w:tc>
          <w:tcPr>
            <w:tcW w:type="dxa" w:w="3324"/>
          </w:tcPr>
          <w:p>
            <w:r>
              <w:rPr>
                <w:sz w:val="18"/>
              </w:rPr>
              <w:t>N/A</w:t>
            </w:r>
          </w:p>
        </w:tc>
        <w:tc>
          <w:tcPr>
            <w:tcW w:type="dxa" w:w="3324"/>
          </w:tcPr>
          <w:p>
            <w:r/>
            <w:hyperlink r:id="rId14">
              <w:r>
                <w:rPr>
                  <w:color w:val="0563C1"/>
                  <w:u w:val="single"/>
                </w:rPr>
                <w:t>parcelles assainies unite 27</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MARIAME NDIAYE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EL HADJI OUSSEYNOU NDIAYE  n'arrive pas  à comprendre un petit texte lu dans une langue locale (s02q03). Veuillez corriger ou donner des explications au QG. La raison principale que EL HADJI OUSSEYNOU NDIAYE n'a pas été à l'école entre 2024/2025 est formation et semble exister dans les modalités, prière de prendre attache avec le QG pour plus d'explication afin de la classer bien. </w:t>
        <w:br/>
        <w:t xml:space="preserve">- Peu probable! MARIAME NDIAYE  n'arrive pas  à comprendre un petit texte lu dans une langue locale (s02q03). Veuillez corriger ou donner des explications au QG. </w:t>
        <w:br/>
        <w:t xml:space="preserve">- Peu probable! NDEYE  FATOU  NDIAYE  n'arrive pas  à comprendre un petit texte lu dans une langue locale (s02q03). Veuillez corriger ou donner des explications au QG. Le montant des frais pour les cahiers et autres matériels scolaires pour l'année scolaire de NDEYE  FATOU  NDIAYE est faible ou élevé, veuillez, s'il vous plait, confirmer ces informations avec le QG ou apporter les corrections nécessaires. Le montant des frais de cantines ou de restauration pour l'année scolaire de NDEYE  FATOU  NDIAYE est faible ou élevé. veuillez, s'il vous plait, confirmer ces informations avec le QG ou apporter les corrections nécessaires. </w:t>
        <w:br/>
        <w:t xml:space="preserve">- Peu probable! NDOUSSE COUNDOUL  n'arrive pas  à comprendre un petit texte lu dans une langue locale (s02q03). Veuillez corriger ou donner des explications au QG. La raison principale que NDOUSSE COUNDOUL n'a pas été à l'école entre 2024/2025 est formation et semble exister dans les modalités, prière de prendre attache avec le QG pour plus d'explication afin de la classer bien. </w:t>
        <w:br/>
        <w:t>- Peu probable! WOURY BOBO DIALLO  n'arrive pas  à comprendre un petit texte lu dans une langue locale (s02q03). Veuillez corriger ou donner des explications au QG.</w:t>
      </w:r>
    </w:p>
    <w:p>
      <w:r>
        <w:rPr>
          <w:b/>
          <w:color w:val="4672C4"/>
          <w:sz w:val="22"/>
        </w:rPr>
        <w:t>&gt;&gt; Section3 - Sante</w:t>
      </w:r>
    </w:p>
    <w:p>
      <w:pPr>
        <w:ind w:left="283"/>
      </w:pPr>
      <w:r>
        <w:rPr>
          <w:sz w:val="20"/>
        </w:rPr>
        <w:t>- Le nombre de visites prénatales de NDOUSSE COUNDOUL  ne parait pas plausible, veuillez revoir la partieLe montant(100000 FCFA) des dépenses liées à l'accouchement de NDOUSSE COUNDOUL est faible ou élevé, prière de corriger. Le nombre de visites prénatales que NDOUSSE COUNDOUL a eu ou a déjà eu pendant sa dernière grosesse est élevé, prière de revoir et confirmer.</w:t>
      </w:r>
    </w:p>
    <w:p>
      <w:r>
        <w:rPr>
          <w:b/>
          <w:color w:val="4672C4"/>
          <w:sz w:val="22"/>
        </w:rPr>
        <w:t>&gt;&gt; Section4a - Emploi</w:t>
      </w:r>
    </w:p>
    <w:p>
      <w:pPr>
        <w:ind w:left="283"/>
      </w:pPr>
      <w:r>
        <w:rPr>
          <w:sz w:val="20"/>
        </w:rPr>
        <w:t>- La  raison principale que NDOUSSE COUNDOUL n'a pas cherché du travail au cours des 30 derniers jours est Elle est en formation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EL HADJI OUSSEYNOU NDIAYE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xml:space="preserve">- La section sur le repas pris à l'extérieur du ménage du membre EL HADJI OUSSEYNOU NDIAYE n'est pas renseignée à 100 %. Prière de vérifier l'ensemble des questions relatives à ce membre et de les renseigner en totalité. </w:t>
        <w:br/>
        <w:t xml:space="preserve">- La section sur le repas pris à l'extérieur du ménage du membre KHADY  TABARA NDIAYE n'est pas renseignée à 100 %. Prière de vérifier l'ensemble des questions relatives à ce membre et de les renseigner en totalité. </w:t>
        <w:br/>
        <w:t xml:space="preserve">- La section sur le repas pris à l'extérieur du ménage du membre MAREME SANOU NDIAYE n'est pas renseignée à 100 %. Prière de vérifier l'ensemble des questions relatives à ce membre et de les renseigner en totalité. </w:t>
        <w:br/>
        <w:t xml:space="preserve">- La section sur le repas pris à l'extérieur du ménage du membre MARIAME NDIAYE n'est pas renseignée à 100 %. Prière de vérifier l'ensemble des questions relatives à ce membre et de les renseigner en totalité. </w:t>
        <w:br/>
        <w:t xml:space="preserve">- La section sur le repas pris à l'extérieur du ménage du membre NDEYE  FATOU  NDIAYE n'est pas renseignée à 100 %. Prière de vérifier l'ensemble des questions relatives à ce membre et de les renseigner en totalité. </w:t>
        <w:br/>
        <w:t xml:space="preserve">- La section sur le repas pris à l'extérieur du ménage du membre WOURY BOBO DIALLO n'est pas renseignée à 100 %. Prière de vérifier l'ensemble des questions relatives à ce membre et de les renseigner en totalité. </w:t>
        <w:br/>
        <w:t>- Les montants pour les repas pris à l'extérieur de NDOUSSE COUNDOUL dont il a achété ne sont pas renseignés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Orange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Salade (laitue)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charrette et semble exister dans les modalités, prière de prendre attache avec le QG pour plus d'explication afin de la classer bien. </w:t>
        <w:br/>
        <w:t xml:space="preserve">-  La dernière fois que vous avez acheté Salaire du personnel de maison (gardien, boy, chauffeur, cuisinier, etc. ) est bone et semble exister dans les modalités, prière de prendre attache avec le QG pour plus d'explication afin de la classer bien. </w:t>
        <w:br/>
        <w:t xml:space="preserve">- Peu plausible! le montant de la dépense pour  Savon de toilette, shampoing semble trop élevé.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MARIEME NDIAYE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  Le ménage se débarrasse de ses ordures ménagères avec charrette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w:t>
        <w:br/>
        <w:t xml:space="preserve">- Attention ! Ordinateur a été achété à 800000 Fcfa est relativement élevé par rapport aux autres prix d'achat observés dans cette zone. Prière de corriger ou de confirmer avec le QG. Attention ! Ordinateur a été revendu à 700000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MARIEME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26-93-56-66</w:t>
            </w:r>
          </w:p>
        </w:tc>
        <w:tc>
          <w:tcPr>
            <w:tcW w:type="dxa" w:w="1662"/>
          </w:tcPr>
          <w:p>
            <w:r>
              <w:rPr>
                <w:sz w:val="14"/>
              </w:rPr>
              <w:t>775767caec194297a9f0924b2bc1112b</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 TOURE</w:t>
            </w:r>
          </w:p>
        </w:tc>
        <w:tc>
          <w:tcPr>
            <w:tcW w:type="dxa" w:w="3324"/>
          </w:tcPr>
          <w:p>
            <w:r>
              <w:rPr>
                <w:sz w:val="18"/>
              </w:rPr>
              <w:t>N/A</w:t>
            </w:r>
          </w:p>
        </w:tc>
        <w:tc>
          <w:tcPr>
            <w:tcW w:type="dxa" w:w="3324"/>
          </w:tcPr>
          <w:p>
            <w:r/>
            <w:hyperlink r:id="rId15">
              <w:r>
                <w:rPr>
                  <w:color w:val="0563C1"/>
                  <w:u w:val="single"/>
                </w:rPr>
                <w:t>unite 27</w:t>
              </w:r>
            </w:hyperlink>
          </w:p>
        </w:tc>
      </w:tr>
    </w:tbl>
    <w:p/>
    <w:p>
      <w:r>
        <w:rPr>
          <w:b/>
          <w:color w:val="4672C4"/>
          <w:sz w:val="22"/>
        </w:rPr>
        <w:t>&gt;&gt; Section1 - Caracteristiques des membres</w:t>
      </w:r>
    </w:p>
    <w:p>
      <w:pPr>
        <w:ind w:left="283"/>
      </w:pPr>
      <w:r>
        <w:rPr>
          <w:sz w:val="20"/>
        </w:rPr>
        <w:t xml:space="preserve">- Incoherence! fatou seck dispose d'un téléphone portable à s01q39, donc la raison évoquée ne peut pas être (ne dispose pas d'appareil). </w:t>
        <w:br/>
        <w:t>- Incoherence! katim toure dispose d'un téléphone portable à s01q39, donc la raison évoquée ne peut pas être (ne dispose pas d'appareil). La raison principale pour laquelle que katim toure est venu vivre dans cette localité est location habitation et semble exister dans les modalités, prière de prendre attache avec le QG pour plus d'explication afin de la classer bien. Attention ! Le montant (5000 Fcfa) dépensé ou reçu en cadeau pour les cartes prépayées, les transferts de crédit et les abonnements de  katim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gaye  n'arrive pas  à comprendre un petit texte lu dans une langue locale (s02q03). Veuillez corriger ou donner des explications au QG. </w:t>
        <w:b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aly cisse  n'arrive pas  à comprendre un petit texte lu dans une langue locale (s02q03). Veuillez corriger ou donner des explications au QG. </w:t>
        <w:br/>
        <w:t xml:space="preserve">- Peu probable! babou toure  n'arrive pas  à comprendre un petit texte lu dans une langue locale (s02q03). Veuillez corriger ou donner des explications au QG. Peu probable! babou toure  ne sait ni lire, ni écrire, ni comprendre dans aucune des langues  (s02q01,s02q02,s02q03). Veuillez corriger ou donner des explications au QG. </w:t>
        <w:br/>
        <w:t xml:space="preserve">- Peu probable! bamba toure  n'arrive pas  à comprendre un petit texte lu dans une langue locale (s02q03). Veuillez corriger ou donner des explications au QG. Peu probable! bamba toure  ne sait ni lire, ni écrire, ni comprendre dans aucune des langues  (s02q01,s02q02,s02q03). Veuillez corriger ou donner des explications au QG. </w:t>
        <w:br/>
        <w:t xml:space="preserve">- Peu probable! boury toure  n'arrive pas  à comprendre un petit texte lu dans une langue locale (s02q03). Veuillez corriger ou donner des explications au QG. Peu probable! boury toure  ne sait ni lire, ni écrire, ni comprendre dans aucune des langues  (s02q01,s02q02,s02q03). Veuillez corriger ou donner des explications au QG. </w:t>
        <w:br/>
        <w:t xml:space="preserve">-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fatou toure2  n'arrive pas  à comprendre un petit texte lu dans une langue locale (s02q03). Veuillez corriger ou donner des explications au QG. Peu probable! fatou toure2  ne sait ni lire, ni écrire, ni comprendre dans aucune des langues  (s02q01,s02q02,s02q03). Veuillez corriger ou donner des explications au QG. </w:t>
        <w:br/>
        <w:t xml:space="preserve">- Peu probable! katim toure  n'arrive pas  à comprendre un petit texte lu dans une langue locale (s02q03). Veuillez corriger ou donner des explications au QG. Peu probable! katim toure  ne sait ni lire, ni écrire, ni comprendre dans aucune des langues  (s02q01,s02q02,s02q03). Veuillez corriger ou donner des explications au QG. </w:t>
        <w:br/>
        <w:t xml:space="preserve">- Peu probable! khodia gaye  n'arrive pas  à comprendre un petit texte lu dans une langue locale (s02q03). Veuillez corriger ou donner des explications au QG. Peu probable! khodia gaye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Peu probable! meudy seck  n'arrive pas  à comprendre un petit texte lu dans une langue locale (s02q03). Veuillez corriger ou donner des explications au QG. Peu probable! meudy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aly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bamba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meudy seck n'a consacré aucune heure pour les travaux cités en s04q01, s04q02, s04q03, s04q04, s04q05, s04q06, s04q07 et s04q08.Prière de regarder pour corriger ou confirmer avec le QG. </w:t>
        <w:br/>
        <w:t xml:space="preserve">- Avertissement! aissatou toure n'a consacré aucune heure pour aucun des travaux du ménage, prière de regarder les réponses prises dans les questions (s04q01 s04q02 s04q03 s04q04 s04q05 s04q06 s04q07 s04q08). </w:t>
        <w:br/>
        <w:t>- Avertissement! mariama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Avertissementabdourahmane gaye  travaille mais les questions relatives à son emploi principal ne sont pas renseignées à 100%, prière de les renseigner. Vous avez sélectionné l'option 'Ne sait pas' pour la catégorie socioprofessionnelle de abdourahmane gaye ou vous ne l'avez pas renseigné. prière de corriger. </w:t>
        <w:br/>
        <w:t xml:space="preserve">-  Avertissementaly cisse  travaille mais les questions relatives à son emploi principal ne sont pas renseignées à 100%, prière de les renseigner. Vous avez sélectionné l'option 'Ne sait pas' pour la catégorie socioprofessionnelle de aly cisse ou vous ne l'avez pas renseigné. prière de corriger. </w:t>
        <w:br/>
        <w:t xml:space="preserve">-  Avertissementbabou toure  travaille mais les questions relatives à son emploi principal ne sont pas renseignées à 100%, prière de les renseigner. Vous avez sélectionné l'option 'Ne sait pas' pour la catégorie socioprofessionnelle de babou toure ou vous ne l'avez pas renseigné. prière de corriger. </w:t>
        <w:br/>
        <w:t xml:space="preserve">-  Avertissementbamba toure  travaille mais les questions relatives à son emploi principal ne sont pas renseignées à 100%, prière de les renseigner. Vous avez sélectionné l'option 'Ne sait pas' pour la catégorie socioprofessionnelle de bamba toure ou vous ne l'avez pas renseigné. prière de corriger. </w:t>
        <w:br/>
        <w:t xml:space="preserve">-  Avertissementfatou toure2  travaille mais les questions relatives à son emploi principal ne sont pas renseignées à 100%, prière de les renseigner. Vous avez sélectionné l'option 'Ne sait pas' pour la catégorie socioprofessionnelle de fatou toure2 ou vous ne l'avez pas renseigné. prière de corriger. </w:t>
        <w:br/>
        <w:t xml:space="preserve">-  Avertissementkatim toure  travaille mais les questions relatives à son emploi principal ne sont pas renseignées à 100%, prière de les renseigner. Vous avez sélectionné l'option 'Ne sait pas' pour la catégorie socioprofessionnelle de katim toure ou vous ne l'avez pas renseigné. prière de corriger. </w:t>
        <w:br/>
        <w:t xml:space="preserve">-  Avertissementmariama toure  travaille mais les questions relatives à son emploi principal ne sont pas renseignées à 100%, prière de les renseigner. Vous avez sélectionné l'option 'Ne sait pas' pour la catégorie socioprofessionnelle de mariama toure ou vous ne l'avez pas renseigné. prière de corriger. </w:t>
        <w:br/>
        <w:t>-  Avertissementmeudy seck  travaille mais les questions relatives à son emploi principal ne sont pas renseignées à 100%, prière de les renseigner. Vous avez sélectionné l'option 'Ne sait pas' pour la catégorie socioprofessionnelle de meudy seck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Chinchard (Tièkè Dièguè)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Poisson fumé type 6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katim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39-32-81-58</w:t>
            </w:r>
          </w:p>
        </w:tc>
        <w:tc>
          <w:tcPr>
            <w:tcW w:type="dxa" w:w="1662"/>
          </w:tcPr>
          <w:p>
            <w:r>
              <w:rPr>
                <w:sz w:val="14"/>
              </w:rPr>
              <w:t>fa6b04c84780436b9558bfb8f728cc71</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 FATOU BA</w:t>
            </w:r>
          </w:p>
        </w:tc>
        <w:tc>
          <w:tcPr>
            <w:tcW w:type="dxa" w:w="3324"/>
          </w:tcPr>
          <w:p>
            <w:r>
              <w:rPr>
                <w:sz w:val="18"/>
              </w:rPr>
              <w:t>N/A</w:t>
            </w:r>
          </w:p>
        </w:tc>
        <w:tc>
          <w:tcPr>
            <w:tcW w:type="dxa" w:w="3324"/>
          </w:tcPr>
          <w:p>
            <w:r/>
            <w:hyperlink r:id="rId16">
              <w:r>
                <w:rPr>
                  <w:color w:val="0563C1"/>
                  <w:u w:val="single"/>
                </w:rPr>
                <w:t>1er �tage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dame ngom  manquent, s'il vous plait pouvez-vous fournir d'effort pour avoir ces informations.</w:t>
      </w:r>
    </w:p>
    <w:p>
      <w:r>
        <w:rPr>
          <w:b/>
          <w:color w:val="4672C4"/>
          <w:sz w:val="22"/>
        </w:rPr>
        <w:t>&gt;&gt; Section2 - Education</w:t>
      </w:r>
    </w:p>
    <w:p>
      <w:pPr>
        <w:ind w:left="283"/>
      </w:pPr>
      <w:r>
        <w:rPr>
          <w:sz w:val="20"/>
        </w:rPr>
        <w:t xml:space="preserve">- Peu probable! aliou ngom  n'arrive pas  à comprendre un petit texte lu dans une langue locale (s02q03). Veuillez corriger ou donner des explications au QG.  Incohérence ! le montant payé de aliou ngom pour les frais de scolarité semble etre très élevé. veuillez, s'il vous plait, confirmer ces informations avec le QG ou apporter les corrections nécessaires. </w:t>
        <w:br/>
        <w:t xml:space="preserve">- Peu probable! aïssatou ngom  n'arrive pas  à comprendre un petit texte lu dans une langue locale (s02q03). Veuillez corriger ou donner des explications au QG.  Incohérence ! le montant payé de aïssatou ngom pour les frais de scolarité semble etre très élevé. veuillez, s'il vous plait, confirmer ces informations avec le QG ou apporter les corrections nécessaires. Attention ! Le frais de scolarité (365000 Fcfa) de aïssatou ngom en 5ème année de Primaire est relativement élevé par rapport aux autres frais de scolarités observés dans cette zone. Prière de corriger ou de confirmer avec le QG. </w:t>
        <w:br/>
        <w:t xml:space="preserve">- Peu probable! dame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ngom et corriger ou confirmer avec le QG. </w:t>
        <w:br/>
        <w:t xml:space="preserve">- Peu probable! elhadj malick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 malick ngom et corriger ou confirmer avec le QG. </w:t>
        <w:br/>
        <w:t>- Peu probable! fatoumata binta ba  n'arrive pas  à comprendre un petit texte lu dans une langue locale (s02q03). Veuillez corriger ou donner des explications au QG. La raison principale que fatoumata binta ba n'a pas été à l'école entre 2024/2025 est maladie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dame ngom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La  raison pourquoi fatoumata binta ba n'a pas demandé de crédit auprès d'une institution financière au cours des 12 derniers mois est a peur de faire un pret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(150 Fcfa) de Patate douce en Pièce (Moyen)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(25 Fcfa) de Moutarde en Sachets (Tres petit) est relativement faible par rapport aux autres prix observés dans cette zone. Prière de corriger ou de confirmer avec le QG. Attention ! Soupçons de quantité anormale! Le ménage de fatoumata binta ba avec une taille de 5 personnes a consommé 17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fatoumata binta ba avec une taille de 5 personnes a consommé 4 Morceau (Portion) en Petit de Carpe séchée qui est relativement élevé comme consommation par rapport à la condition de vie des autres ménages de même taille dans cette zone. Prière de corriger ou de confirmer avec le QG. Attention ! Soupçons de quantité anormale! Le ménage de fatoumata binta ba avec une taille de 5 personnes a consommé 4 Sachets en Tres petit de Soumbala (moutarde africaine) qui est relativement élevé comme consommation par rapport à la condition de vie des autres ménages de même taille dans cette zone. Prière de corriger ou de confirmer avec le QG. Avertissement!!! Le ménage a consommé 0.12 Kg taille unique de Pâte d'arachide,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laveuse de linge et semble exister dans les modalités, prière de prendre attache avec le QG pour plus d'explication afin de la classer bien. </w:t>
        <w:b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 divers produits alimentaires. Cette entreprise vend divers produits alimentaires dit avoir obtenu une valeur sur les marchandises vendu en etat et les marchandises vendu après transformation. L'entreprise vend divers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noms de l'entreprise entreprise 1 ne doit pas contenir de chiffre et doit être bien renseigné, prière de bien renseigné .</w:t>
      </w:r>
    </w:p>
    <w:p>
      <w:r>
        <w:rPr>
          <w:b/>
          <w:color w:val="4672C4"/>
          <w:sz w:val="22"/>
        </w:rPr>
        <w:t>&gt;&gt; Section12 - Actifs du menage</w:t>
      </w:r>
    </w:p>
    <w:p>
      <w:pPr>
        <w:ind w:left="283"/>
      </w:pPr>
      <w:r>
        <w:rPr>
          <w:sz w:val="20"/>
        </w:rPr>
        <w:t xml:space="preserve">- Attention ! Bonbonne de gaz a été achété à 22000 Fcfa est relativement élevé par rapport aux autres prix d'achat observés dans cette zone. Prière de corriger ou de confirmer avec le QG. Attention ! Bonbonne de gaz a été revendu à 22000 Fcfa qui est relativement élevé par rapport aux autres prix de revente observés dans cette zone. Prière de corriger ou de confirmer avec le QG. </w:t>
        <w:br/>
        <w:t xml:space="preserve">- Le prix d'achat de l'article  Appareil TV ne doit pas être égal 0 même si le ménage l'a reçu en cadeau prière de leurs aider à faire une estimations. Avertissement!!! Le prix d'achat (0) de l'article  Appareil TV est inférieur aux prix de revente (60000)  avec l'âge du bien atteignant 4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Le prix de revente de l'article  Salon  (Fauteuils et table basse)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binta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47989,-17.2922429" TargetMode="External"/><Relationship Id="rId10" Type="http://schemas.openxmlformats.org/officeDocument/2006/relationships/hyperlink" Target="https://www.google.com/maps?q=14.7750019,-17.2925696" TargetMode="External"/><Relationship Id="rId11" Type="http://schemas.openxmlformats.org/officeDocument/2006/relationships/hyperlink" Target="https://www.google.com/maps?q=14.77542,-17.291537" TargetMode="External"/><Relationship Id="rId12" Type="http://schemas.openxmlformats.org/officeDocument/2006/relationships/hyperlink" Target="https://www.google.com/maps?q=14.7764269,-17.2929252" TargetMode="External"/><Relationship Id="rId13" Type="http://schemas.openxmlformats.org/officeDocument/2006/relationships/hyperlink" Target="https://www.google.com/maps?q=14.775722,-17.2927597" TargetMode="External"/><Relationship Id="rId14" Type="http://schemas.openxmlformats.org/officeDocument/2006/relationships/hyperlink" Target="https://www.google.com/maps?q=14.7786603,-17.2952716" TargetMode="External"/><Relationship Id="rId15" Type="http://schemas.openxmlformats.org/officeDocument/2006/relationships/hyperlink" Target="https://www.google.com/maps?q=14.7768368,-17.2935875" TargetMode="External"/><Relationship Id="rId16" Type="http://schemas.openxmlformats.org/officeDocument/2006/relationships/hyperlink" Target="https://www.google.com/maps?q=14.7748605,-17.29140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