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072202010002</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57-97-38-53</w:t>
            </w:r>
          </w:p>
        </w:tc>
        <w:tc>
          <w:tcPr>
            <w:tcW w:type="dxa" w:w="1662"/>
          </w:tcPr>
          <w:p>
            <w:r>
              <w:rPr>
                <w:sz w:val="14"/>
              </w:rPr>
              <w:t>2a608f441dd7483db360eb491e07ae0a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DIOUF</w:t>
            </w:r>
          </w:p>
        </w:tc>
        <w:tc>
          <w:tcPr>
            <w:tcW w:type="dxa" w:w="3324"/>
          </w:tcPr>
          <w:p>
            <w:r>
              <w:rPr>
                <w:sz w:val="18"/>
              </w:rPr>
              <w:t>N/A</w:t>
            </w:r>
          </w:p>
        </w:tc>
        <w:tc>
          <w:tcPr>
            <w:tcW w:type="dxa" w:w="3324"/>
          </w:tcPr>
          <w:p>
            <w:r/>
            <w:hyperlink r:id="rId9">
              <w:r>
                <w:rPr>
                  <w:color w:val="0563C1"/>
                  <w:u w:val="single"/>
                </w:rPr>
                <w:t>keur mandiaye mbar</w:t>
              </w:r>
            </w:hyperlink>
          </w:p>
        </w:tc>
      </w:tr>
    </w:tbl>
    <w:p/>
    <w:p>
      <w:r>
        <w:rPr>
          <w:b/>
          <w:color w:val="4672C4"/>
          <w:sz w:val="22"/>
        </w:rPr>
        <w:t>&gt;&gt; Section1 - Caracteristiques des membres</w:t>
      </w:r>
    </w:p>
    <w:p>
      <w:pPr>
        <w:ind w:left="283"/>
      </w:pPr>
      <w:r>
        <w:rPr>
          <w:sz w:val="20"/>
        </w:rPr>
        <w:t xml:space="preserve">- Incoherence! Ndeye Diouf dispose d'un téléphone portable à s01q39, donc la raison évoquée ne peut pas être (ne dispose pas d'appareil). </w:t>
        <w:br/>
        <w:t xml:space="preserve">- Les informations sur l'acte de naissance (ni Jours, ni mois et ni années) de  Adama Diouf  manquent, s'il vous plait pouvez-vous fournir d'effort pour avoir ces informations. Incoherence! Adama Diouf dispose d'un téléphone portable à s01q39, donc la raison évoquée ne peut pas être (ne dispose pas d'appareil). </w:t>
        <w:br/>
        <w:t>- Les informations sur l'acte de naissance (ni Jours, ni mois et ni années) de  Diakhou Ndiaye  manquent, s'il vous plait pouvez-vous fournir d'effort pour avoir ces informations.</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Bineta Ndiaye  n'arrive pas  à comprendre un petit texte lu dans une langue locale (s02q03). Veuillez corriger ou donner des explications au QG. Peu probable! Bineta Ndiaye  ne sait ni lire, ni écrire, ni comprendre dans aucune des langues  (s02q01,s02q02,s02q03). Veuillez corriger ou donner des explications au QG. La raison principale que Bineta Ndiaye n'a pas fait des études dans une école formelle est daara et semble exister dans les modalités, prière de prendre attache avec le QG pour plus d'explication afin de la classer bien. </w:t>
        <w:br/>
        <w:t xml:space="preserve">- Peu probable! Birame Ndiaye  n'arrive pas  à comprendre un petit texte lu dans une langue locale (s02q03). Veuillez corriger ou donner des explications au QG. Peu probable! Birame Ndiaye  ne sait ni lire, ni écrire, ni comprendre dans aucune des langues  (s02q01,s02q02,s02q03).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La raison principale que Diakhou Ndiaye n'a pas fait des études dans une école formelle est daara et semble exister dans les modalités, prière de prendre attache avec le QG pour plus d'explication afin de la classer bien.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MOUHAMED faye  n'arrive pas  à comprendre un petit texte lu dans une langue locale (s02q03). Veuillez corriger ou donner des explications au QG. Peu probable! MOUHAMED faye  ne sait ni lire, ni écrire, ni comprendre dans aucune des langues  (s02q01,s02q02,s02q03). Veuillez corriger ou donner des explications au QG. La raison principale que MOUHAMED faye n'a pas fait des études dans une école formelle est daara et semble exister dans les modalités, prière de prendre attache avec le QG pour plus d'explication afin de la classer bien.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Nogaye NDIAYE  n'arrive pas  à comprendre un petit texte lu dans une langue locale (s02q03). Veuillez corriger ou donner des explications au QG. Peu probable! Nogaye NDIAYE  ne sait ni lire, ni écrire, ni comprendre dans aucune des langues  (s02q01,s02q02,s02q03). Veuillez corriger ou donner des explications au QG. </w:t>
        <w:br/>
        <w:t>-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La raison principale que SERIGNE SALIOU Ndiaye n'a pas fait des études dans une école formelle est etait au daara et semble exister dans les modalités, prière de prendre attache avec le QG pour plus d'explication afin de la classer bien.</w:t>
      </w:r>
    </w:p>
    <w:p>
      <w:r>
        <w:rPr>
          <w:b/>
          <w:color w:val="4672C4"/>
          <w:sz w:val="22"/>
        </w:rPr>
        <w:t>&gt;&gt; Section3 - Sante</w:t>
      </w:r>
    </w:p>
    <w:p>
      <w:pPr>
        <w:ind w:left="283"/>
      </w:pPr>
      <w:r>
        <w:rPr>
          <w:sz w:val="20"/>
        </w:rPr>
        <w:t>- Le montant(25000 FCFA) des dépenses pour chaque visite prénatale de Nogaye NDIAYE semble faible (voir nul) ou élevé, prière de corriger.</w:t>
      </w:r>
    </w:p>
    <w:p>
      <w:r>
        <w:rPr>
          <w:b/>
          <w:color w:val="4672C4"/>
          <w:sz w:val="22"/>
        </w:rPr>
        <w:t>&gt;&gt; Section4a - Emploi</w:t>
      </w:r>
    </w:p>
    <w:p>
      <w:pPr>
        <w:ind w:left="283"/>
      </w:pPr>
      <w:r>
        <w:rPr>
          <w:sz w:val="20"/>
        </w:rPr>
        <w:t xml:space="preserve">- Avertissement! Adama Diouf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SERIGNE SALIOU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Ndeye Diouf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(200 Fcfa) de Aubergine   en Pièce (Moyen) est relativement élevé par rapport aux autres prix observés dans cette zone. Prière de corriger ou de confirmer avec le QG. Attention ! Le prix unitaire d'achat (200 Fcfa) de Cube alimentaire (Maggi, Jumbo, ) en Sachets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35.29039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Section16a - Champs et parcelles</w:t>
      </w:r>
    </w:p>
    <w:p>
      <w:pPr>
        <w:ind w:left="283"/>
      </w:pPr>
      <w:r>
        <w:rPr>
          <w:sz w:val="20"/>
        </w:rPr>
        <w:t xml:space="preserve">- La raison principale de la non mesure de la parcelle arachide est le champ ne lui appartient pas et semble exister dans les modalités, prière de prendre attache avec le QG pour plus d'explication afin de la classer bien. </w:t>
        <w:br/>
        <w:t xml:space="preserve">- La raison principale de la non mesure de la parcelle niebe est le champ ne lui appartient pas et semble exister dans les modalités, prière de prendre attache avec le QG pour plus d'explication afin de la classer bien. </w:t>
        <w:br/>
        <w:t>- La superficie de la parcelle mil selon les mesures GPS est de 2336.28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(28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50-35-42-33</w:t>
            </w:r>
          </w:p>
        </w:tc>
        <w:tc>
          <w:tcPr>
            <w:tcW w:type="dxa" w:w="1662"/>
          </w:tcPr>
          <w:p>
            <w:r>
              <w:rPr>
                <w:sz w:val="14"/>
              </w:rPr>
              <w:t>50bae223ef48425eb63e18f3899cd8e1</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NDIAYE</w:t>
            </w:r>
          </w:p>
        </w:tc>
        <w:tc>
          <w:tcPr>
            <w:tcW w:type="dxa" w:w="3324"/>
          </w:tcPr>
          <w:p>
            <w:r>
              <w:rPr>
                <w:sz w:val="18"/>
              </w:rPr>
              <w:t>N/A</w:t>
            </w:r>
          </w:p>
        </w:tc>
        <w:tc>
          <w:tcPr>
            <w:tcW w:type="dxa" w:w="3324"/>
          </w:tcPr>
          <w:p>
            <w:r/>
            <w:hyperlink r:id="rId10">
              <w:r>
                <w:rPr>
                  <w:color w:val="0563C1"/>
                  <w:u w:val="single"/>
                </w:rPr>
                <w:t>a gauche</w:t>
              </w:r>
            </w:hyperlink>
          </w:p>
        </w:tc>
      </w:tr>
    </w:tbl>
    <w:p/>
    <w:p>
      <w:r>
        <w:rPr>
          <w:b/>
          <w:color w:val="4672C4"/>
          <w:sz w:val="22"/>
        </w:rPr>
        <w:t>&gt;&gt; Section1 - Caracteristiques des membres</w:t>
      </w:r>
    </w:p>
    <w:p>
      <w:pPr>
        <w:ind w:left="283"/>
      </w:pPr>
      <w:r>
        <w:rPr>
          <w:sz w:val="20"/>
        </w:rPr>
        <w:t>- Incoherence! SEYNABOU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Alla NDIAYE  n'arrive pas  à comprendre un petit texte lu dans une langue locale (s02q03). Veuillez corriger ou donner des explications au QG. </w:t>
        <w:br/>
        <w:t xml:space="preserve">- Peu probable! Ndeye KHADY NDIAYE  n'arrive pas  à comprendre un petit texte lu dans une langue locale (s02q03). Veuillez corriger ou donner des explications au QG. Peu probable! Ndeye KHADY NDIAYE  ne sait ni lire, ni écrire, ni comprendre dans aucune des langues  (s02q01,s02q02,s02q03). Veuillez corriger ou donner des explications au QG. </w:t>
        <w:br/>
        <w:t xml:space="preserve">- Peu probable! Nogaye NDIAYE  n'arrive pas  à comprendre un petit texte lu dans une langue locale (s02q03). Veuillez corriger ou donner des explications au QG. </w:t>
        <w:br/>
        <w:t>- Peu probable! SEYNABOU fall  n'arrive pas  à comprendre un petit texte lu dans une langue locale (s02q03). Veuillez corriger ou donner des explications au QG. Peu probable! SEYNABOU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SEYNABOU fall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Café moulu en Sachets industriel (Petit) est relativement faible par rapport aux autres prix observés dans cette zone. Prière de corriger ou de confirmer avec le QG. Attention ! Le prix unitaire d'achat (200 Fcfa) de Concentré de tomate en Sachets industriel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(200 Fcfa) de Piment séché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Incohérence!! Dans ce ménage, chaque individus consomme par jour 87.95029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SEYNABOU Fall a comme taille 5 personnes dont ils vivent à THIES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SEYNABOU Fall pour la main-d'oeuvre non-familiale sur la parcelle mil au cours de la campagne pour la période de préparation du sol (labour) et des semis est de 0 qui semble élevé ou faible. Merci de corriger. Le salaire total payé de toutes catégories confondues par le ménage SEYNABOU Fall pour la main-d'oeuvre non-familiale sur la parcelle mil au cours de la campagne pour la période d'entretien du sol (sarclage, etc.) est de 0 qui semble élevé ou faible. Merci de corriger. Le salaire total payé de toutes catégories confondues par le ménage SEYNABOU Fall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82-02-48-24</w:t>
            </w:r>
          </w:p>
        </w:tc>
        <w:tc>
          <w:tcPr>
            <w:tcW w:type="dxa" w:w="1662"/>
          </w:tcPr>
          <w:p>
            <w:r>
              <w:rPr>
                <w:sz w:val="14"/>
              </w:rPr>
              <w:t>394cb4ff136e4ccb9e0b5e68d41ddb1c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NDIAYE</w:t>
            </w:r>
          </w:p>
        </w:tc>
        <w:tc>
          <w:tcPr>
            <w:tcW w:type="dxa" w:w="3324"/>
          </w:tcPr>
          <w:p>
            <w:r>
              <w:rPr>
                <w:sz w:val="18"/>
              </w:rPr>
              <w:t>N/A</w:t>
            </w:r>
          </w:p>
        </w:tc>
        <w:tc>
          <w:tcPr>
            <w:tcW w:type="dxa" w:w="3324"/>
          </w:tcPr>
          <w:p>
            <w:r/>
            <w:hyperlink r:id="rId11">
              <w:r>
                <w:rPr>
                  <w:color w:val="0563C1"/>
                  <w:u w:val="single"/>
                </w:rPr>
                <w:t>keur mandiaye mbar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Mayague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Daba dieng  n'arrive pas  à comprendre un petit texte lu dans une langue locale (s02q03). Veuillez corriger ou donner des explications au QG. </w:t>
        <w:br/>
        <w:t xml:space="preserve">- Peu probable! Mayague fall  n'arrive pas  à comprendre un petit texte lu dans une langue locale (s02q03). Veuillez corriger ou donner des explications au QG. Peu probable! Mayague fall  ne sait ni lire, ni écrire, ni comprendre dans aucune des langues  (s02q01,s02q02,s02q03). Veuillez corriger ou donner des explications au QG. </w:t>
        <w:br/>
        <w:t>- Peu probable! Ndiaga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DIENG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Ndiaga Ndiaye n'a consacré aucune heure pour les travaux cités en s04q01, s04q02, s04q03, s04q04, s04q05, s04q06, s04q07 et s04q08.Prière de regarder pour corriger ou confirmer avec le QG. </w:t>
        <w:br/>
        <w:t>- Avertissement! Mayague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Mayague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Attention ! Soupçons de quantité anormale! Le ménage de DAOUDA NDIAYE avec une taille de 4 personnes a consommé 21 miche en Moyen de Pain moderne (Baguette) qui est relativement élevé comme consommation par rapport à la condition de vie des autres ménages de même taille dans cette zone. Prière de corriger ou de confirmer avec le QG. Avertissement!!! Le ménage a consommé 8 Morceau (Portion) Petit de Carpe séchée, cette quantité semble anormale pour une consommation des 7 derniers jours.Prière de corriger ou de confirmer avec le QG. Incohérence!! Dans ce ménage, chaque individus consomme par jour 38.01321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commerce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Fer à repasser électrique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Niébé selon les mesures GPS est de 6345.89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4000 Fcfa est relativement élevé par rapport aux autres prix d'achat observés dans cette zone. Prière de corriger ou de confirmer avec le QG.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26-31-68-99</w:t>
            </w:r>
          </w:p>
        </w:tc>
        <w:tc>
          <w:tcPr>
            <w:tcW w:type="dxa" w:w="1662"/>
          </w:tcPr>
          <w:p>
            <w:r>
              <w:rPr>
                <w:sz w:val="14"/>
              </w:rPr>
              <w:t>ad0841e08d8b41799dd398358f8a7b76</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2">
              <w:r>
                <w:rPr>
                  <w:color w:val="0563C1"/>
                  <w:u w:val="single"/>
                </w:rPr>
                <w:t>keur mandiaye mbar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khadim Ndiaye est relativement élevé par rapport aux autres montants depansés observés dans cette zone. Prière de corriger ou de confirmer avec le QG. </w:t>
        <w:br/>
        <w:t>- Attention ! Vous avez déclaré en s01q00 que le répondant est la personne elle-même, or baye Madikou Ndiaye est trop jeune (10 ans) pour fournir des informations correctes. Prière de refaire la section 1 pour baye Madikou Ndiaye en demandant à un adulte de répondre aux questions à sa place.</w:t>
      </w:r>
    </w:p>
    <w:p>
      <w:r>
        <w:rPr>
          <w:b/>
          <w:color w:val="4672C4"/>
          <w:sz w:val="22"/>
        </w:rPr>
        <w:t>&gt;&gt; Section2 - Education</w:t>
      </w:r>
    </w:p>
    <w:p>
      <w:pPr>
        <w:ind w:left="283"/>
      </w:pPr>
      <w:r>
        <w:rPr>
          <w:sz w:val="20"/>
        </w:rPr>
        <w:t xml:space="preserve">- Peu probable! Badou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w:t>
        <w:br/>
        <w:t xml:space="preserve">- Peu probable! Daba Kama  n'arrive pas  à comprendre un petit texte lu dans une langue locale (s02q03). Veuillez corriger ou donner des explications au QG. Peu probable! Daba Kama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Incohérence ! Ndeye Ndiaye est âgé de 12 ans et fréquente le fondamental 2, tandis qu'il a débuté l'école à l'âge de 7 ans. Veuillez vérifier les informations renseignées aux questions s02q15, s02q08 ainsi que l'âge de l'individu, et corriger l'incohérence. </w:t>
        <w:br/>
        <w:t xml:space="preserve">- Peu probable! baye Madikou Ndiaye  n'arrive pas  à comprendre un petit texte lu dans une langue locale (s02q03). Veuillez corriger ou donner des explications au QG. Peu probable! baye Madikou Ndiaye  ne sait ni lire, ni écrire, ni comprendre dans aucune des langues  (s02q01,s02q02,s02q03). Veuillez corriger ou donner des explications au QG. Peu plausible baye Madikou Ndiaye fréquente au minimum le fondamental 1 mais ne sait ni lire ni comprendre la langue française, prière de corriger ou de confirmer avec le QG merci. Avertissement!! baye Madikou Ndiaye fréquente au minimum la troisième année de fondamental 1 mais ne sait pas écrire, prière de corriger ou confirmer avec le QG. Attention ! Le frais de scolarité (4000 Fcfa) de baye Madikou Ndiaye en 4ème année de Primaire est relativement élevé par rapport aux autres frais de scolarités observés dans cette zone. Prière de corriger ou de confirmer avec le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khadim Ndiaye  n'arrive pas  à comprendre un petit texte lu dans une langue locale (s02q03). Veuillez corriger ou donner des explications au QG. Incohérence ! khadim Ndiaye est âgé de 12 ans et fréquente le fondamental 2, tandis qu'il a débuté l'école à l'âge de 7 ans. Veuillez vérifier les informations renseignées aux questions s02q15, s02q08 ainsi que l'âge de l'individu, et corriger l'incohérence. Attention ! Le frais de scolarité (30000 Fcfa) de khadim Ndiaye en 1ére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Daba Kama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Ndeye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baye Madikou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 Ndiaye a travaillés par mois semble être inférieur à 15. Veuillez, s'il vous plaît, confirmer cette information. </w:t>
        <w:br/>
        <w:t>- Attention ! Le nombre de jours que Daba Kama a travaillés par mois semble être inférieur à 15. Veuillez, s'il vous plaît, confirmer cette information. Attention! le nombre d'heure que Daba Kama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Soupçons de quantité anormale! Le ménage de CHEIKH NDIAYE avec une taille de 7 personnes a consommé 14 Pièce en Petit de Patate douce qui est relativement élevé comme consommation par rapport à la condition de vie des autres ménages de même taille dans cette zone. Prière de corriger ou de confirmer avec le QG. Avertissement!!! Le ménage a consommé 8 Morceau (Portion) Petit de Carpe séchée, cette quantité semble anormale pour une consommation des 7 derniers jours.Prière de corriger ou de confirmer avec le QG. Incohérence!! Dans ce ménage, chaque individus consomme par jour 54.69898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superficie de la parcelle Niébé selon les mesures GPS est de 6814.33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96-74-76-15</w:t>
            </w:r>
          </w:p>
        </w:tc>
        <w:tc>
          <w:tcPr>
            <w:tcW w:type="dxa" w:w="1662"/>
          </w:tcPr>
          <w:p>
            <w:r>
              <w:rPr>
                <w:sz w:val="14"/>
              </w:rPr>
              <w:t>6234617f3c9143ae924eee20cfedcdc9</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DIOR NDIAYE</w:t>
            </w:r>
          </w:p>
        </w:tc>
        <w:tc>
          <w:tcPr>
            <w:tcW w:type="dxa" w:w="3324"/>
          </w:tcPr>
          <w:p>
            <w:r>
              <w:rPr>
                <w:sz w:val="18"/>
              </w:rPr>
              <w:t>N/A</w:t>
            </w:r>
          </w:p>
        </w:tc>
        <w:tc>
          <w:tcPr>
            <w:tcW w:type="dxa" w:w="3324"/>
          </w:tcPr>
          <w:p>
            <w:r/>
            <w:hyperlink r:id="rId13">
              <w:r>
                <w:rPr>
                  <w:color w:val="0563C1"/>
                  <w:u w:val="single"/>
                </w:rPr>
                <w:t>keur mandiaye mbar</w:t>
              </w:r>
            </w:hyperlink>
          </w:p>
        </w:tc>
      </w:tr>
    </w:tbl>
    <w:p/>
    <w:p>
      <w:r>
        <w:rPr>
          <w:b/>
          <w:color w:val="4672C4"/>
          <w:sz w:val="22"/>
        </w:rPr>
        <w:t>&gt;&gt; Section1 - Caracteristiques des membres</w:t>
      </w:r>
    </w:p>
    <w:p>
      <w:pPr>
        <w:ind w:left="283"/>
      </w:pPr>
      <w:r>
        <w:rPr>
          <w:sz w:val="20"/>
        </w:rPr>
        <w:t>- Avertissement!!!  DIOR NDIAYE  ne possède pas le téléphone android, a accès à l'internet , prière de confirmer cette information.</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DIARY NDIAYE  n'arrive pas  à comprendre un petit texte lu dans une langue locale (s02q03). Veuillez corriger ou donner des explications au QG. La raison principale que DIARY NDIAYE n'a pas fait des études dans une école formelle est SA MAMAN L’A SORTIE DE L’ÉCOLE PARCE QU’ELLE ESTIME QU’ELLE PERD SON TEMPS LA-BAS TELLEMENT ELLE NE SAIS RIEN RETENIR. et semble exister dans les modalités, prière de prendre attache avec le QG pour plus d'explication afin de la classer bien. </w:t>
        <w:br/>
        <w:t xml:space="preserve">- Peu probable! DIOR NDIAYE  n'arrive pas  à comprendre un petit texte lu dans une langue locale (s02q03). Veuillez corriger ou donner des explications au QG. </w:t>
        <w:br/>
        <w:t xml:space="preserve">- Peu probable! FATOU KAÏRE  n'arrive pas  à comprendre un petit texte lu dans une langue locale (s02q03). Veuillez corriger ou donner des explications au QG. </w:t>
        <w:br/>
        <w:t>- Peu probable! MARAME KAÏRE  n'arrive pas  à comprendre un petit texte lu dans une langue locale (s02q03). Veuillez corriger ou donner des explications au QG. Peu probable! MARAME KAÏRE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ADAMA NDIAYE a travaillés par mois semble être inférieur à 15. Veuillez, s'il vous plaît, confirmer cette information.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xml:space="preserve">- Avertissement!!! AWA NDIAYE enquêté dans l'emploi principale n'a pas declaré son salaire prière de fournir plus d'effort pour lui demander son salire, vous pouvez utiliser des stratégies pour faire une estimation ou demander des conseils au QG. Avertissement!!! AWA NDIAYE enquêté dans l'emploi principale n'a pas declaré son revenu prière de fournir plus d'effort pour lui demander son revenu, vous pouvez utiliser des stratégies pour faire une estimation ou demander des conseils au QG. </w:t>
        <w:br/>
        <w:t xml:space="preserve">- Avertissement!!! DIARY NDIAYE enquêté dans l'emploi principale n'a pas declaré son salaire prière de fournir plus d'effort pour lui demander son salire, vous pouvez utiliser des stratégies pour faire une estimation ou demander des conseils au QG. Avertissement!!! DIARY NDIAYE enquêté dans l'emploi principale n'a pas declaré son revenu prière de fournir plus d'effort pour lui demander son revenu, vous pouvez utiliser des stratégies pour faire une estimation ou demander des conseils au QG. </w:t>
        <w:br/>
        <w:t xml:space="preserve">- Avertissement!!! FATOU KAÏRE enquêté dans l'emploi principale n'a pas declaré son salaire prière de fournir plus d'effort pour lui demander son salire, vous pouvez utiliser des stratégies pour faire une estimation ou demander des conseils au QG. Avertissement!!! FATOU KAÏRE enquêté dans l'emploi principale n'a pas declaré son revenu prière de fournir plus d'effort pour lui demander son revenu, vous pouvez utiliser des stratégies pour faire une estimation ou demander des conseils au QG. </w:t>
        <w:br/>
        <w:t>- Avertissement!!! MARAME KAÏRE enquêté dans l'emploi principale n'a pas declaré son salaire prière de fournir plus d'effort pour lui demander son salire, vous pouvez utiliser des stratégies pour faire une estimation ou demander des conseils au QG. Avertissement!!! MARAME KAÏRE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MARAME KAÏRE a travaillés par mois semble être inférieur à 15. Veuillez, s'il vous plaît, confirmer cette information. Avertissement!!! MARAME KAÏRE enquêté dans l'emploi principale n'a pas declaré son revenu prière de fournir plus d'effort pour lui demander son revenu, vous pouvez utiliser des stratégies pour faire une estimation ou demander des conseils au QG. </w:t>
        <w:br/>
        <w:t>- Avertissement!!! FATOU KAÏRE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66.18857 Kg  de cereale; Prière de revoir les quantités prises de ces produits. Incohérence!! Dans ce ménage, chaque individus consomme par jour 66.18857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VENTE DE MATERIAUX D’USTENCILE DE CUISINE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MIL BOULLIE(FONDÉ). Incohérence!! L'entreprise VENTE DE MIL BOULLIE(FONDÉ)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VENTE DE MIL BOULLIE(FONDÉ)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MIL BOULLIE(FONDÉ) dit avoir obtenu une valeur sur les marchandises vendu en etat et les marchandises vendu après transformation. L'entreprise VENTE DE MIL BOULLIE(FONDÉ)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DIOR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62-10-35-05</w:t>
            </w:r>
          </w:p>
        </w:tc>
        <w:tc>
          <w:tcPr>
            <w:tcW w:type="dxa" w:w="1662"/>
          </w:tcPr>
          <w:p>
            <w:r>
              <w:rPr>
                <w:sz w:val="14"/>
              </w:rPr>
              <w:t>cce583b71d8940bca58ec754056683b6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NDIAYE</w:t>
            </w:r>
          </w:p>
        </w:tc>
        <w:tc>
          <w:tcPr>
            <w:tcW w:type="dxa" w:w="3324"/>
          </w:tcPr>
          <w:p>
            <w:r>
              <w:rPr>
                <w:sz w:val="18"/>
              </w:rPr>
              <w:t>N/A</w:t>
            </w:r>
          </w:p>
        </w:tc>
        <w:tc>
          <w:tcPr>
            <w:tcW w:type="dxa" w:w="3324"/>
          </w:tcPr>
          <w:p>
            <w:r/>
            <w:hyperlink r:id="rId14">
              <w:r>
                <w:rPr>
                  <w:color w:val="0563C1"/>
                  <w:u w:val="single"/>
                </w:rPr>
                <w:t>toute</w:t>
              </w:r>
            </w:hyperlink>
          </w:p>
        </w:tc>
      </w:tr>
    </w:tbl>
    <w:p/>
    <w:p>
      <w:r>
        <w:rPr>
          <w:b/>
          <w:color w:val="4672C4"/>
          <w:sz w:val="22"/>
        </w:rPr>
        <w:t>&gt;&gt; Section1 - Caracteristiques des membres</w:t>
      </w:r>
    </w:p>
    <w:p>
      <w:pPr>
        <w:ind w:left="283"/>
      </w:pPr>
      <w:r>
        <w:rPr>
          <w:sz w:val="20"/>
        </w:rPr>
        <w:t xml:space="preserve">- Incoherence! AMINA NDIAYE dispose d'un téléphone portable à s01q39, donc la raison évoquée ne peut pas être (ne dispose pas d'appareil). </w:t>
        <w:br/>
        <w:t>- La raison principale pour laquelle que NDEYE THATHIE NDIAYE est venu vivre dans cette localité est MALADIE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ALASSANE GNING  n'arrive pas  à comprendre un petit texte lu dans une langue locale (s02q03). Veuillez corriger ou donner des explications au QG. </w:t>
        <w:br/>
        <w:t xml:space="preserve">- Peu probable! AMAR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w:t>
        <w:br/>
        <w:t xml:space="preserve">- Peu probable! NDEYE KHADY GNING  n'arrive pas  à comprendre un petit texte lu dans une langue locale (s02q03). Veuillez corriger ou donner des explications au QG. </w:t>
        <w:br/>
        <w:t xml:space="preserve">- Peu probable! NDEYE THATHIE NDIAYE  n'arrive pas  à comprendre un petit texte lu dans une langue locale (s02q03). Veuillez corriger ou donner des explications au QG. </w:t>
        <w:br/>
        <w:t xml:space="preserve">- Peu probable! SAÏ NDIAYE  n'arrive pas  à comprendre un petit texte lu dans une langue locale (s02q03). Veuillez corriger ou donner des explications au QG. Peu probable! SAÏ NDIAYE  ne sait ni lire, ni écrire, ni comprendre dans aucune des langues  (s02q01,s02q02,s02q03). Veuillez corriger ou donner des explications au QG. </w:t>
        <w:br/>
        <w:t xml:space="preserve">- Peu probable! SIGA GNING  n'arrive pas  à comprendre un petit texte lu dans une langue locale (s02q03). Veuillez corriger ou donner des explications au QG. Peu probable! SIGA GNING  ne sait ni lire, ni écrire, ni comprendre dans aucune des langues  (s02q01,s02q02,s02q03). Veuillez corriger ou donner des explications au QG. </w:t>
        <w:br/>
        <w:t>- Peu probable! YACINE NDIAYE  n'arrive pas  à comprendre un petit texte lu dans une langue locale (s02q03). Veuillez corriger ou donner des explications au QG. Peu probable! YACINE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montant(45000 FCFA) des dépenses pour chaque visite prénatale de AMINA NDIAYE semble faible (voir nul) ou élevé, prière de corriger.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AMINA NDIAYE semble très élevés, prière de corriger ou confirmer avec le QG (s04q01 s04q02 s04q03 s04q04 s04q05 s04q06 s04q07 s04q08). </w:t>
        <w:br/>
        <w:t>- Avertissement! Nombre d'heure que NDEYE THATHIE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NDEYE THATHIE NDIAYE a travaillé par jour semble être inferieur à 4, veuillez s'il vous plait confirmer cette information avec le QG. Avertissement!!! NDEYE THATHIE NDIAYE enquêté dans l'emploi principale n'a pas declaré son salaire prière de fournir plus d'effort pour lui demander son salire, vous pouvez utiliser des stratégies pour faire une estimation ou demander des conseils au QG. Avertissement!!! NDEYE THATHIE NDIAYE enquêté dans l'emploi principale n'a pas declaré son revenu prière de fournir plus d'effort pour lui demander son revenu, vous pouvez utiliser des stratégies pour faire une estimation ou demander des conseils au QG. </w:t>
        <w:br/>
        <w:t>- Attention! le nombre d'heure que SAÏ NDIAYE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Arachides pilées en Sachets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Incohérence!! Dans ce ménage, chaque individus consomme par jour 47.88143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NGAGNE NDIAYE a comme taille 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12000 Fcfa est relativement élevé par rapport aux autres prix d'achat observés dans cette zone. Prière de corriger ou de confirmer avec le QG. Attention ! Fer à repasser à charbon a été revendu à 8000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NIÉBÉ selon l'exploitant est de 12187.01 Mètre Carré (m^2) qui semble élevé ou l'estimation ne semble pas bonne. Prière de corriger. Le salaire total payé de toutes catégories confondues par le ménage NGAGNE NDIAYE pour la main-d'oeuvre non-familiale sur la parcelle NIÉBÉ au cours de la campagne pour la période de préparation du sol (labour) et des semis est de 0 qui semble élevé ou faible. Merci de corriger. Le salaire total payé de toutes catégories confondues par le ménage NGAGNE NDIAYE pour la main-d'oeuvre non-familiale sur la parcelle NIÉBÉ au cours de la campagne pour la période d'entretien du sol (sarclage, etc.) est de 0 qui semble élevé ou faible. Merci de corriger. Le salaire total payé de toutes catégories confondues par le ménage NGAGNE NDIAYE pour la main-d'oeuvre non-familiale sur la parcelle NIÉBÉ au cours de la campagne pour la période des récoltes est de 0 qui semble élevé ou faible. Merci de corriger. La superficie de la parcelle NIÉBÉ selon les mesures GPS est de 12187.01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Le salaire total payé de toutes catégories confondues par le ménage NGAGNE NDIAYE pour la main-d'oeuvre non-familiale sur la parcelle mil au cours de la campagne pour la période de préparation du sol (labour) et des semis est de 0 qui semble élevé ou faible. Merci de corriger. Le salaire total payé de toutes catégories confondues par le ménage NGAGNE NDIAYE pour la main-d'oeuvre non-familiale sur la parcelle mil au cours de la campagne pour la période d'entretien du sol (sarclage, etc.) est de 0 qui semble élevé ou faible. Merci de corriger. Le salaire total payé de toutes catégories confondues par le ménage NGAGNE NDIAYE pour la main-d'oeuvre non-familiale sur la parcelle mil au cours de la campagne pour la période des récoltes est de 0 qui semble élevé ou faible. Merci de corriger. La superficie de la parcelle mil selon les mesures GPS est de 3736.68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18-74-44-84</w:t>
            </w:r>
          </w:p>
        </w:tc>
        <w:tc>
          <w:tcPr>
            <w:tcW w:type="dxa" w:w="1662"/>
          </w:tcPr>
          <w:p>
            <w:r>
              <w:rPr>
                <w:sz w:val="14"/>
              </w:rPr>
              <w:t>a031cabd07be411d8cbc038e7931d8e9</w:t>
            </w:r>
          </w:p>
        </w:tc>
        <w:tc>
          <w:tcPr>
            <w:tcW w:type="dxa" w:w="1662"/>
          </w:tcPr>
          <w:p>
            <w:r>
              <w:rPr>
                <w:sz w:val="14"/>
              </w:rPr>
              <w:t>EQ11_enq4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5">
              <w:r>
                <w:rPr>
                  <w:color w:val="0563C1"/>
                  <w:u w:val="single"/>
                </w:rPr>
                <w:t>keur mandiaye mbar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MBAYE GUEYE  n'arrive pas  à comprendre un petit texte lu dans une langue locale (s02q03). Veuillez corriger ou donner des explications au QG. Peu probable! BAYE MBAYE GUEYE  ne sait ni lire, ni écrire, ni comprendre dans aucune des langues  (s02q01,s02q02,s02q03). Veuillez corriger ou donner des explications au QG. </w:t>
        <w:br/>
        <w:t xml:space="preserve">- Peu probable! CHEIKH SADBOU GUEYE  n'arrive pas  à comprendre un petit texte lu dans une langue locale (s02q03). Veuillez corriger ou donner des explications au QG. Peu probable! CHEIKH SADBOU GUEYE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w:t>
        <w:br/>
        <w:t xml:space="preserve">- Peu probable! MA NDEYE GUEYE  n'arrive pas  à comprendre un petit texte lu dans une langue locale (s02q03). Veuillez corriger ou donner des explications au QG. </w:t>
        <w:br/>
        <w:t>- Peu probable! MAROUBA NDIAYE  n'arrive pas  à comprendre un petit texte lu dans une langue locale (s02q03). Veuillez corriger ou donner des explications au QG. Peu probable! MAROUBA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KHADIM  NDIAYE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 Incoherence!!! KHADIM  NDIAYE a travaillé plus de 20h par jours pour ses emplois (pricinpal et secondaire), prière de corriger. Le revenu de KHADIM  NDIAYE est de 0, il ne doit pas être égal à 0. Prière de fournir d'effort pour estimer le revenu de KHADIM  NDIAYE.</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Beurre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Lit a été achété à 550000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champ d arrachide est de 300 Charrette asine qui semble élevé ou ne sait pas, prière de fournir d'effort pour estimer la quantité afin de corriger. Le salaire total payé de toutes catégories confondues par le ménage KHADIM NDIAYE pour la main-d'oeuvre non-familiale sur la parcelle champ d arrachide au cours de la campagne pour la période des récoltes est de 0 qui semble élevé ou faible. Merci de corriger. La raison principale de la non mesure de la parcelle champ d arrachide est la parcelle ne lui appartient pas et semble exister dans les modalités, prière de prendre attache avec le QG pour plus d'explication afin de la classer bien. </w:t>
        <w:br/>
        <w:t>- Le salaire total payé de toutes catégories confondues par le ménage KHADIM NDIAYE pour la main-d'oeuvre non-familiale sur la parcelle champs de mil au cours de la campagne pour la période des récoltes est de 0 qui semble élevé ou faible. Merci de corriger. La raison principale de la non mesure de la parcelle champs de mil est ne lui appartient pas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Incohérence!! Le nombre dans le cheptel est inféreur aux nombre qu'appartient aux ménages. </w:t>
        <w:br/>
        <w:t>- Incohérence!! Le nombre dans le cheptel est inféreur aux nombre qu'appartient aux ménages.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47-54-12-06</w:t>
            </w:r>
          </w:p>
        </w:tc>
        <w:tc>
          <w:tcPr>
            <w:tcW w:type="dxa" w:w="1662"/>
          </w:tcPr>
          <w:p>
            <w:r>
              <w:rPr>
                <w:sz w:val="14"/>
              </w:rPr>
              <w:t>64298764d44041d2adf905ce183d47c9</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FALL</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DAOUDA FALL est relativement élevé par rapport aux autres montants depansés observés dans cette zone. Prière de corriger ou de confirmer avec le QG. Attention ! Le montant (11000 Fcfa) dépensé ou reçu en cadeau pour les recharges internet ou de forfaits de données mobiles(hors appels vocaux), aucours des 30 derniers jours de  DAOUDA FALL est relativement élevé par rapport aux autres montants depansés observés dans cette zone. Prière de corriger ou de confirmer avec le QG. </w:t>
        <w:br/>
        <w:t>- Attention ! Vous avez déclaré en s01q00 que le répondant est la personne elle-même, or ROKHAYA DIOUF est trop jeune (10 ans) pour fournir des informations correctes. Prière de refaire la section 1 pour ROKHAYA DIOUF en demandant à un adulte de répondre aux questions à sa place.</w:t>
      </w:r>
    </w:p>
    <w:p>
      <w:r>
        <w:rPr>
          <w:b/>
          <w:color w:val="4672C4"/>
          <w:sz w:val="22"/>
        </w:rPr>
        <w:t>&gt;&gt; Section2 - Education</w:t>
      </w:r>
    </w:p>
    <w:p>
      <w:pPr>
        <w:ind w:left="283"/>
      </w:pPr>
      <w:r>
        <w:rPr>
          <w:sz w:val="20"/>
        </w:rP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w:t>
        <w:br/>
        <w:t xml:space="preserve">- Peu probable! DAME FALL  n'arrive pas  à comprendre un petit texte lu dans une langue locale (s02q03). Veuillez corriger ou donner des explications au QG. Avertissement!!! L'âge de DAME FALL avec son niveau d'étude (Fondamental 2) semble incoherent, veuillez confirmer cette information avec le QG ou corriger l'incohérence. </w:t>
        <w:br/>
        <w:t xml:space="preserve">- Peu probable! DAOUDA FALL  n'arrive pas  à comprendre un petit texte lu dans une langue locale (s02q03). Veuillez corriger ou donner des explications au QG. Peu probable! DAOUDA FALL  ne sait ni lire, ni écrire, ni comprendre dans aucune des langues  (s02q01,s02q02,s02q03). Veuillez corriger ou donner des explications au QG. </w:t>
        <w:br/>
        <w:t xml:space="preserve">- Peu probable! FALLOU FALL  n'arrive pas  à comprendre un petit texte lu dans une langue locale (s02q03). Veuillez corriger ou donner des explications au QG. </w:t>
        <w:br/>
        <w:t xml:space="preserve">- Peu probable! IBRA FALL  n'arrive pas  à comprendre un petit texte lu dans une langue locale (s02q03). Veuillez corriger ou donner des explications au QG. Le montant des frais de cantines ou de restauration pour l'année scolaire de IBRA FALL est faible ou élevé. veuillez, s'il vous plait, confirmer ces informations avec le QG ou apporter les corrections nécessaires. </w:t>
        <w:br/>
        <w:t xml:space="preserve">- Peu probable! KHADIM RASSOUL FALL  n'arrive pas  à comprendre un petit texte lu dans une langue locale (s02q03). Veuillez corriger ou donner des explications au QG. </w:t>
        <w:br/>
        <w:t xml:space="preserve">- Peu probable! MOUHAMED SANGUE FALL  n'arrive pas  à comprendre un petit texte lu dans une langue locale (s02q03). Veuillez corriger ou donner des explications au QG. </w:t>
        <w:br/>
        <w:t xml:space="preserve">- Peu probable! ROKHAYA DIOUF  n'arrive pas  à comprendre un petit texte lu dans une langue locale (s02q03). Veuillez corriger ou donner des explications au QG. </w:t>
        <w:br/>
        <w:t>- Peu probable! SERIGNE MBACKÉ FALL  n'arrive pas  à comprendre un petit texte lu dans une langue locale (s02q03). Veuillez corriger ou donner des explications au QG. Le montant des frais de cantines ou de restauration pour l'année scolaire de SERIGNE MBACKÉ FALL est faible ou élevé. veuillez, s'il vous plait, confirmer ces informations avec le QG ou apporter les corrections nécessaires. Le montant des frais de transport pour l'année scolaire de SERIGNE MBACKÉ FALL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SANGUE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MBACKÉ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AWA FALL enquêté dans l'emploi principale n'a pas declaré son salaire prière de fournir plus d'effort pour lui demander son salire, vous pouvez utiliser des stratégies pour faire une estimation ou demander des conseils au QG. Avertissement!!! AWA FALL enquêté dans l'emploi principale n'a pas declaré son revenu prière de fournir plus d'effort pour lui demander son revenu, vous pouvez utiliser des stratégies pour faire une estimation ou demander des conseils au QG. </w:t>
        <w:br/>
        <w:t xml:space="preserve">- Avertissement!!! FALLOU FALL enquêté dans l'emploi principale n'a pas declaré son salaire prière de fournir plus d'effort pour lui demander son salire, vous pouvez utiliser des stratégies pour faire une estimation ou demander des conseils au QG. Avertissement!!! FALLOU FALL enquêté dans l'emploi principale n'a pas declaré son revenu prière de fournir plus d'effort pour lui demander son revenu, vous pouvez utiliser des stratégies pour faire une estimation ou demander des conseils au QG. Avertissement!!! FALLOU FALL est un Spécialistes de l'enseignement, non classés ailleurs qui travaille dans Entreprise Privée et a declaré comme catégorie socioprofessionnelle Stagière ou Apprenti rénuméré , prière de vérifier cette information de catégorie socioprofessionnelle auprès de l'enquêté (e) ou confirmer avec le QG. </w:t>
        <w:br/>
        <w:t xml:space="preserve">- Avertissement!!! IBRA FALL est un Professeurs d'université et d'établissements d'enseignement supérieur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Avertissement!!! MOUHAMED SANGUE FALL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CHEIKH FALL occupe un emploi pour l'ETAT/collectivités locales ou dans une entreprise publique/parapublique tout en travaillant moins de  6h par jour. Veuillez, s'il vous plaît, corriger cette information. Avertissement!!! CHEIKH FALL est un Professeurs d'université et d'établissements d'enseignement supérieur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DAME FALL occupe un emploi pour l'ETAT/collectivités locales ou dans une entreprise publique/parapublique tout en travaillant moins de  6h par jour. Veuillez, s'il vous plaît, corriger cette information. Avertissement!!! DAME FALL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ROKHAYA DIOUF occupe un emploi pour l'ETAT/collectivités locales ou dans une entreprise publique/parapublique tout en travaillant moins de  6h par jour. Veuillez, s'il vous plaît, corriger cette information. Avertissement!!! ROKHAYA DIOUF est un Instituteurs, enseignement primaire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SERIGNE MBACKÉ FALL occupe un emploi pour l'ETAT/collectivités locales ou dans une entreprise publique/parapublique tout en travaillant moins de 20 jours par mois. Veuillez, s'il vous plaît, corriger cette information. Attention ! Le nombre de jours que SERIGNE MBACKÉ FALL a travaillés par mois semble être inférieur à 15. Veuillez, s'il vous plaît, confirmer cette information. Incohérence détectée ! Il semble peu probable que SERIGNE MBACKÉ FALL occupe un emploi pour l'ETAT/collectivités locales ou dans une entreprise publique/parapublique tout en travaillant moins de  6h par jour. Veuillez, s'il vous plaît, corriger cette information. Avertissement!!! SERIGNE MBACKÉ FALL est un Professeurs d'université et d'établissements d'enseignement supérieur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KHADIM RASSOUL FALL dans l'emploi au cours des 12 derniers mois semble faible, veuillez corriger s'il vous plait ou comfirmer avec le QG. Avertissement!!! KHADIM RASSOUL FALL enquêté dans l'emploi principale n'a pas declaré son salaire prière de fournir plus d'effort pour lui demander son salire, vous pouvez utiliser des stratégies pour faire une estimation ou demander des conseils au QG. Avertissement!!! KHADIM RASSOUL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DAOUDA FALL est identique dans l'emploi principale et secondaire, prière de confirmer cette information avec le QG ou de corriger. Avertissement!!! DAOUDA FALL enquêté dans l'emploi principale n'a pas declaré son revenu prière de fournir plus d'effort pour lui demander son revenu, vous pouvez utiliser des stratégies pour faire une estimation ou demander des conseils au QG. Incoherence!!! les informations de DAOUDA FALL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CHEIKH FALL est un Professeurs d'université et d'établissements d'enseignement supérieur qui travaille dans Etat/Collectivités locales et est un Stagiaire ou  Apprenti non rénuméré mais dit n'avoir pas de compte dans une banque classique, prière de vérifier auprès de l'enquêté (e) ou confirmer avec le QG. </w:t>
        <w:br/>
        <w:t xml:space="preserve">- Avertissement!!! DAME FALL est un Professeurs, enseignement secondaire qui travaille dans Etat/Collectivités locales et est un Stagiaire ou  Apprenti non rénuméré mais dit n'avoir pas de compte dans une banque classique, prière de vérifier auprès de l'enquêté (e) ou confirmer avec le QG. </w:t>
        <w:br/>
        <w:t xml:space="preserve">- Avertissement!!! FALLOU FALL est un Spécialistes de l'enseignement, non classés ailleurs qui travaille dans Entreprise Privée et est un Stagière ou Apprenti rénuméré mais dit n'avoir pas de compte dans une banque classique, prière de vérifier auprès de l'enquêté (e) ou confirmer avec le QG. </w:t>
        <w:br/>
        <w:t xml:space="preserve">- Avertissement!!! IBRA FALL est un Professeurs d'université et d'établissements d'enseignement supérieur qui travaille dans Etat/Collectivités locales et est un Stagiaire ou  Apprenti non rénuméré mais dit n'avoir pas de compte dans une banque classique, prière de vérifier auprès de l'enquêté (e) ou confirmer avec le QG. </w:t>
        <w:br/>
        <w:t xml:space="preserve">- Avertissement!!! MOUHAMED SANGUE FALL est un Professeurs, enseignement secondaire qui travaille dans Etat/Collectivités locales et est un Stagiaire ou  Apprenti non rénuméré mais dit n'avoir pas de compte dans une banque classique, prière de vérifier auprès de l'enquêté (e) ou confirmer avec le QG. </w:t>
        <w:br/>
        <w:t>- Avertissement!!! SERIGNE MBACKÉ FALL est un Professeurs d'université et d'établissements d'enseignement supérieur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Gombo frais en Sachets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(40 Fcfa) de Poivron frais en Pièce (Petit) est relativement faible par rapport aux autres prix observés dans cette zone. Prière de corriger ou de confirmer avec le QG. Incohérence!! Dans ce ménage, chaque individus consomme par jour 45.79815 Kg  de cereale; Prière de revoir les quantités prises de ces produits. Incohérence!! Dans ce ménage, chaque individus consomme par jour 45.79815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Transport inter-localité par voitures est GARE ROUTIÉRE , SUR LA ROUTE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DAOUDA FALL a comme taille 10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11000 Fcfa est relativement élevé par rapport aux autres prix d'achat observés dans cette zone. Prière de corriger ou de confirmer avec le QG. Attention ! Fer à repasser à charbon a été revendu à 7000 Fcfa qui est relativement élevé par rapport aux autres prix de revente observés dans cette zone. Prière de corriger ou de confirmer avec le QG. </w:t>
        <w:br/>
        <w:t xml:space="preserve">- Avertissement!!! Le prix d'achat (30000) de l'article  Ventilateur sur pied est inférieur aux prix de revente (80000)  avec l'âge du bien atteignant 1 ans. Prière de vérifier ou confirmer avec l'enquêté et mettre les bonnes valeurs après verification, s'il le faut. Attention ! Ventilateur sur pied a été revendu à 80000 Fcfa qui est relativement élevé par rapport aux autres prix de revente observés dans cette zone. Prière de corriger ou de confirmer avec le QG. </w:t>
        <w:br/>
        <w:t>- Avertissement!!! Le prix d'achat (35000) de l'article  Salon  (Fauteuils et table basse) est inférieur aux prix de revente (160000)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12089.23 Mètre Carré (m^2) qui semble élevé ou l'estimation ne semble pas bonne. Prière de corriger. Le salaire total payé de toutes catégories confondues par le ménage DAOUDA FALL pour la main-d'oeuvre non-familiale sur la parcelle ARACHIDE au cours de la campagne pour la période de préparation du sol (labour) et des semis est de 0 qui semble élevé ou faible. Merci de corriger. Le salaire total payé de toutes catégories confondues par le ménage DAOUDA FALL pour la main-d'oeuvre non-familiale sur la parcelle ARACHIDE au cours de la campagne pour la période d'entretien du sol (sarclage, etc.) est de 0 qui semble élevé ou faible. Merci de corriger. Le salaire total payé de toutes catégories confondues par le ménage DAOUDA FALL pour la main-d'oeuvre non-familiale sur la parcelle ARACHIDE au cours de la campagne pour la période des récoltes est de 0 qui semble élevé ou faible. Merci de corriger. La superficie de la parcelle ARACHIDE selon les mesures GPS est de 12089.23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DAOUDA FALL pour la main-d'oeuvre non-familiale sur la parcelle MIL au cours de la campagne pour la période de préparation du sol (labour) et des semis est de 0 qui semble élevé ou faible. Merci de corriger. Le salaire total payé de toutes catégories confondues par le ménage DAOUDA FALL pour la main-d'oeuvre non-familiale sur la parcelle MIL au cours de la campagne pour la période des récoltes est de 0 qui semble élevé ou faible. Merci de corriger. La superficie de la parcelle MIL selon les mesures GPS est de 565.25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73-65-04-90</w:t>
            </w:r>
          </w:p>
        </w:tc>
        <w:tc>
          <w:tcPr>
            <w:tcW w:type="dxa" w:w="1662"/>
          </w:tcPr>
          <w:p>
            <w:r>
              <w:rPr>
                <w:sz w:val="14"/>
              </w:rPr>
              <w:t>b4d388ef39f748f4b2d6ddbe4e25c559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SIDI FALL</w:t>
            </w:r>
          </w:p>
        </w:tc>
        <w:tc>
          <w:tcPr>
            <w:tcW w:type="dxa" w:w="3324"/>
          </w:tcPr>
          <w:p>
            <w:r>
              <w:rPr>
                <w:sz w:val="18"/>
              </w:rPr>
              <w:t>N/A</w:t>
            </w:r>
          </w:p>
        </w:tc>
        <w:tc>
          <w:tcPr>
            <w:tcW w:type="dxa" w:w="3324"/>
          </w:tcPr>
          <w:p>
            <w:r/>
            <w:hyperlink r:id="rId17">
              <w:r>
                <w:rPr>
                  <w:color w:val="0563C1"/>
                  <w:u w:val="single"/>
                </w:rPr>
                <w:t>en face</w:t>
              </w:r>
            </w:hyperlink>
          </w:p>
        </w:tc>
      </w:tr>
    </w:tbl>
    <w:p/>
    <w:p>
      <w:r>
        <w:rPr>
          <w:b/>
          <w:color w:val="4672C4"/>
          <w:sz w:val="22"/>
        </w:rPr>
        <w:t>&gt;&gt; Section1 - Caracteristiques des membres</w:t>
      </w:r>
    </w:p>
    <w:p>
      <w:pPr>
        <w:ind w:left="283"/>
      </w:pPr>
      <w:r>
        <w:rPr>
          <w:sz w:val="20"/>
        </w:rPr>
        <w:t xml:space="preserve">- Incoherence! Amy fall dispose d'un téléphone portable à s01q39, donc la raison évoquée ne peut pas être (ne dispose pas d'appareil). </w:t>
        <w:br/>
        <w:t xml:space="preserve">- Incoherence! Khady sene dispose d'un téléphone portable à s01q39, donc la raison évoquée ne peut pas être (ne dispose pas d'appareil). </w:t>
        <w:br/>
        <w:t xml:space="preserve">- Incoherence! SERIGNE Sidi fall dispose d'un téléphone portable à s01q39, donc la raison évoquée ne peut pas être (ne dispose pas d'appareil). Attention ! Le montant (5000 Fcfa) dépensé ou reçu en cadeau pour les cartes prépayées, les transferts de crédit et les abonnements de  SERIGNE Sidi fall est relativement élevé par rapport aux autres montants depansés observés dans cette zone. Prière de corriger ou de confirmer avec le QG. </w:t>
        <w:br/>
        <w:t>- Les informations sur l'acte de naissance (ni Jours, ni mois et ni années) de  mbar sylle  manquent, s'il vous plait pouvez-vous fournir d'effort pour avoir ces informations.</w:t>
      </w:r>
    </w:p>
    <w:p>
      <w:r>
        <w:rPr>
          <w:b/>
          <w:color w:val="4672C4"/>
          <w:sz w:val="22"/>
        </w:rPr>
        <w:t>&gt;&gt; Section2 - Education</w:t>
      </w:r>
    </w:p>
    <w:p>
      <w:pPr>
        <w:ind w:left="283"/>
      </w:pPr>
      <w:r>
        <w:rPr>
          <w:sz w:val="20"/>
        </w:rPr>
        <w:t xml:space="preserve">- Peu probable! Aida fall  n'arrive pas  à comprendre un petit texte lu dans une langue locale (s02q03).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Amy fall 2  n'arrive pas  à comprendre un petit texte lu dans une langue locale (s02q03). Veuillez corriger ou donner des explications au QG. </w:t>
        <w:br/>
        <w:t xml:space="preserve">- Peu probable! Astou fall  n'arrive pas  à comprendre un petit texte lu dans une langue locale (s02q03). Veuillez corriger ou donner des explications au QG. Incohérence!! Le niveau d'études le plus élevé atteint par Astou fall est Secondaire Technique et Professionnel et le diplôme le plus elevé obtenu par Astou fall est CEP. </w:t>
        <w:br/>
        <w:t xml:space="preserve">- Peu probable! Ismaila sarr  n'arrive pas  à comprendre un petit texte lu dans une langue locale (s02q03). Veuillez corriger ou donner des explications au QG. Peu probable! Ismaila sarr  ne sait ni lire, ni écrire, ni comprendre dans aucune des langues  (s02q01,s02q02,s02q03). Veuillez corriger ou donner des explications au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w:t>
        <w:br/>
        <w:t xml:space="preserve">- Peu probable! NDONGO sene  n'arrive pas  à comprendre un petit texte lu dans une langue locale (s02q03). Veuillez corriger ou donner des explications au QG. </w:t>
        <w:br/>
        <w:t xml:space="preserve">- Peu probable! SERIGNE Sidi fall  n'arrive pas  à comprendre un petit texte lu dans une langue locale (s02q03). Veuillez corriger ou donner des explications au QG. Peu probable! SERIGNE Sidi fall  ne sait ni lire, ni écrire, ni comprendre dans aucune des langues  (s02q01,s02q02,s02q03). Veuillez corriger ou donner des explications au QG. </w:t>
        <w:br/>
        <w:t xml:space="preserve">- Peu probable! Sidi Fall  n'arrive pas  à comprendre un petit texte lu dans une langue locale (s02q03). Veuillez corriger ou donner des explications au QG. Peu probable! Sidi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Incohérence!! Le niveau d'études le plus élevé atteint par Sokhna fall est Secondaire Technique et Professionnel et le diplôme le plus elevé obtenu par Sokhna fall est CEP. </w:t>
        <w:br/>
        <w:t xml:space="preserve">- Peu probable! bamba sarr  n'arrive pas  à comprendre un petit texte lu dans une langue locale (s02q03). Veuillez corriger ou donner des explications au QG. Peu probable! bamba sarr  ne sait ni lire, ni écrire, ni comprendre dans aucune des langues  (s02q01,s02q02,s02q03). Veuillez corriger ou donner des explications au QG. </w:t>
        <w:br/>
        <w:t xml:space="preserve">- Peu probable! khadim sene  n'arrive pas  à comprendre un petit texte lu dans une langue locale (s02q03).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Peu probable! mbar sylle  n'arrive pas  à comprendre un petit texte lu dans une langue locale (s02q03). Veuillez corriger ou donner des explications au QG. Peu probable! mbar sylle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montant(110000 FCFA) des dépenses liées à l'accouchement de Aida fall est faible ou élevé, prière de corriger. Le montant(20000 FCFA) des dépenses pour chaque visite prénatale de Aida fall semble faible (voir nul) ou élevé, prière de corriger. </w:t>
        <w:br/>
        <w:t>- Le montant(20000 FCFA) des dépenses pour chaque visite prénatale de Astou fall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NDONGO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Fall n'a consacré aucune heure pour les travaux cités en s04q01, s04q02, s04q03, s04q04, s04q05, s04q06, s04q07 et s04q08.Prière de regarder pour corriger ou confirmer avec le QG. Avertissement! Sidi Fall est trop jeune mais il a plus de 15 ans, prière de corriger ou confirmer. </w:t>
        <w:br/>
        <w:t xml:space="preserve">- Avertissement! Khady sene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Astou fall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(1500 Fcfa) de Poisson fumé type 4 en Pièce (Moyen)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(450 Fcfa) de Café moulu en Sachets (Moyen) est relativement élevé par rapport aux autres prix observés dans cette zone. Prière de corriger ou de confirmer avec le QG. Attention ! Le prix unitaire d'achat (600 Fcfa) de Feuilles de patate en Sachets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Moyen de Pain moderne (Baguette)  ce qui semble incoherent pour une consommation aucours des 7 derniers jours, prière de verifier et corriger. Incohérence!! Dans ce ménage, chaque individus consomme par jour 26.54412 Kg  de cereale; Prière de revoir les quantités prises de ces produits. Incohérence!! Dans ce ménage, chaque individus consomme par jour 26.54412 Kg  de cereale; Prière de revoir les quantités prises de ces produits. Incohérence!! Dans ce ménage, chaque individus consomme par jour 26.54412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Appareil TV a été revendu à 160000 Fcfa qui est relativement élevé par rapport aux autres prix de revente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20 jours qui semble faible ou élevé. Merci de corriger. Le salaire total payé de toutes catégories confondues par le ménage SERIGNE SIDI FALL pour la main-d'oeuvre non-familiale sur la parcelle mil au cours de la campagne pour la période de préparation du sol (labour) et des semis est de 0 qui semble élevé ou faible. Merci de corriger. Le salaire total payé de toutes catégories confondues par le ménage SERIGNE SIDI FALL pour la main-d'oeuvre non-familiale sur la parcelle mil au cours de la campagne pour la période d'entretien du sol (sarclage, etc.) est de 0 qui semble élevé ou faible. Merci de corriger. Le salaire total payé de toutes catégories confondues par le ménage SERIGNE SIDI FALL pour la main-d'oeuvre non-familiale sur la parcelle mil au cours de la campagne pour la période des récoltes est de 0 qui semble élevé ou faible. Merci de corriger. La superficie de la parcelle mil selon les mesures GPS est de 7287.35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SERIGNE SIDI FALL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20 jours qui semble faible ou élevé. Merci de corriger. Le salaire total payé de toutes catégories confondues par le ménage SERIGNE SIDI FALL pour la main-d'oeuvre non-familiale sur la parcelle arachide au cours de la campagne pour la période d'entretien du sol (sarclage, etc.) est de 0 qui semble élevé ou faible. Merci de corriger. Le salaire total payé de toutes catégories confondues par le ménage SERIGNE SIDI FALL pour la main-d'oeuvre non-familiale sur la parcelle arachide au cours de la campagne pour la période des récoltes est de 0 qui semble élevé ou faible. Merci de corriger. La superficie de la parcelle arachide selon les mesures GPS est de 14087.68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SERIGNE SIDI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20 jours qui semble faible ou élevé. Merci de corriger. Le salaire total payé de toutes catégories confondues par le ménage SERIGNE SIDI FALL pour la main-d'oeuvre non-familiale sur la parcelle mil au cours de la campagne pour la période d'entretien du sol (sarclage, etc.) est de 0 qui semble élevé ou faible. Merci de corriger. Le salaire total payé de toutes catégories confondues par le ménage SERIGNE SIDI FALL pour la main-d'oeuvre non-familiale sur la parcelle mil au cours de la campagne pour la période des récoltes est de 0 qui semble élevé ou faible. Merci de corriger. La superficie de la parcelle mil selon les mesures GPS est de 5525.73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(28 ans)  de Semoir dans ce ménage semble être élevé, prière de corriger ou confirmer avec le QG. </w:t>
        <w:br/>
        <w:t xml:space="preserve">- Avertissement!! L'âge (32 ans)  de Arara dans ce ménage semble être élevé, prière de corriger ou confirmer avec le QG. Attention ! Arara a été revendu à 60000 Fcfa qui est relativement élevé par rapport aux autres prix de revente observés dans cette zone. Prière de corriger ou de confirmer avec le QG. </w:t>
        <w:br/>
        <w:t xml:space="preserve">- Avertissement!! L'âge (32 ans)  de Houe asine dans ce ménage semble être élevé, prière de corriger ou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(250000 FCFA), prière de verifier et corriger ou confirmer l'information avec le QG. Le prix d'achat de Animaux de labour est nul (achété à 0fcfa) mais le prix de revente est (250000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82-26-49-63</w:t>
            </w:r>
          </w:p>
        </w:tc>
        <w:tc>
          <w:tcPr>
            <w:tcW w:type="dxa" w:w="1662"/>
          </w:tcPr>
          <w:p>
            <w:r>
              <w:rPr>
                <w:sz w:val="14"/>
              </w:rPr>
              <w:t>798f0e9885bc4693a100a14abb95859b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FALL</w:t>
            </w:r>
          </w:p>
        </w:tc>
        <w:tc>
          <w:tcPr>
            <w:tcW w:type="dxa" w:w="3324"/>
          </w:tcPr>
          <w:p>
            <w:r>
              <w:rPr>
                <w:sz w:val="18"/>
              </w:rPr>
              <w:t>N/A</w:t>
            </w:r>
          </w:p>
        </w:tc>
        <w:tc>
          <w:tcPr>
            <w:tcW w:type="dxa" w:w="3324"/>
          </w:tcPr>
          <w:p>
            <w:r/>
            <w:hyperlink r:id="rId18">
              <w:r>
                <w:rPr>
                  <w:color w:val="0563C1"/>
                  <w:u w:val="single"/>
                </w:rPr>
                <w:t>assane fall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fall  possède un téléphone android mais dit n'avoir pas accès à l'internet, prière de confirmer cette information avec le QG ou la corriger. </w:t>
        <w:br/>
        <w:t xml:space="preserve">- Attention ! Vous avez déclaré en s01q00 que le répondant est la personne elle-même, or Elimane fall est trop jeune (9 ans) pour fournir des informations correctes. Prière de refaire la section 1 pour Elimane fall en demandant à un adulte de répondre aux questions à sa place. </w:t>
        <w:br/>
        <w:t xml:space="preserve">- Attention ! Vous avez déclaré en s01q00 que le répondant est la personne elle-même, or Ma samba fall est trop jeune (10 ans) pour fournir des informations correctes. Prière de refaire la section 1 pour Ma samba fall en demandant à un adulte de répondre aux questions à sa place. </w:t>
        <w:br/>
        <w:t xml:space="preserve">- Attention ! Vous avez déclaré en s01q00 que le répondant est la personne elle-même, or Modou fall est trop jeune (7 ans) pour fournir des informations correctes. Prière de refaire la section 1 pour Modou fall en demandant à un adulte de répondre aux questions à sa place. </w:t>
        <w:br/>
        <w:t>- Attention ! Vous avez déclaré en s01q00 que le répondant est la personne elle-même, or Ndeye fall est trop jeune (3 ans) pour fournir des informations correctes. Prière de refaire la section 1 pour Ndeye fall en demandant à un adulte de répondre aux questions à sa place.</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Elimane fall  n'arrive pas  à comprendre un petit texte lu dans une langue locale (s02q03). Veuillez corriger ou donner des explications au QG. Peu probable! Elimane fall  ne sait ni lire, ni écrire, ni comprendre dans aucune des langues  (s02q01,s02q02,s02q03). Veuillez corriger ou donner des explications au QG. Peu plausible Elimane fall fréquente au minimum le fondamental 1 mais ne sait ni lire ni comprendre la langue française, prière de corriger ou de confirmer avec le QG merci. Avertissement!! Elimane fall fréquente au minimum la troisième année de fondamental 1 mais ne sait pas écrire, prière de corriger ou confirmer avec le QG. Attention ! Le frais de scolarité (4500 Fcfa) de Elimane fall en 3ème année de Primaire est relativement élevé par rapport aux autres frais de scolarités observés dans cette zone. Prière de corriger ou de confirmer avec le QG. </w:t>
        <w:br/>
        <w:t xml:space="preserve">- Peu probable! Ma samba fall  n'arrive pas  à comprendre un petit texte lu dans une langue locale (s02q03). Veuillez corriger ou donner des explications au QG. Peu probable! Ma samba fall  ne sait ni lire, ni écrire, ni comprendre dans aucune des langues  (s02q01,s02q02,s02q03). Veuillez corriger ou donner des explications au QG. Peu plausible Ma samba fall fréquente au minimum le fondamental 1 mais ne sait ni lire ni comprendre la langue française, prière de corriger ou de confirmer avec le QG merci. Avertissement!! Ma samba fall fréquente au minimum la troisième année de fondamental 1 mais ne sait pas écrire, prière de corriger ou confirmer avec le QG. Le montant des frais pour les cahiers et autres matériels scolaires pour l'année scolaire de Ma samba fall est de 0 FCFA, Ma samba fall a fait comment pour payer ces cahiers et autres matériels scolaires (SAC, stylo, craie, ardoise, crayon...) ? prière de corriger. Attention ! Le frais de scolarité (8500 Fcfa) de Ma samba fall en 4ème année de Primaire est relativement élevé par rapport aux autres frais de scolarités observés dans cette zone. Prière de corriger ou de confirmer avec le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Ndeye fall  n'arrive pas  à comprendre un petit texte lu dans une langue locale (s02q03). Veuillez corriger ou donner des explications au QG. Peu probable! Ndeye fall  ne sait ni lire, ni écrire, ni comprendre dans aucune des langues  (s02q01,s02q02,s02q03). Veuillez corriger ou donner des explications au QG. </w:t>
        <w:br/>
        <w:t xml:space="preserve">- Peu probable! Thiathie Gueye  n'arrive pas  à comprendre un petit texte lu dans une langue locale (s02q03). Veuillez corriger ou donner des explications au QG. Peu probable! Thiathie Gueye  ne sait ni lire, ni écrire, ni comprendre dans aucune des langues  (s02q01,s02q02,s02q03). Veuillez corriger ou donner des explications au QG. </w:t>
        <w:br/>
        <w:t>- Peu probable! baye sangue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 samba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baye sangue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Assane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(1600 Fcfa) de Beurre en Pot (Petit) est relativement élevé par rapport aux autres prix observés dans cette zone. Prière de corriger ou de confirmer avec le QG. Incohérence!! Dans ce ménage, chaque individus consomme par jour 50.76107 Kg  de cereale; Prière de revoir les quantités prises de ces produits. Incohérence!! Dans ce ménage, chaque individus consomme par jour 50.76107 Kg  de cereale; Prière de revoir les quantités prises de ces produits. Attention ! Soupçons de quantité anormale! Le ménage de ASSANE FALL avec une taille de 8 personnes a consommé 14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commerçan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94-91-52-77</w:t>
            </w:r>
          </w:p>
        </w:tc>
        <w:tc>
          <w:tcPr>
            <w:tcW w:type="dxa" w:w="1662"/>
          </w:tcPr>
          <w:p>
            <w:r>
              <w:rPr>
                <w:sz w:val="14"/>
              </w:rPr>
              <w:t>22e4116f0c1749b4ae1ff35b10df9224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THIAM</w:t>
            </w:r>
          </w:p>
        </w:tc>
        <w:tc>
          <w:tcPr>
            <w:tcW w:type="dxa" w:w="3324"/>
          </w:tcPr>
          <w:p>
            <w:r>
              <w:rPr>
                <w:sz w:val="18"/>
              </w:rPr>
              <w:t>N/A</w:t>
            </w:r>
          </w:p>
        </w:tc>
        <w:tc>
          <w:tcPr>
            <w:tcW w:type="dxa" w:w="3324"/>
          </w:tcPr>
          <w:p>
            <w:r/>
            <w:hyperlink r:id="rId12">
              <w:r>
                <w:rPr>
                  <w:color w:val="0563C1"/>
                  <w:u w:val="single"/>
                </w:rPr>
                <w:t>khombole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Amdy thiam  ne possède pas le téléphone android, a accès à l'internet , prière de confirmer cette information. </w:t>
        <w:br/>
        <w:t xml:space="preserve">-  Avertissement!!!  khady thiam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Amadou thiam2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Amadou thiam2 est relativement élevé par rapport aux autres montants depansés observés dans cette zone. Prière de corriger ou de confirmer avec le QG. </w:t>
        <w:br/>
        <w:t xml:space="preserve">- Attention ! Vous avez déclaré en s01q00 que le répondant est la personne elle-même, or Mouhamed thiam est trop jeune (6 ans) pour fournir des informations correctes. Prière de refaire la section 1 pour Mouhamed thiam en demandant à un adulte de répondre aux questions à sa place. </w:t>
        <w:br/>
        <w:t xml:space="preserve">- Attention ! Vous avez déclaré en s01q00 que le répondant est la personne elle-même, or mame Mor thiam est trop jeune (2 ans) pour fournir des informations correctes. Prière de refaire la section 1 pour mame Mor thiam en demandant à un adulte de répondre aux questions à sa place. </w:t>
        <w:br/>
        <w:t>- Incoherence! Le père de Mamadou thiam est trop jeune ou vieux pour avoir Mamadou thiam selon l'écart (14) d'âge entre lui et son père, prière de revoir l'âge de Mamadou thiam ou de son père. Dans le cas contraire rassurez vous que c'est bien son fils/fille biologique. Attention ! Vous avez déclaré en s01q00 que le répondant est la personne elle-même, or Mamadou thiam est trop jeune (2 ans) pour fournir des informations correctes. Prière de refaire la section 1 pour Mamadou thiam en demandant à un adulte de répondre aux questions à sa place.</w:t>
      </w:r>
    </w:p>
    <w:p>
      <w:r>
        <w:rPr>
          <w:b/>
          <w:color w:val="4672C4"/>
          <w:sz w:val="22"/>
        </w:rPr>
        <w:t>&gt;&gt; Section2 - Education</w:t>
      </w:r>
    </w:p>
    <w:p>
      <w:pPr>
        <w:ind w:left="283"/>
      </w:pPr>
      <w:r>
        <w:rPr>
          <w:sz w:val="20"/>
        </w:rP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Amadou thiam2  n'arrive pas  à comprendre un petit texte lu dans une langue locale (s02q03). Veuillez corriger ou donner des explications au QG. </w:t>
        <w:br/>
        <w:t xml:space="preserve">- Peu probable! Amdy thiam  n'arrive pas  à comprendre un petit texte lu dans une langue locale (s02q03). Veuillez corriger ou donner des explications au QG. </w:t>
        <w:br/>
        <w:t xml:space="preserve">- Peu probable! Momy Mbaw  n'arrive pas  à comprendre un petit texte lu dans une langue locale (s02q03). Veuillez corriger ou donner des explications au QG. Peu probable! Momy Mbaw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Talla thiam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Peu probable! khady thiam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Momy Mbaw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thiam2 a travaillés par mois semble être inférieur à 15. Veuillez, s'il vous plaît, confirmer cette information. </w:t>
        <w:br/>
        <w:t xml:space="preserve">- Attention ! Le nombre de jours que Amdy thiam a travaillés par mois semble être inférieur à 15. Veuillez, s'il vous plaît, confirmer cette information. </w:t>
        <w:br/>
        <w:t>- Attention ! Le nombre de jours que Talla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Lait en poudre en Sachets (Petit) est relativement élevé par rapport aux autres prix observés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37.29285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 de bijoux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275000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Lit a été achété à 700000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Tablette a été achété à 15000 Fcfa est relativement faible par rapport aux autres prix d'achat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AMADOU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99-64-71-21</w:t>
            </w:r>
          </w:p>
        </w:tc>
        <w:tc>
          <w:tcPr>
            <w:tcW w:type="dxa" w:w="1662"/>
          </w:tcPr>
          <w:p>
            <w:r>
              <w:rPr>
                <w:sz w:val="14"/>
              </w:rPr>
              <w:t>4eb40b5cf1f74520ae4e7266d05576a9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DEME</w:t>
            </w:r>
          </w:p>
        </w:tc>
        <w:tc>
          <w:tcPr>
            <w:tcW w:type="dxa" w:w="3324"/>
          </w:tcPr>
          <w:p>
            <w:r>
              <w:rPr>
                <w:sz w:val="18"/>
              </w:rPr>
              <w:t>N/A</w:t>
            </w:r>
          </w:p>
        </w:tc>
        <w:tc>
          <w:tcPr>
            <w:tcW w:type="dxa" w:w="3324"/>
          </w:tcPr>
          <w:p>
            <w:r/>
            <w:hyperlink r:id="rId19">
              <w:r>
                <w:rPr>
                  <w:color w:val="0563C1"/>
                  <w:u w:val="single"/>
                </w:rPr>
                <w:t>toute la maison</w:t>
              </w:r>
            </w:hyperlink>
          </w:p>
        </w:tc>
      </w:tr>
    </w:tbl>
    <w:p/>
    <w:p>
      <w:r>
        <w:rPr>
          <w:b/>
          <w:color w:val="4672C4"/>
          <w:sz w:val="22"/>
        </w:rPr>
        <w:t>&gt;&gt; Section2 - Education</w:t>
      </w:r>
    </w:p>
    <w:p>
      <w:pPr>
        <w:ind w:left="283"/>
      </w:pPr>
      <w:r>
        <w:rPr>
          <w:sz w:val="20"/>
        </w:rPr>
        <w:t xml:space="preserve">- Peu probable! Aida deme  n'arrive pas  à comprendre un petit texte lu dans une langue locale (s02q03). Veuillez corriger ou donner des explications au QG. </w:t>
        <w:br/>
        <w:t xml:space="preserve">- Peu probable! Amadou Deme  n'arrive pas  à comprendre un petit texte lu dans une langue locale (s02q03). Veuillez corriger ou donner des explications au QG. </w:t>
        <w:br/>
        <w:t xml:space="preserve">- Peu probable! Hawa Deme  n'arrive pas  à comprendre un petit texte lu dans une langue locale (s02q03). Veuillez corriger ou donner des explications au QG. </w:t>
        <w:br/>
        <w:t>- Peu probable! Ramata Deme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Amadou Deme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Deme n'a consacré aucune heure pour les travaux cités en s04q01, s04q02, s04q03, s04q04, s04q05, s04q06, s04q07 et s04q08.Prière de regarder pour corriger ou confirmer avec le QG. </w:t>
        <w:br/>
        <w:t xml:space="preserve">- Avertissement! Hawa Deme n'a consacré aucune heure pour aucun des travaux du ménage, prière de regarder les réponses prises dans les questions (s04q01 s04q02 s04q03 s04q04 s04q05 s04q06 s04q07 s04q08). </w:t>
        <w:br/>
        <w:t>- Avertissement! Ramata Deme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Aida deme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(66.66666 Fcfa) de Café en poudre soluble en Sachets industriel (Tres petit) est relativement élevé par rapport aux autres prix observés dans cette zone. Prière de corriger ou de confirmer avec le QG. Attention ! Soupçons de quantité anormale! Le ménage de AIDA DEME avec une taille de 4 personnes a consommé 21 Sachets en Petit de Lait en poudre qui est relativement élevé comme consommation par rapport à la condition de vie des autres ménages de même taille dans cette zone. Prière de corriger ou de confirmer avec le QG. Incohérence!! Dans ce ménage, chaque individus consomme par jour 151.1557 Kg  de cereale; Prière de revoir les quantités prises de ces produits.</w:t>
      </w:r>
    </w:p>
    <w:p>
      <w:r>
        <w:rPr>
          <w:b/>
          <w:color w:val="4672C4"/>
          <w:sz w:val="22"/>
        </w:rPr>
        <w:t>&gt;&gt; Section10b - caracteristiques entreprise non agricole</w:t>
      </w:r>
    </w:p>
    <w:p>
      <w:pPr>
        <w:ind w:left="283"/>
      </w:pPr>
      <w:r>
        <w:rPr>
          <w:sz w:val="20"/>
        </w:rPr>
        <w:t>- Incohérence!! L'entreprise Vendeuse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AIDA DEME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705,-16.686041" TargetMode="External"/><Relationship Id="rId10" Type="http://schemas.openxmlformats.org/officeDocument/2006/relationships/hyperlink" Target="https://www.google.com/maps?q=14.74641735,-16.68608852" TargetMode="External"/><Relationship Id="rId11" Type="http://schemas.openxmlformats.org/officeDocument/2006/relationships/hyperlink" Target="https://www.google.com/maps?q=14.7289242,-16.5816804" TargetMode="External"/><Relationship Id="rId12" Type="http://schemas.openxmlformats.org/officeDocument/2006/relationships/hyperlink" Target="https://www.google.com/maps?q=14.741216333333334,-16.616028783333334" TargetMode="External"/><Relationship Id="rId13" Type="http://schemas.openxmlformats.org/officeDocument/2006/relationships/hyperlink" Target="https://www.google.com/maps?q=14.7722823,-16.9519047" TargetMode="External"/><Relationship Id="rId14" Type="http://schemas.openxmlformats.org/officeDocument/2006/relationships/hyperlink" Target="https://www.google.com/maps?q=14.747907083333333,-16.685364016666664" TargetMode="External"/><Relationship Id="rId15" Type="http://schemas.openxmlformats.org/officeDocument/2006/relationships/hyperlink" Target="https://www.google.com/maps?q=14.746194016666667,-16.685590283333333" TargetMode="External"/><Relationship Id="rId16" Type="http://schemas.openxmlformats.org/officeDocument/2006/relationships/hyperlink" Target="https://www.google.com/maps?q=14.739313000000001,-16.61061505" TargetMode="External"/><Relationship Id="rId17" Type="http://schemas.openxmlformats.org/officeDocument/2006/relationships/hyperlink" Target="https://www.google.com/maps?q=14.74784946,-16.6995931" TargetMode="External"/><Relationship Id="rId18" Type="http://schemas.openxmlformats.org/officeDocument/2006/relationships/hyperlink" Target="https://www.google.com/maps?q=14.7345604,-16.7118542" TargetMode="External"/><Relationship Id="rId19" Type="http://schemas.openxmlformats.org/officeDocument/2006/relationships/hyperlink" Target="https://www.google.com/maps?q=14.75950072,-16.70279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