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054202030015</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19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Section4c</w:t>
            </w:r>
          </w:p>
        </w:tc>
        <w:tc>
          <w:tcPr>
            <w:tcW w:type="dxa" w:w="3324"/>
          </w:tcPr>
          <w:p>
            <w:r>
              <w:t>Emploi - Activite secondaire</w:t>
            </w:r>
          </w:p>
        </w:tc>
        <w:tc>
          <w:tcPr>
            <w:tcW w:type="dxa" w:w="3324"/>
          </w:tcPr>
          <w:p>
            <w:r>
              <w:t>5</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Section10a</w:t>
            </w:r>
          </w:p>
        </w:tc>
        <w:tc>
          <w:tcPr>
            <w:tcW w:type="dxa" w:w="3324"/>
          </w:tcPr>
          <w:p>
            <w:r>
              <w:t>Existence entreprise non agricole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60-57-02-18</w:t>
            </w:r>
          </w:p>
        </w:tc>
        <w:tc>
          <w:tcPr>
            <w:tcW w:type="dxa" w:w="1662"/>
          </w:tcPr>
          <w:p>
            <w:r>
              <w:rPr>
                <w:sz w:val="14"/>
              </w:rPr>
              <w:t>82260308899843bca747bcb1a362e5c3</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ISMAILA SOUARE</w:t>
            </w:r>
          </w:p>
        </w:tc>
        <w:tc>
          <w:tcPr>
            <w:tcW w:type="dxa" w:w="3324"/>
          </w:tcPr>
          <w:p>
            <w:r>
              <w:rPr>
                <w:sz w:val="18"/>
              </w:rPr>
              <w:t>N/A</w:t>
            </w:r>
          </w:p>
        </w:tc>
        <w:tc>
          <w:tcPr>
            <w:tcW w:type="dxa" w:w="3324"/>
          </w:tcPr>
          <w:p>
            <w:r/>
            <w:hyperlink r:id="rId9">
              <w:r>
                <w:rPr>
                  <w:color w:val="0563C1"/>
                  <w:u w:val="single"/>
                </w:rPr>
                <w:t>diamwely</w:t>
              </w:r>
            </w:hyperlink>
          </w:p>
        </w:tc>
      </w:tr>
    </w:tbl>
    <w:p/>
    <w:p>
      <w:r>
        <w:rPr>
          <w:b/>
          <w:color w:val="4672C4"/>
          <w:sz w:val="22"/>
        </w:rPr>
        <w:t>&gt;&gt; Section2 - Education</w:t>
      </w:r>
    </w:p>
    <w:p>
      <w:pPr>
        <w:ind w:left="283"/>
      </w:pPr>
      <w:r>
        <w:rPr>
          <w:sz w:val="20"/>
        </w:rPr>
        <w:t xml:space="preserve">- Peu probable! aissatou coulibaly  n'arrive pas  à comprendre un petit texte lu dans une langue locale (s02q03). Veuillez corriger ou donner des explications au QG. Peu probable! aissatou coulibaly  ne sait ni lire, ni écrire, ni comprendre dans aucune des langues  (s02q01,s02q02,s02q03). Veuillez corriger ou donner des explications au QG. </w:t>
        <w:br/>
        <w:t xml:space="preserve">- Peu probable! binta diallo  n'arrive pas  à comprendre un petit texte lu dans une langue locale (s02q03). Veuillez corriger ou donner des explications au QG. Peu probable! binta diallo  ne sait ni lire, ni écrire, ni comprendre dans aucune des langues  (s02q01,s02q02,s02q03). Veuillez corriger ou donner des explications au QG. </w:t>
        <w:br/>
        <w:t xml:space="preserve">- Peu probable! dieynaba souaré  n'arrive pas  à comprendre un petit texte lu dans une langue locale (s02q03). Veuillez corriger ou donner des explications au QG. Peu probable! dieynaba souaré  ne sait ni lire, ni écrire, ni comprendre dans aucune des langues  (s02q01,s02q02,s02q03). Veuillez corriger ou donner des explications au QG. </w:t>
        <w:br/>
        <w:t xml:space="preserve">- Peu probable! ismaila souaré  n'arrive pas  à comprendre un petit texte lu dans une langue locale (s02q03). Veuillez corriger ou donner des explications au QG. Peu probable! ismaila souaré  ne sait ni lire, ni écrire, ni comprendre dans aucune des langues  (s02q01,s02q02,s02q03). Veuillez corriger ou donner des explications au QG. </w:t>
        <w:br/>
        <w:t xml:space="preserve">- Peu probable! moussa souaré  n'arrive pas  à comprendre un petit texte lu dans une langue locale (s02q03). Veuillez corriger ou donner des explications au QG. </w:t>
        <w:br/>
        <w:t xml:space="preserve">- Peu probable! oumou souaré  n'arrive pas  à comprendre un petit texte lu dans une langue locale (s02q03). Veuillez corriger ou donner des explications au QG. Peu probable! oumou souaré  ne sait ni lire, ni écrire, ni comprendre dans aucune des langues  (s02q01,s02q02,s02q03). Veuillez corriger ou donner des explications au QG. </w:t>
        <w:br/>
        <w:t>- Peu probable! ramata souaré  n'arrive pas  à comprendre un petit texte lu dans une langue locale (s02q03). Veuillez corriger ou donner des explications au QG. Peu probable! ramata souaré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xml:space="preserve">- Avertissement!!! les informations de aissatou coulibaly sur le nombre de mois, jours ou heures de son emploi secondaire sont superieur a celles de son emploi principal , veuillez corriger ou confirmer aupres du QG. </w:t>
        <w:br/>
        <w:t xml:space="preserve">- Avertissement!!! les informations de binta diallo sur le nombre de mois, jours ou heures de son emploi secondaire sont superieur a celles de son emploi principal , veuillez corriger ou confirmer aupres du QG. </w:t>
        <w:br/>
        <w:t xml:space="preserve">- Avertissement!!! les informations de ismaila souaré sur le nombre de mois, jours ou heures de son emploi secondaire sont superieur a celles de son emploi principal , veuillez corriger ou confirmer aupres du QG. </w:t>
        <w:br/>
        <w:t>- Avertissement!!! les informations de mamadou souaré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(14.28571 Fcfa) de Feuilles de patate en Sachets (Petit) est relativement faible par rapport aux autres prix observés dans cette zone. Prière de corriger ou de confirmer avec le QG. Avertissement!!! Le ménage a consommé 15 Paquet Tres petit de Thé en sachet, cette quantité semble anormale pour une consommation des 7 derniers jours.Prière de corriger ou de confirmer avec le QG. Avertissement!! le prix unitaire (50 Fcfa) de Thé en sachet (unité: Paquet) de taille Tres petit est très faible ou élevé. Prière de corriger ou de confirmer avec le QG. Attention ! Le prix unitaire d'achat (50 Fcfa) de Thé en sachet en Paquet (Tres petit) est relativement faible par rapport aux autres prix observés dans cette zone. Prière de corriger ou de confirmer avec le QG. Incohérence!! Dans ce ménage, chaque individus consomme par jour 43.1327 Kg  de cereale; Prière de revoir les quantités prises de ces produits. Incohérence!! Dans ce ménage, chaque individus consomme par jour 43.1327 Kg  de cereale; Prière de revoir les quantités prises de ces produits.</w:t>
      </w:r>
    </w:p>
    <w:p>
      <w:r>
        <w:rPr>
          <w:b/>
          <w:color w:val="4672C4"/>
          <w:sz w:val="22"/>
        </w:rPr>
        <w:t>&gt;&gt; Section16a - Champs et parcelles</w:t>
      </w:r>
    </w:p>
    <w:p>
      <w:pPr>
        <w:ind w:left="283"/>
      </w:pPr>
      <w:r>
        <w:rPr>
          <w:sz w:val="20"/>
        </w:rPr>
        <w:t xml:space="preserve">- La quantité de fumure appliquée dans la parcelle parcelle arachide est de 98  qui semble élevé ou ne sait pas, prière de fournir d'effort pour estimer la quantité afin de corriger. La parcelle parcelle arachide n'a pas été mésurée pour des raisons comme qu'elle est trop petite, GPS en panne et que le Ménage indisponible. Nous vous rappelons que ces raisons ne passent pas pour la non mesure des parcelles prière de les mésurer. </w:t>
        <w:br/>
        <w:t>- La quantité de fumure appliquée dans la parcelle parcelle arachide est de 98  qui semble élevé ou ne sait pas, prière de fournir d'effort pour estimer la quantité afin de corriger.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Râteau a été achété à 3000 Fcfa est relativement élevé par rapport aux autres prix d'achat observés dans cette zone. Prière de corriger ou de confirmer avec le QG. Attention ! Râteau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26-83-78-10</w:t>
            </w:r>
          </w:p>
        </w:tc>
        <w:tc>
          <w:tcPr>
            <w:tcW w:type="dxa" w:w="1662"/>
          </w:tcPr>
          <w:p>
            <w:r>
              <w:rPr>
                <w:sz w:val="14"/>
              </w:rPr>
              <w:t>3edd0497f14d4ffc9a0cc7c69289816d</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ARONA BA</w:t>
            </w:r>
          </w:p>
        </w:tc>
        <w:tc>
          <w:tcPr>
            <w:tcW w:type="dxa" w:w="3324"/>
          </w:tcPr>
          <w:p>
            <w:r>
              <w:rPr>
                <w:sz w:val="18"/>
              </w:rPr>
              <w:t>N/A</w:t>
            </w:r>
          </w:p>
        </w:tc>
        <w:tc>
          <w:tcPr>
            <w:tcW w:type="dxa" w:w="3324"/>
          </w:tcPr>
          <w:p>
            <w:r/>
            <w:hyperlink r:id="rId10">
              <w:r>
                <w:rPr>
                  <w:color w:val="0563C1"/>
                  <w:u w:val="single"/>
                </w:rPr>
                <w:t>diamwely</w:t>
              </w:r>
            </w:hyperlink>
          </w:p>
        </w:tc>
      </w:tr>
    </w:tbl>
    <w:p/>
    <w:p>
      <w:r>
        <w:rPr>
          <w:b/>
          <w:color w:val="4672C4"/>
          <w:sz w:val="22"/>
        </w:rPr>
        <w:t>&gt;&gt; Section2 - Education</w:t>
      </w:r>
    </w:p>
    <w:p>
      <w:pPr>
        <w:ind w:left="283"/>
      </w:pPr>
      <w:r>
        <w:rPr>
          <w:sz w:val="20"/>
        </w:rPr>
        <w:t xml:space="preserve">- Peu probable! fatimata ba  n'arrive pas  à comprendre un petit texte lu dans une langue locale (s02q03). Veuillez corriger ou donner des explications au QG. Peu probable! fatimata ba  ne sait ni lire, ni écrire, ni comprendre dans aucune des langues  (s02q01,s02q02,s02q03). Veuillez corriger ou donner des explications au QG. </w:t>
        <w:br/>
        <w:t>-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arona ba enquêté dans l'emploi principale n'a pas declaré son salaire prière de fournir plus d'effort pour lui demander son salire, vous pouvez utiliser des stratégies pour faire une estimation ou demander des conseils au QG. Avertissement!!! arona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Soupçons de quantité anormale! Le ménage de ARONA BA avec une taille de 4 personnes a consommé 14 Sachets en Tres petit de Poivre qui est relativement élevé comme consommation par rapport à la condition de vie des autres ménages de même taille dans cette zone. 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109.9379 Kg  de cereale; Prière de revoir les quantités prises de ces produits. Incohérence!! Dans ce ménage, chaque individus consomme par jour 109.9379 Kg  de cereale; Prière de revoir les quantités prises de ces produits. Incohérence!! Dans ce ménage, chaque individus consomme par jour 109.9379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ARONA BA a comme taille 4 personnes dont ils vivent à TAMBACOUNDA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ARONA BA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22-71-31-57</w:t>
            </w:r>
          </w:p>
        </w:tc>
        <w:tc>
          <w:tcPr>
            <w:tcW w:type="dxa" w:w="1662"/>
          </w:tcPr>
          <w:p>
            <w:r>
              <w:rPr>
                <w:sz w:val="14"/>
              </w:rPr>
              <w:t>7939beec09074cbeb2d4b87cf72e5d3f</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YERO BA</w:t>
            </w:r>
          </w:p>
        </w:tc>
        <w:tc>
          <w:tcPr>
            <w:tcW w:type="dxa" w:w="3324"/>
          </w:tcPr>
          <w:p>
            <w:r>
              <w:rPr>
                <w:sz w:val="18"/>
              </w:rPr>
              <w:t>N/A</w:t>
            </w:r>
          </w:p>
        </w:tc>
        <w:tc>
          <w:tcPr>
            <w:tcW w:type="dxa" w:w="3324"/>
          </w:tcPr>
          <w:p>
            <w:r/>
            <w:hyperlink r:id="rId11">
              <w:r>
                <w:rPr>
                  <w:color w:val="0563C1"/>
                  <w:u w:val="single"/>
                </w:rPr>
                <w:t>Diamweli fara</w:t>
              </w:r>
            </w:hyperlink>
          </w:p>
        </w:tc>
      </w:tr>
    </w:tbl>
    <w:p/>
    <w:p>
      <w:r>
        <w:rPr>
          <w:b/>
          <w:color w:val="4672C4"/>
          <w:sz w:val="22"/>
        </w:rPr>
        <w:t>&gt;&gt; Section1 - Caracteristiques des membres</w:t>
      </w:r>
    </w:p>
    <w:p>
      <w:pPr>
        <w:ind w:left="283"/>
      </w:pPr>
      <w:r>
        <w:rPr>
          <w:sz w:val="20"/>
        </w:rPr>
        <w:t>- Les informations sur l'acte de naissance (ni Jours, ni mois et ni années) de  mariama ba  manquent, s'il vous plait pouvez-vous fournir d'effort pour avoir ces informations.</w:t>
      </w:r>
    </w:p>
    <w:p>
      <w:r>
        <w:rPr>
          <w:b/>
          <w:color w:val="4672C4"/>
          <w:sz w:val="22"/>
        </w:rPr>
        <w:t>&gt;&gt; Section2 - Education</w:t>
      </w:r>
    </w:p>
    <w:p>
      <w:pPr>
        <w:ind w:left="283"/>
      </w:pPr>
      <w:r>
        <w:rPr>
          <w:sz w:val="20"/>
        </w:rPr>
        <w:t xml:space="preserve">- Peu probable! demo ba  n'arrive pas  à comprendre un petit texte lu dans une langue locale (s02q03). Veuillez corriger ou donner des explications au QG. Peu probable! demo ba  ne sait ni lire, ni écrire, ni comprendre dans aucune des langues  (s02q01,s02q02,s02q03). Veuillez corriger ou donner des explications au QG. </w:t>
        <w:br/>
        <w:t xml:space="preserve">- Peu probable! fatemata sow  n'arrive pas  à comprendre un petit texte lu dans une langue locale (s02q03). Veuillez corriger ou donner des explications au QG. Peu probable! fatemata sow  ne sait ni lire, ni écrire, ni comprendre dans aucune des langues  (s02q01,s02q02,s02q03). Veuillez corriger ou donner des explications au QG. </w:t>
        <w:b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w:t>
        <w:br/>
        <w:t>- Peu probable! yoro  ba  n'arrive pas  à comprendre un petit texte lu dans une langue locale (s02q03). Veuillez corriger ou donner des explications au QG. Peu probable! yoro  ba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xml:space="preserve">- Attention ! Le nombre de jours que fatemata sow a travaillés par mois semble être inférieur à 15. Veuillez, s'il vous plaît, confirmer cette information. </w:t>
        <w:br/>
        <w:t xml:space="preserve">- Attention ! Le nombre de jours que yoro  ba a travaillés par mois semble être inférieur à 15. Veuillez, s'il vous plaît, confirmer cette information. </w:t>
        <w:br/>
        <w:t xml:space="preserve">- Avertissement!!! les informations de AMADOU ba sur le nombre de mois, jours ou heures de son emploi secondaire sont superieur a celles de son emploi principal , veuillez corriger ou confirmer aupres du QG. </w:t>
        <w:br/>
        <w:t>- Avertissement!!! les informations de mamadou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Concentré de tomate en Sachets industriel (Petit) est relativement faible par rapport aux autres prix observés dans cette zone. 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49.64143 Kg  de cereale; Prière de revoir les quantités prises de ces produits. Incohérence!! Dans ce ménage, chaque individus consomme par jour 49.64143 Kg  de cereale; Prière de revoir les quantités prises de ces produits. Incohérence!! Dans ce ménage, chaque individus consomme par jour 49.64143 Kg  de cereale; Prière de revoir les quantités prises de ces produits. Incohérence!! Dans ce ménage, chaque individus consomme par jour 49.64143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d'utilisation d'urée dans la parcelle parcelle arachide est de 200 Kilogramme et semble élevé, prière de corriger. Le nombre de jours total de la main-d'oeuvre non-familiale sur cette parcelle parcelle arachide au cours de la campagne pour la période de préparation du sol (labour) est de 30 jours qui semble faible ou élevé. Merci de corriger. Le nombre de jours total de la main-d'oeuvre non-familiale sur cette parcelle parcelle arachide au cours de la campagne pour la période d'entretien du sol (sarclage, etc.) est de 60 jours qui semble faible ou élevé. Merci de corriger. Le salaire total payé de toutes catégories confondues par le ménage YORO BA pour la main-d'oeuvre non-familiale sur la parcelle parcelle arachide au cours de la campagne pour la période d'entretien du sol (sarclage, etc.) est de 100000 qui semble élevé ou faible. Merci de corriger. Le nombre de jours total de la main-d'oeuvre non-familiale sur cette parcelle parcelle arachide au cours de la campagne pour la période des récoltes est de 22 jours qui semble faible ou élevé. Merci de corriger. La parcelle parcelle arachide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parcelle sorgho est de 1000 Kg qui semble élevé ou ne sait pas, prière de fournir d'effort pour estimer la quantité afin de corriger. La parcelle parcelle sorgho n'a pas été mésurée pour des raisons comme qu'elle est trop petite, GPS en panne et que le Ménage indisponible. Nous vous rappelons que ces raisons ne passent pas pour la non mesure des parcelles prière de les mésurer. </w:t>
        <w:br/>
        <w:t>- La quantité de fumure appliquée dans la parcelle parcelle sorgho est de 1000 Kg qui semble élevé ou ne sait pas, prière de fournir d'effort pour estimer la quantité afin de corriger. La parcelle parcelle sorgho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Incohérence!! Le prix de revente de Fourchette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81-83-53-51</w:t>
            </w:r>
          </w:p>
        </w:tc>
        <w:tc>
          <w:tcPr>
            <w:tcW w:type="dxa" w:w="1662"/>
          </w:tcPr>
          <w:p>
            <w:r>
              <w:rPr>
                <w:sz w:val="14"/>
              </w:rPr>
              <w:t>fce6ad763191484692914e2425860cff</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BA</w:t>
            </w:r>
          </w:p>
        </w:tc>
        <w:tc>
          <w:tcPr>
            <w:tcW w:type="dxa" w:w="3324"/>
          </w:tcPr>
          <w:p>
            <w:r>
              <w:rPr>
                <w:sz w:val="18"/>
              </w:rPr>
              <w:t>N/A</w:t>
            </w:r>
          </w:p>
        </w:tc>
        <w:tc>
          <w:tcPr>
            <w:tcW w:type="dxa" w:w="3324"/>
          </w:tcPr>
          <w:p>
            <w:r/>
            <w:hyperlink r:id="rId12">
              <w:r>
                <w:rPr>
                  <w:color w:val="0563C1"/>
                  <w:u w:val="single"/>
                </w:rPr>
                <w:t>Diamweli fara</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Avertissement!! L'âge (15) ans du premier mariage de oumar ba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xml:space="preserve">- Peu probable! metha ba  n'arrive pas  à comprendre un petit texte lu dans une langue locale (s02q03). Veuillez corriger ou donner des explications au QG. Peu probable! metha ba  ne sait ni lire, ni écrire, ni comprendre dans aucune des langues  (s02q01,s02q02,s02q03). Veuillez corriger ou donner des explications au QG. </w:t>
        <w:br/>
        <w:t xml:space="preserve">-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 </w:t>
        <w:br/>
        <w:t xml:space="preserve">- Peu probable! samba ba  n'arrive pas  à comprendre un petit texte lu dans une langue locale (s02q03). Veuillez corriger ou donner des explications au QG. Peu probable! samba ba  ne sait ni lire, ni écrire, ni comprendre dans aucune des langues  (s02q01,s02q02,s02q03). Veuillez corriger ou donner des explications au QG. </w:t>
        <w:br/>
        <w:t>- Peu probable! syradji ba  n'arrive pas  à comprendre un petit texte lu dans une langue locale (s02q03). Veuillez corriger ou donner des explications au QG. Peu probable! syradji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syradji ba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 les informations de oumar ba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oumar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Tomate fraîche en Sachets (Petit) est relativement faible par rapport aux autres prix observés dans cette zone. Prière de corriger ou de confirmer avec le QG. Avertissement!!! Le ménage a consommé 11 Paquet Petit de Thé en sachet, cette quantité semble anormale pour une consommation des 7 derniers jours.Prière de corriger ou de confirmer avec le QG. Avertissement!! le prix unitaire (75 Fcfa) de Thé en sachet (unité: Paquet) de taille Petit est très faible ou élevé. Prière de corriger ou de confirmer avec le QG. Attention ! Le prix unitaire d'achat (75 Fcfa) de Thé en sachet en Paquet (Petit) est relativement faible par rapport aux autres prix observés dans cette zone. Prière de corriger ou de confirmer avec le QG. Incohérence!! Dans ce ménage, chaque individus consomme par jour 53.86661 Kg  de cereale; Prière de revoir les quantités prises de ces produits. Incohérence!! Dans ce ménage, chaque individus consomme par jour 53.86661 Kg  de cereale; Prière de revoir les quantités prises de ces produits. Incohérence!! Dans ce ménage, chaque individus consomme par jour 53.86661 Kg  de cereale; Prière de revoir les quantités prises de ces produits. Le prix d'achat unitaire (200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betail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w:t>
      </w:r>
    </w:p>
    <w:p>
      <w:r>
        <w:rPr>
          <w:b/>
          <w:color w:val="4672C4"/>
          <w:sz w:val="22"/>
        </w:rPr>
        <w:t>&gt;&gt; Section16a - Champs et parcelles</w:t>
      </w:r>
    </w:p>
    <w:p>
      <w:pPr>
        <w:ind w:left="283"/>
      </w:pPr>
      <w:r>
        <w:rPr>
          <w:sz w:val="20"/>
        </w:rPr>
        <w:t xml:space="preserve">-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59-99-20-47</w:t>
            </w:r>
          </w:p>
        </w:tc>
        <w:tc>
          <w:tcPr>
            <w:tcW w:type="dxa" w:w="1662"/>
          </w:tcPr>
          <w:p>
            <w:r>
              <w:rPr>
                <w:sz w:val="14"/>
              </w:rPr>
              <w:t>3859cbb9c0f04155b67283c77929ef24</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13">
              <w:r>
                <w:rPr>
                  <w:color w:val="0563C1"/>
                  <w:u w:val="single"/>
                </w:rPr>
                <w:t>Diamweli fara</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L'âge (15) ans du premier mariage de Ibrahima sow semble incoherent. Prière de vérifier cette information auprès de l'enquêté et de corriger si nécessaire. </w:t>
        <w:br/>
        <w:t>- Incoherence! daoda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Ibrahima sow  n'arrive pas  à comprendre un petit texte lu dans une langue locale (s02q03). Veuillez corriger ou donner des explications au QG. Avertissement!! Ibrahima sow qui sait écrire en français doit pouvoir lire en français.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boubacar sow  n'arrive pas  à comprendre un petit texte lu dans une langue locale (s02q03). Veuillez corriger ou donner des explications au QG. Peu probable! boubacar sow  ne sait ni lire, ni écrire, ni comprendre dans aucune des langues  (s02q01,s02q02,s02q03). Veuillez corriger ou donner des explications au QG. </w:t>
        <w:br/>
        <w:t xml:space="preserve">- Peu probable! daoda sow  n'arrive pas  à comprendre un petit texte lu dans une langue locale (s02q03). Veuillez corriger ou donner des explications au QG. Peu probable! daoda sow  ne sait ni lire, ni écrire, ni comprendre dans aucune des langues  (s02q01,s02q02,s02q03). Veuillez corriger ou donner des explications au QG. </w:t>
        <w:br/>
        <w:t xml:space="preserve">- Peu probable! fatouma sow  n'arrive pas  à comprendre un petit texte lu dans une langue locale (s02q03). Veuillez corriger ou donner des explications au QG. Peu probable! fatouma sow  ne sait ni lire, ni écrire, ni comprendre dans aucune des langues  (s02q01,s02q02,s02q03). Veuillez corriger ou donner des explications au QG. </w:t>
        <w:br/>
        <w:t xml:space="preserve">- Peu probable! fatoumata sow  n'arrive pas  à comprendre un petit texte lu dans une langue locale (s02q03). Veuillez corriger ou donner des explications au QG. Peu probable! fatoumata sow  ne sait ni lire, ni écrire, ni comprendre dans aucune des langues  (s02q01,s02q02,s02q03). Veuillez corriger ou donner des explications au QG. </w:t>
        <w:br/>
        <w:t xml:space="preserve">- Peu probable! khadidja sow  n'arrive pas  à comprendre un petit texte lu dans une langue locale (s02q03). Veuillez corriger ou donner des explications au QG. Peu probable! khadidja sow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Peu probable! ramata ba  n'arrive pas  à comprendre un petit texte lu dans une langue locale (s02q03). Veuillez corriger ou donner des explications au QG. Peu probable! ramata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daoda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daoda sow est un agriculteur dans un milieu rural donc il travaille principalement  pour son propre compte ou contribue à une entreprise familiale, prière de regarder la question s04q46.  Incohérence! daoda sow  evolue dans l'agriculture mais est  considéré comme salarié ou stagiaire/apprenti non renuméré, prière de revoir la question s04q46 et corriger. </w:t>
        <w:br/>
        <w:t>- Attention ! Le nombre de jours que Ibrahima sow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Ibrahima sow a travaillés par mois semble être inférieur à 15. Veuillez, s'il vous plaît, confirmer cette information. Incoherence!!! les informations de Ibrahima sow sur le nombre de mois, jours et heures de son emploi principal et secondaire sont identiques, veuillez corriger ou confirmer aupres du QG. </w:t>
        <w:br/>
        <w:t>- Attention ! Le nombre de jours que amadou sow a travaillés par mois semble être inférieur à 15. Veuillez, s'il vous plaît, confirmer cette information. Avertissement!!! les informations de amadou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(500 Fcfa) de Cube alimentaire (Maggi, Jumbo, ) en Cube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Incohérence!! Dans ce ménage, chaque individus consomme par jour 43.73111 Kg  de cereale; Prière de revoir les quantités prises de ces produits. Incohérence!! Dans ce ménage, chaque individus consomme par jour 43.73111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AMADOU SOW a comme taille 9 personnes dont ils vivent à TAMBACOUNDA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84-38-22-79</w:t>
            </w:r>
          </w:p>
        </w:tc>
        <w:tc>
          <w:tcPr>
            <w:tcW w:type="dxa" w:w="1662"/>
          </w:tcPr>
          <w:p>
            <w:r>
              <w:rPr>
                <w:sz w:val="14"/>
              </w:rPr>
              <w:t>1919a62102c747acbf070538867ee595</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ABDOYLAYE SOW</w:t>
            </w:r>
          </w:p>
        </w:tc>
        <w:tc>
          <w:tcPr>
            <w:tcW w:type="dxa" w:w="3324"/>
          </w:tcPr>
          <w:p>
            <w:r>
              <w:rPr>
                <w:sz w:val="18"/>
              </w:rPr>
              <w:t>N/A</w:t>
            </w:r>
          </w:p>
        </w:tc>
        <w:tc>
          <w:tcPr>
            <w:tcW w:type="dxa" w:w="3324"/>
          </w:tcPr>
          <w:p>
            <w:r/>
            <w:hyperlink r:id="rId12">
              <w:r>
                <w:rPr>
                  <w:color w:val="0563C1"/>
                  <w:u w:val="single"/>
                </w:rPr>
                <w:t>diamwely</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Avertissement!! L'âge (16) ans du premier mariage de seydou sow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Diariatou sow  n'arrive pas  à comprendre un petit texte lu dans une langue locale (s02q03). Veuillez corriger ou donner des explications au QG. Avertissement!! Diariatou sow qui sait écrire en français doit pouvoir lire en français.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ramata sow1  n'arrive pas  à comprendre un petit texte lu dans une langue locale (s02q03). Veuillez corriger ou donner des explications au QG. Peu probable! ramata sow1  ne sait ni lire, ni écrire, ni comprendre dans aucune des langues  (s02q01,s02q02,s02q03). Veuillez corriger ou donner des explications au QG. </w:t>
        <w:br/>
        <w:t xml:space="preserve">- Peu probable! seydou sow  n'arrive pas  à comprendre un petit texte lu dans une langue locale (s02q03). Veuillez corriger ou donner des explications au QG. Peu probable! seydou sow  ne sait ni lire, ni écrire, ni comprendre dans aucune des langues  (s02q01,s02q02,s02q03). Veuillez corriger ou donner des explications au QG. </w:t>
        <w:br/>
        <w:t>- Peu probable! souley sow  n'arrive pas  à comprendre un petit texte lu dans une langue locale (s02q03). Veuillez corriger ou donner des explications au QG. Avertissement!! souley sow qui sait écrire en français doit pouvoir lire en français.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mamodou sow n'a consacré aucune heure pour les travaux cités en s04q01, s04q02, s04q03, s04q04, s04q05, s04q06, s04q07 et s04q08.Prière de regarder pour corriger ou confirmer avec le QG. </w:t>
        <w:br/>
        <w:t xml:space="preserve">- Avertissement! aminata sow est trop jeune mais il a plus de 15 ans, prière de corriger ou confirmer. </w:t>
        <w:br/>
        <w:t xml:space="preserve">- Avertissement! ramata sow1 n'a consacré aucune heure pour aucun des travaux du ménage, prière de regarder les réponses prises dans les questions (s04q01 s04q02 s04q03 s04q04 s04q05 s04q06 s04q07 s04q08). </w:t>
        <w:br/>
        <w:t>- Avertissement! souley sow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Incohérence!! Dans ce ménage, chaque individus consomme par jour 57.24768 Kg  de cereale; Prière de revoir les quantités prises de ces produits. Incohérence!! Dans ce ménage, chaque individus consomme par jour 57.24768 Kg  de cereale; Prière de revoir les quantités prises de ces produits. Incohérence!! Dans ce ménage, chaque individus consomme par jour 57.24768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Diariatou sow a comme taille 8 personnes dont ils vivent à TAMBACOUNDA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parcelle champs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mil est  et semble exister dans les modalités, prière de prendre attache avec le QG pour plus d'explication afin de la classer bien. </w:t>
        <w:br/>
        <w:t xml:space="preserve">-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La parcelle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maïs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72-66-06-74</w:t>
            </w:r>
          </w:p>
        </w:tc>
        <w:tc>
          <w:tcPr>
            <w:tcW w:type="dxa" w:w="1662"/>
          </w:tcPr>
          <w:p>
            <w:r>
              <w:rPr>
                <w:sz w:val="14"/>
              </w:rPr>
              <w:t>a83e4049f01d42cb8254e47e771be04b</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LABA BA</w:t>
            </w:r>
          </w:p>
        </w:tc>
        <w:tc>
          <w:tcPr>
            <w:tcW w:type="dxa" w:w="3324"/>
          </w:tcPr>
          <w:p>
            <w:r>
              <w:rPr>
                <w:sz w:val="18"/>
              </w:rPr>
              <w:t>N/A</w:t>
            </w:r>
          </w:p>
        </w:tc>
        <w:tc>
          <w:tcPr>
            <w:tcW w:type="dxa" w:w="3324"/>
          </w:tcPr>
          <w:p>
            <w:r/>
            <w:hyperlink r:id="rId13">
              <w:r>
                <w:rPr>
                  <w:color w:val="0563C1"/>
                  <w:u w:val="single"/>
                </w:rPr>
                <w:t>Diamweli fara</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La mère de aminata ba est trop jeune ou vielle pour avoir aminata ba selon l'écart (12) d'âge entre lui et sa mère, prière de revoir l'âge de aminata ba ou de sa mère. Dans le cas contraire rassurez vous que c'est bien son fils/fille biologique. </w:t>
        <w:br/>
        <w:t xml:space="preserve">- Incoherence! La mère de awa ba est trop jeune ou vielle pour avoir awa ba selon l'écart (10) d'âge entre lui et sa mère, prière de revoir l'âge de awa ba ou de sa mère. Dans le cas contraire rassurez vous que c'est bien son fils/fille biologique. </w:t>
        <w:br/>
        <w:t>- Incoherence! La mère de maimouna ba est trop jeune ou vielle pour avoir maimouna ba selon l'écart (13) d'âge entre lui et sa mère, prière de revoir l'âge de maimouna ba ou de sa mère. Dans le cas contraire rassurez vous que c'est bien son fils/fille biologique.</w:t>
      </w:r>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Peu probable! abdoulaye ba  ne sait ni lire, ni écrire, ni comprendre dans aucune des langues  (s02q01,s02q02,s02q03). Veuillez corriger ou donner des explications au QG. </w:t>
        <w:br/>
        <w:t xml:space="preserve">- Peu probable! abibou ba  n'arrive pas  à comprendre un petit texte lu dans une langue locale (s02q03). Veuillez corriger ou donner des explications au QG. Peu probable! abibou ba  ne sait ni lire, ni écrire, ni comprendre dans aucune des langues  (s02q01,s02q02,s02q03).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Le montant des autres depenses pour l'année scolaire de awa ba est faible ou élevé. veuillez, s'il vous plait, confirmer ces informations avec le QG ou apporter les corrections nécessaires. Attention ! Le frais de scolarité (500 Fcfa) de awa ba en 3ème année de Primaire est relativement faible par rapport aux autres frais de scolarités observés dans cette zone. Prière de corriger ou de confirmer avec le QG. Attention ! Le frais de scolarité (4000 Fcfa) de awa ba en 3ème année de Primaire est relativement élevé par rapport aux autres frais de scolarités observés dans cette zone. Prière de corriger ou de confirmer avec le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w:t>
        <w:br/>
        <w:t xml:space="preserve">- Peu probable! laba ba  n'arrive pas  à comprendre un petit texte lu dans une langue locale (s02q03). Veuillez corriger ou donner des explications au QG. Peu probable! laba ba  ne sait ni lire, ni écrire, ni comprendre dans aucune des langues  (s02q01,s02q02,s02q03). Veuillez corriger ou donner des explications au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Peu probable! ndieme sow  n'arrive pas  à comprendre un petit texte lu dans une langue locale (s02q03). Veuillez corriger ou donner des explications au QG. Peu probable! ndieme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ba n'a consacré aucune heure pour les travaux cités en s04q01, s04q02, s04q03, s04q04, s04q05, s04q06, s04q07 et s04q08.Prière de regarder pour corriger ou confirmer avec le QG. </w:t>
        <w:br/>
        <w:t xml:space="preserve">- Avertissement! awa ba n'a consacré aucune heure pour aucun des travaux du ménage, prière de regarder les réponses prises dans les questions (s04q01 s04q02 s04q03 s04q04 s04q05 s04q06 s04q07 s04q08). </w:t>
        <w:br/>
        <w:t>- Avertissement! ndieme sow est trop âgé ou en retraite mais il a moins de 58 ans, prière de corriger.</w:t>
      </w:r>
    </w:p>
    <w:p>
      <w:r>
        <w:rPr>
          <w:b/>
          <w:color w:val="4672C4"/>
          <w:sz w:val="22"/>
        </w:rPr>
        <w:t>&gt;&gt; Section4b - Emploi - Activite principale</w:t>
      </w:r>
    </w:p>
    <w:p>
      <w:pPr>
        <w:ind w:left="283"/>
      </w:pPr>
      <w:r>
        <w:rPr>
          <w:sz w:val="20"/>
        </w:rPr>
        <w:t>- Attention ! Le nombre de jours que laba ba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abdoulaye ba a travaillés par mois semble être inférieur à 15. Veuillez, s'il vous plaît, confirmer cette information. </w:t>
        <w:br/>
        <w:t>- Attention ! Le nombre de jours que laba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9 Paquet Petit de Thé en sachet, cette quantité semble anormale pour une consommation des 7 derniers jours.Prière de corriger ou de confirmer avec le QG. Avertissement!! le prix unitaire (75 Fcfa) de Thé en sachet (unité: Paquet) de taille Petit est très faible ou élevé. Prière de corriger ou de confirmer avec le QG. Attention ! Le prix unitaire d'achat (75 Fcfa) de Thé en sachet en Paquet (Petit) est relativement faible par rapport aux autres prix observés dans cette zone. Prière de corriger ou de confirmer avec le QG. Incohérence!! Dans ce ménage, chaque individus consomme par jour 45.125 Kg  de cereale; Prière de revoir les quantités prises de ces produits. Incohérence!! Dans ce ménage, chaque individus consomme par jour 45.125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transformation de bois en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xml:space="preserve">-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54848783333333,-14.182625150000002" TargetMode="External"/><Relationship Id="rId10" Type="http://schemas.openxmlformats.org/officeDocument/2006/relationships/hyperlink" Target="https://www.google.com/maps?q=13.854923316666667,-14.183123666666665" TargetMode="External"/><Relationship Id="rId11" Type="http://schemas.openxmlformats.org/officeDocument/2006/relationships/hyperlink" Target="https://www.google.com/maps?q=13.857364183333335,-14.182226266666666" TargetMode="External"/><Relationship Id="rId12" Type="http://schemas.openxmlformats.org/officeDocument/2006/relationships/hyperlink" Target="https://www.google.com/maps?q=13.858629150000002,-14.181725766666666" TargetMode="External"/><Relationship Id="rId13" Type="http://schemas.openxmlformats.org/officeDocument/2006/relationships/hyperlink" Target="https://www.google.com/maps?q=13.855572283333334,-14.18308678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