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EQ31_sup</w:t>
        <w:br/>
        <w:t>Grappe: 133201020015</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Section10a</w:t>
            </w:r>
          </w:p>
        </w:tc>
        <w:tc>
          <w:tcPr>
            <w:tcW w:type="dxa" w:w="3324"/>
          </w:tcPr>
          <w:p>
            <w:r>
              <w:t>Existence entreprise non agricole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Section4a</w:t>
            </w:r>
          </w:p>
        </w:tc>
        <w:tc>
          <w:tcPr>
            <w:tcW w:type="dxa" w:w="3324"/>
          </w:tcPr>
          <w:p>
            <w:r>
              <w:t>Emploi</w:t>
            </w:r>
          </w:p>
        </w:tc>
        <w:tc>
          <w:tcPr>
            <w:tcW w:type="dxa" w:w="3324"/>
          </w:tcPr>
          <w:p>
            <w:r>
              <w:t>9</w:t>
            </w:r>
          </w:p>
        </w:tc>
      </w:tr>
      <w:tr>
        <w:tc>
          <w:tcPr>
            <w:tcW w:type="dxa" w:w="3324"/>
          </w:tcPr>
          <w:p>
            <w:r>
              <w:t>Section19</w:t>
            </w:r>
          </w:p>
        </w:tc>
        <w:tc>
          <w:tcPr>
            <w:tcW w:type="dxa" w:w="3324"/>
          </w:tcPr>
          <w:p>
            <w:r>
              <w:t>Equipements agricoles</w:t>
            </w:r>
          </w:p>
        </w:tc>
        <w:tc>
          <w:tcPr>
            <w:tcW w:type="dxa" w:w="3324"/>
          </w:tcPr>
          <w:p>
            <w:r>
              <w:t>7</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Section3</w:t>
            </w:r>
          </w:p>
        </w:tc>
        <w:tc>
          <w:tcPr>
            <w:tcW w:type="dxa" w:w="3324"/>
          </w:tcPr>
          <w:p>
            <w:r>
              <w:t>Sante</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52-15-65-46</w:t>
            </w:r>
          </w:p>
        </w:tc>
        <w:tc>
          <w:tcPr>
            <w:tcW w:type="dxa" w:w="1662"/>
          </w:tcPr>
          <w:p>
            <w:r>
              <w:rPr>
                <w:sz w:val="14"/>
              </w:rPr>
              <w:t>ce9c4079430c446dbbc8d7119475e785</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FANTA SORY DIABY</w:t>
            </w:r>
          </w:p>
        </w:tc>
        <w:tc>
          <w:tcPr>
            <w:tcW w:type="dxa" w:w="3324"/>
          </w:tcPr>
          <w:p>
            <w:r>
              <w:rPr>
                <w:sz w:val="18"/>
              </w:rPr>
              <w:t>N/A</w:t>
            </w:r>
          </w:p>
        </w:tc>
        <w:tc>
          <w:tcPr>
            <w:tcW w:type="dxa" w:w="3324"/>
          </w:tcPr>
          <w:p>
            <w:r/>
            <w:hyperlink r:id="rId9">
              <w:r>
                <w:rPr>
                  <w:color w:val="0563C1"/>
                  <w:u w:val="single"/>
                </w:rPr>
                <w:t>BALORY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FANTA SORY DIABY  ne possède pas le téléphone android, a accès à l'internet , prière de confirmer cette information. L'ethni de FANTA SORY DIABY est DIAKHAKÉ, prière de bien classer cet ethni qui existe soit dans la liste des ethni ou n'éxiste pas comme ethni. </w:t>
        <w:br/>
        <w:t xml:space="preserve">- Attention ! Vous avez déclaré en s01q00 que le répondant est la personne elle-même, or SAÏBO DIABY est trop jeune (8 ans) pour fournir des informations correctes. Prière de refaire la section 1 pour SAÏBO DIABY en demandant à un adulte de répondre aux questions à sa place. L'ethni de SAÏBO DIABY est DIAKHAKÉ, prière de bien classer cet ethni qui existe soit dans la liste des ethni ou n'éxiste pas comme ethni. </w:t>
        <w:br/>
        <w:t xml:space="preserve">- L'ethni de FATOUMATA DIABY est DIAKHAKÉ, prière de bien classer cet ethni qui existe soit dans la liste des ethni ou n'éxiste pas comme ethni. </w:t>
        <w:br/>
        <w:t xml:space="preserve">- L'ethni de FODE DIABY est DIAKHAKÉ, prière de bien classer cet ethni qui existe soit dans la liste des ethni ou n'éxiste pas comme ethni. </w:t>
        <w:br/>
        <w:t>- L'ethni de OUMOU DIABY est DIAKHAKÉ, prière de bien classer cet ethni qui existe soit dans la liste des ethni ou n'éxiste pas comme ethni.</w:t>
      </w:r>
    </w:p>
    <w:p>
      <w:r>
        <w:rPr>
          <w:b/>
          <w:color w:val="4672C4"/>
          <w:sz w:val="22"/>
        </w:rPr>
        <w:t>&gt;&gt; Section2 - Education</w:t>
      </w:r>
    </w:p>
    <w:p>
      <w:pPr>
        <w:ind w:left="283"/>
      </w:pPr>
      <w:r>
        <w:rPr>
          <w:sz w:val="20"/>
        </w:rPr>
        <w:t xml:space="preserve">- La raison principale que FATOUMATA DIABY n'a pas fait des études dans une école formelle est refus et semble exister dans les modalités, prière de prendre attache avec le QG pour plus d'explication afin de la classer bien. </w:t>
        <w:br/>
        <w:t xml:space="preserve">- Le montant des autres depenses pour l'année scolaire de FODE DIABY est faible ou élevé. veuillez, s'il vous plait, confirmer ces informations avec le QG ou apporter les corrections nécessaires. </w:t>
        <w:br/>
        <w:t xml:space="preserve">- Le montant des autres depenses pour l'année scolaire de SAÏBO DIABY est faible ou élevé. veuillez, s'il vous plait, confirmer ces informations avec le QG ou apporter les corrections nécessaires. </w:t>
        <w:br/>
        <w:t>- Peu probable! OUMOU DIABY  n'arrive pas  à comprendre un petit texte lu dans une langue locale (s02q03). Veuillez corriger ou donner des explications au QG. Avertissement!! OUMOU DIABY qui sait écrire en français doit pouvoir lire en français.</w:t>
      </w:r>
    </w:p>
    <w:p>
      <w:r>
        <w:rPr>
          <w:b/>
          <w:color w:val="4672C4"/>
          <w:sz w:val="22"/>
        </w:rPr>
        <w:t>&gt;&gt; Section4a - Emploi</w:t>
      </w:r>
    </w:p>
    <w:p>
      <w:pPr>
        <w:ind w:left="283"/>
      </w:pPr>
      <w:r>
        <w:rPr>
          <w:sz w:val="20"/>
        </w:rPr>
        <w:t>- Avertissement! FATOUMATA DIABY est trop jeune mais il a plus de 15 ans, prière de corriger ou confirmer.</w:t>
      </w:r>
    </w:p>
    <w:p>
      <w:r>
        <w:rPr>
          <w:b/>
          <w:color w:val="4672C4"/>
          <w:sz w:val="22"/>
        </w:rPr>
        <w:t>&gt;&gt; Section7b - Consommation alimentaire - 7 jours</w:t>
      </w:r>
    </w:p>
    <w:p>
      <w:pPr>
        <w:ind w:left="283"/>
      </w:pPr>
      <w:r>
        <w:rPr>
          <w:sz w:val="20"/>
        </w:rPr>
        <w:t>- Attention ! Le prix unitaire d'achat (100 Fcfa) de Poivre en Sachets (Tres petit) est relativement élevé par rapport aux autres prix observés dans cette zone. Prière de corriger ou de confirmer avec le QG. Attention ! Soupçons de quantité anormale! Le ménage de FANTA SORY DIABY avec une taille de 5 personnes a consommé 11 Sachets en Tres petit de Pâte d'arachide qui est relativement élevé comme consommation par rapport à la condition de vie des autres ménages de même taille dans cette zone. Prière de corriger ou de confirmer avec le QG. Avertissement!! le prix unitaire (150 Fcfa) de Thé en sachet (unité: Sachets) de taille Tres petit est très faible ou élevé. Prière de corriger ou de confirmer avec le QG. Incohérence!! Dans ce ménage, chaque individus consomme par jour 77.63886 Kg  de cereale; Prière de revoir les quantités prises de ces produits. Incohérence!! Dans ce ménage, chaque individus consomme par jour 77.63886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a la brousse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FANTA SORY DIABY a comme taille 5 personnes dont ils vivent à KEDOUGOU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La superficie de la parcelle 1 selon les mesures GPS est de 3 hectare et celle donnée par l'exploitant est de 3 qui sont identique, comment cela pourrait-il se faire prière de corriger. Le document légal (titre, acte, certificat etc. ) qui affirme votre possession de la parcelle 1 est  et semble exister dans les modalités, prière de prendre attache avec le QG pour plus d'explication afin de la classer bien.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92-77-04-60</w:t>
            </w:r>
          </w:p>
        </w:tc>
        <w:tc>
          <w:tcPr>
            <w:tcW w:type="dxa" w:w="1662"/>
          </w:tcPr>
          <w:p>
            <w:r>
              <w:rPr>
                <w:sz w:val="14"/>
              </w:rPr>
              <w:t>6836db1d8a0f4c278376eafa47fc0113</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DIABY</w:t>
            </w:r>
          </w:p>
        </w:tc>
        <w:tc>
          <w:tcPr>
            <w:tcW w:type="dxa" w:w="3324"/>
          </w:tcPr>
          <w:p>
            <w:r>
              <w:rPr>
                <w:sz w:val="18"/>
              </w:rPr>
              <w:t>N/A</w:t>
            </w:r>
          </w:p>
        </w:tc>
        <w:tc>
          <w:tcPr>
            <w:tcW w:type="dxa" w:w="3324"/>
          </w:tcPr>
          <w:p>
            <w:r/>
            <w:hyperlink r:id="rId10">
              <w:r>
                <w:rPr>
                  <w:color w:val="0563C1"/>
                  <w:u w:val="single"/>
                </w:rPr>
                <w:t>BALORY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BALLA DIABY est DIAHANKÉ, prière de bien classer cet ethni qui existe soit dans la liste des ethni ou n'éxiste pas comme ethni. </w:t>
        <w:br/>
        <w:t xml:space="preserve">- L'ethni de DAMBO DIABY est DIAHANKÉ, prière de bien classer cet ethni qui existe soit dans la liste des ethni ou n'éxiste pas comme ethni. </w:t>
        <w:br/>
        <w:t xml:space="preserve">- L'ethni de FILY DIABY est DIAHANKE, prière de bien classer cet ethni qui existe soit dans la liste des ethni ou n'éxiste pas comme ethni. </w:t>
        <w:br/>
        <w:t xml:space="preserve">- L'ethni de MAMADOU DIABY est DIAHANKÉ, prière de bien classer cet ethni qui existe soit dans la liste des ethni ou n'éxiste pas comme ethni. </w:t>
        <w:br/>
        <w:t xml:space="preserve">- L'ethni de MARIAMA DIABY est DIAHANKÉ, prière de bien classer cet ethni qui existe soit dans la liste des ethni ou n'éxiste pas comme ethni. </w:t>
        <w:br/>
        <w:t xml:space="preserve">- L'ethni de NFALY DIABY est DIAHANKÉ, prière de bien classer cet ethni qui existe soit dans la liste des ethni ou n'éxiste pas comme ethni. </w:t>
        <w:br/>
        <w:t>- L'ethni de SAÏBO DIABY est DIAHANKE, prière de bien classer cet ethni qui existe soit dans la liste des ethni ou n'éxiste pas comme ethni.</w:t>
      </w:r>
    </w:p>
    <w:p>
      <w:r>
        <w:rPr>
          <w:b/>
          <w:color w:val="4672C4"/>
          <w:sz w:val="22"/>
        </w:rPr>
        <w:t>&gt;&gt; Section2 - Education</w:t>
      </w:r>
    </w:p>
    <w:p>
      <w:pPr>
        <w:ind w:left="283"/>
      </w:pPr>
      <w:r>
        <w:rPr>
          <w:sz w:val="20"/>
        </w:rPr>
        <w:t xml:space="preserve">- Le montant des autres depenses pour l'année scolaire de BALLA DIABY est faible ou élevé. veuillez, s'il vous plait, confirmer ces informations avec le QG ou apporter les corrections nécessaires. </w:t>
        <w:br/>
        <w:t xml:space="preserve">- Peu probable! FILY DIABY  n'arrive pas  à comprendre un petit texte lu dans une langue locale (s02q03). Veuillez corriger ou donner des explications au QG. </w:t>
        <w:br/>
        <w:t xml:space="preserve">- Peu probable! GOUNDOU CAMARA  n'arrive pas  à comprendre un petit texte lu dans une langue locale (s02q03). Veuillez corriger ou donner des explications au QG. Peu probable! GOUNDOU CAMARA  ne sait ni lire, ni écrire, ni comprendre dans aucune des langues  (s02q01,s02q02,s02q03). Veuillez corriger ou donner des explications au QG. </w:t>
        <w:br/>
        <w:t xml:space="preserve">- Peu probable! MAMADOU DIABY  n'arrive pas  à comprendre un petit texte lu dans une langue locale (s02q03). Veuillez corriger ou donner des explications au QG. Peu probable! MAMADOU DIABY  ne sait ni lire, ni écrire, ni comprendre dans aucune des langues  (s02q01,s02q02,s02q03). Veuillez corriger ou donner des explications au QG. </w:t>
        <w:br/>
        <w:t xml:space="preserve">- Peu probable! MARIAMA DIABY  n'arrive pas  à comprendre un petit texte lu dans une langue locale (s02q03). Veuillez corriger ou donner des explications au QG. </w:t>
        <w:br/>
        <w:t xml:space="preserve">- Peu probable! NFALY DIABY  n'arrive pas  à comprendre un petit texte lu dans une langue locale (s02q03). Veuillez corriger ou donner des explications au QG. Peu probable! NFALY DIABY  ne sait ni lire, ni écrire, ni comprendre dans aucune des langues  (s02q01,s02q02,s02q03). Veuillez corriger ou donner des explications au QG. </w:t>
        <w:br/>
        <w:t>- Peu probable! SAÏBO DIABY  n'arrive pas  à comprendre un petit texte lu dans une langue locale (s02q03). Veuillez corriger ou donner des explications au QG. Le montant des autres depenses pour l'année scolaire de SAÏBO DIABY est faible ou élevé. veuillez, s'il vous plait, confirmer ces informations avec le QG ou apporter les corrections nécessaires.</w:t>
      </w:r>
    </w:p>
    <w:p>
      <w:r>
        <w:rPr>
          <w:b/>
          <w:color w:val="4672C4"/>
          <w:sz w:val="22"/>
        </w:rPr>
        <w:t>&gt;&gt; Section3 - Sante</w:t>
      </w:r>
    </w:p>
    <w:p>
      <w:pPr>
        <w:ind w:left="283"/>
      </w:pPr>
      <w:r>
        <w:rPr>
          <w:sz w:val="20"/>
        </w:rPr>
        <w:t>- Le montant(0 FCFA) des dépenses liées à l'accouchement de GOUNDOU CAMARA ne doit pas être nul 0FCFA, prière de corriger.</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(1000 Fcfa) de Thé en sachet en Carton de taille Petit est très faible ou élevé. Prière de corriger ou de confirmer avec le QG. Le Thé en sachet n'est généralement pas vendu en Carton de taille Petit mais plutôt en paquet prière de confirmer cette information auprès de l'enqueté et corriger si nécessaire. Incohérence!! Dans ce ménage, chaque individus consomme par jour 54.96893 Kg  de cereale; Prière de revoir les quantités prises de ces produits.</w:t>
      </w:r>
    </w:p>
    <w:p>
      <w:r>
        <w:rPr>
          <w:b/>
          <w:color w:val="4672C4"/>
          <w:sz w:val="22"/>
        </w:rPr>
        <w:t>&gt;&gt; Section10a - Existence entreprise non agricole</w:t>
      </w:r>
    </w:p>
    <w:p>
      <w:pPr>
        <w:ind w:left="283"/>
      </w:pPr>
      <w:r>
        <w:rPr>
          <w:sz w:val="20"/>
        </w:rPr>
        <w:t>- Avertissement!!! Le ménage de MAMADOU DIABY a comme taille 8 personnes dont ils vivent à KEDOUGOU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Radio simple/Radiocassette a été achété à 15000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superficie de la parcelle ARACHIDE selon les mesures GPS est de 25816.26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90-59-24-05</w:t>
            </w:r>
          </w:p>
        </w:tc>
        <w:tc>
          <w:tcPr>
            <w:tcW w:type="dxa" w:w="1662"/>
          </w:tcPr>
          <w:p>
            <w:r>
              <w:rPr>
                <w:sz w:val="14"/>
              </w:rPr>
              <w:t>f39493af1ac94c1a8ae7930fab76c1ff</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MADY DANFAKHA</w:t>
            </w:r>
          </w:p>
        </w:tc>
        <w:tc>
          <w:tcPr>
            <w:tcW w:type="dxa" w:w="3324"/>
          </w:tcPr>
          <w:p>
            <w:r>
              <w:rPr>
                <w:sz w:val="18"/>
              </w:rPr>
              <w:t>N/A</w:t>
            </w:r>
          </w:p>
        </w:tc>
        <w:tc>
          <w:tcPr>
            <w:tcW w:type="dxa" w:w="3324"/>
          </w:tcPr>
          <w:p>
            <w:r/>
            <w:hyperlink r:id="rId11">
              <w:r>
                <w:rPr>
                  <w:color w:val="0563C1"/>
                  <w:u w:val="single"/>
                </w:rPr>
                <w:t>SAMEKHOTO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Fanta Danfakha fréquente l'école  mais ne paie ni la scolarité ni la cotisation, prière de corriger ou fournir une explication à cela. Le montant des frais pour les cahiers et autres matériels scolaires pour l'année scolaire de Fanta Danfakha est de 0 FCFA, Fanta Danfakha a fait comment pour payer ces cahiers et autres matériels scolaires (SAC, stylo, craie, ardoise, crayon...) ? prière de corriger. </w:t>
        <w:br/>
        <w:t xml:space="preserve">- Incohérence!! Goundo Danfakha fréquente l'école  mais ne paie ni la scolarité ni la cotisation, prière de corriger ou fournir une explication à cela. </w:t>
        <w:br/>
        <w:t xml:space="preserve">- Incohérence!! Sira Danfakha fréquente l'école  mais ne paie ni la scolarité ni la cotisation, prière de corriger ou fournir une explication à cela. Le montant des frais pour les cahiers et autres matériels scolaires pour l'année scolaire de Sira Danfakha est de 0 FCFA, Sira Danfakha a fait comment pour payer ces cahiers et autres matériels scolaires (SAC, stylo, craie, ardoise, crayon...) ? prière de corriger. </w:t>
        <w:br/>
        <w:t xml:space="preserve">- Incohérence!! Siriman Danfakha fréquente l'école  mais ne paie ni la scolarité ni la cotisation, prière de corriger ou fournir une explication à cela. Le montant des frais pour les cahiers et autres matériels scolaires pour l'année scolaire de Siriman Danfakha est de 0 FCFA, Siriman Danfakha a fait comment pour payer ces cahiers et autres matériels scolaires (SAC, stylo, craie, ardoise, crayon...) ? prière de corriger. </w:t>
        <w:br/>
        <w:t xml:space="preserve">- Peu probable! Dioulaba Danfakha  n'arrive pas  à comprendre un petit texte lu dans une langue locale (s02q03). Veuillez corriger ou donner des explications au QG. Peu probable! Dioulaba Danfakha  ne sait ni lire, ni écrire, ni comprendre dans aucune des langues  (s02q01,s02q02,s02q03). Veuillez corriger ou donner des explications au QG. </w:t>
        <w:br/>
        <w:t xml:space="preserve">- Peu probable! Mady Danfakha  n'arrive pas  à comprendre un petit texte lu dans une langue locale (s02q03). Veuillez corriger ou donner des explications au QG. Peu probable! Mady Danfakha  ne sait ni lire, ni écrire, ni comprendre dans aucune des langues  (s02q01,s02q02,s02q03). Veuillez corriger ou donner des explications au QG. </w:t>
        <w:br/>
        <w:t xml:space="preserve">- Peu probable! Sadio Biaguy  n'arrive pas  à comprendre un petit texte lu dans une langue locale (s02q03). Veuillez corriger ou donner des explications au QG. Peu probable! Sadio Biaguy  ne sait ni lire, ni écrire, ni comprendre dans aucune des langues  (s02q01,s02q02,s02q03). Veuillez corriger ou donner des explications au QG. </w:t>
        <w:br/>
        <w:t xml:space="preserve">- Peu probable! Soussaba Sylla  n'arrive pas  à comprendre un petit texte lu dans une langue locale (s02q03). Veuillez corriger ou donner des explications au QG. Peu probable! Soussaba Sylla  ne sait ni lire, ni écrire, ni comprendre dans aucune des langues  (s02q01,s02q02,s02q03). Veuillez corriger ou donner des explications au QG. </w:t>
        <w:br/>
        <w:t>- Peu probable! Tabaly Danfakha  n'arrive pas  à comprendre un petit texte lu dans une langue locale (s02q03). Veuillez corriger ou donner des explications au QG. Peu probable! Tabaly Danfakha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montant(420000 FCFA) des frais d'examens médicaux et des soins de Sambaly Danfakha semble trop faible ou élevé, veuillez revoir ce montant. Le montant(110000 FCFA) des frais des médicaments achetés dans les officines publiques de Sambaly Danfakha semble trop faible ou élevé, veuillez revoir ce montant. Le montant(200000 FCFA) des frais des médicaments achetés dans les officines privées de Sambaly Danfakha semble trop faible ou élevé, veuillez revoir ce montant.</w:t>
      </w:r>
    </w:p>
    <w:p>
      <w:r>
        <w:rPr>
          <w:b/>
          <w:color w:val="4672C4"/>
          <w:sz w:val="22"/>
        </w:rPr>
        <w:t>&gt;&gt; Section4a - Emploi</w:t>
      </w:r>
    </w:p>
    <w:p>
      <w:pPr>
        <w:ind w:left="283"/>
      </w:pPr>
      <w:r>
        <w:rPr>
          <w:sz w:val="20"/>
        </w:rPr>
        <w:t>- Avertissement! Goundo Danfakha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ménage a consommé 21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23 Sachets Petit de Sucre en poudre , cette quantité semble anormale pour une consommation des 7 derniers jours.Prière de corriger ou de confirmer avec le QG. Avertissement!!! Le ménage a consommé 42 Cuillère Tres petit de Sel, cette quantité semble anormale pour une consommation des 7 derniers jours.Prière de corriger ou de confirmer avec le QG. Incohérence!! Dans ce ménage, chaque individus consomme par jour 27.34949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Cigarettes, Tabac est une table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Mady Danfakha a comme taille 14 personnes dont ils vivent à KEDOUGOU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superficie de la parcelle Maïs selon les mesures GPS est de 2626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Le nombre de femme de 15 ans et plus (29) non membre du ménage de Mady Danfakha ayant travaillé dans la parcelle Arachide pour la période d'entretien du sol semble élevé, prière de corriger. Le nombre de personnes toutes catégories confondues des main-d'oeuvre non-familiale sur la parcelle Arachide au cours de la campagne pour la période d'entretien du sol (sarclage, etc.) est de 29 personnes qui semble faible ou élevé. Merci de corriger. Le salaire d'une femme de 15ans et plus ayant travaillé sur la parcelle Arachide par jours au moment de la période d'entretien du sol (sarclage, etc.) est de 142.8571 FCFA qui semble faible ou  élevé, prière de corriger. La superficie de la parcelle Arachide selon les mesures GPS est de 2816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Le nombre de personnes toutes catégories confondues des main-d'oeuvre non-familiale sur la parcelle Maïs au cours de la campagne pour la période d'entretien du sol (sarclage, etc.) est de 18 personnes qui semble faible ou élevé. Merci de corriger. La superficie de la parcelle Maïs selon les mesures GPS est de 750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Avertissement!! Le nombre (13)  de Houe/daba/hilaire est élevé,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20-72-72-92</w:t>
            </w:r>
          </w:p>
        </w:tc>
        <w:tc>
          <w:tcPr>
            <w:tcW w:type="dxa" w:w="1662"/>
          </w:tcPr>
          <w:p>
            <w:r>
              <w:rPr>
                <w:sz w:val="14"/>
              </w:rPr>
              <w:t>83d4e70175ca4cdeaa0f19856cd06b8a</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MADY CAMARA</w:t>
            </w:r>
          </w:p>
        </w:tc>
        <w:tc>
          <w:tcPr>
            <w:tcW w:type="dxa" w:w="3324"/>
          </w:tcPr>
          <w:p>
            <w:r>
              <w:rPr>
                <w:sz w:val="18"/>
              </w:rPr>
              <w:t>N/A</w:t>
            </w:r>
          </w:p>
        </w:tc>
        <w:tc>
          <w:tcPr>
            <w:tcW w:type="dxa" w:w="3324"/>
          </w:tcPr>
          <w:p>
            <w:r/>
            <w:hyperlink r:id="rId12">
              <w:r>
                <w:rPr>
                  <w:color w:val="0563C1"/>
                  <w:u w:val="single"/>
                </w:rPr>
                <w:t>SAMEKHOTO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SADIO BIAGUI  manquent, s'il vous plait pouvez-vous fournir d'effort pour avoir ces informations.</w:t>
      </w:r>
    </w:p>
    <w:p>
      <w:r>
        <w:rPr>
          <w:b/>
          <w:color w:val="4672C4"/>
          <w:sz w:val="22"/>
        </w:rPr>
        <w:t>&gt;&gt; Section2 - Education</w:t>
      </w:r>
    </w:p>
    <w:p>
      <w:pPr>
        <w:ind w:left="283"/>
      </w:pPr>
      <w:r>
        <w:rPr>
          <w:sz w:val="20"/>
        </w:rPr>
        <w:t xml:space="preserve">- Peu probable! FANTA DIAKHABY  n'arrive pas  à comprendre un petit texte lu dans une langue locale (s02q03). Veuillez corriger ou donner des explications au QG. Peu probable! FANTA DIAKHABY  ne sait ni lire, ni écrire, ni comprendre dans aucune des langues  (s02q01,s02q02,s02q03). Veuillez corriger ou donner des explications au QG. </w:t>
        <w:br/>
        <w:t xml:space="preserve">- Peu probable! MADY CAMARA  n'arrive pas  à comprendre un petit texte lu dans une langue locale (s02q03). Veuillez corriger ou donner des explications au QG. Peu probable! MADY CAMARA  ne sait ni lire, ni écrire, ni comprendre dans aucune des langues  (s02q01,s02q02,s02q03). Veuillez corriger ou donner des explications au QG. </w:t>
        <w:br/>
        <w:t xml:space="preserve">- Peu probable! SADIO BIAGUI  n'arrive pas  à comprendre un petit texte lu dans une langue locale (s02q03). Veuillez corriger ou donner des explications au QG. Peu probable! SADIO BIAGUI  ne sait ni lire, ni écrire, ni comprendre dans aucune des langues  (s02q01,s02q02,s02q03). Veuillez corriger ou donner des explications au QG. </w:t>
        <w:br/>
        <w:t>- Peu probable! SIRE CAMARA  n'arrive pas  à comprendre un petit texte lu dans une langue locale (s02q03). Veuillez corriger ou donner des explications au QG. Peu probable! SIRE CAMARA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montant(0 FCFA) des dépenses liées à l'accouchement de FANTA DIAKHABY ne doit pas être nul 0FCFA, prière de corriger. </w:t>
        <w:br/>
        <w:t>- Vous déclarez que MADY CAMARA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SADIO BIAGUI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(250 Fcfa) de Sel en Sachets (Petit) est relativement élevé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Avertissement!! le prix unitaire (100 Fcfa) de Thé en sachet (unité: Paquet) de taille Tres petit est très faible ou élevé. Prière de corriger ou de confirmer avec le QG. Attention ! Soupçons de quantité anormale! Le ménage de MADY CAMARA avec une taille de 4 personnes a consommé 14 Sachets en Tres petit de Thé en sachet qui est relativement élevé comme consommation par rapport à la condition de vie des autres ménages de même taille dans cette zone. Prière de corriger ou de confirmer avec le QG. Avertissement!!! Le ménage a consommé 10 Sachets Tres petit de Sucre en poudre , cette quantité semble anormale pour une consommation des 7 derniers jours.Prière de corriger ou de confirmer avec le QG. Incohérence!! Dans ce ménage, chaque individus consomme par jour 99.28285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MADY CAMARA a comme taille 4 personnes dont ils vivent à KEDOUGOU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superficie de la parcelle ARACHIDE selon les mesures GPS est de 2994.15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Le salaire total payé de toutes catégories confondues par le ménage MADY CAMARA pour la main-d'oeuvre non-familiale sur la parcelle ARACHIDE au cours de la campagne pour la période des récoltes est de 0 qui semble élevé ou faible. Merci de corriger. La superficie de la parcelle ARACHIDE selon les mesures GPS est de 5381.3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88-42-54-59</w:t>
            </w:r>
          </w:p>
        </w:tc>
        <w:tc>
          <w:tcPr>
            <w:tcW w:type="dxa" w:w="1662"/>
          </w:tcPr>
          <w:p>
            <w:r>
              <w:rPr>
                <w:sz w:val="14"/>
              </w:rPr>
              <w:t>a3d8206d1a67468da11a427ced8c7beb</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FILY DANFAKHA</w:t>
            </w:r>
          </w:p>
        </w:tc>
        <w:tc>
          <w:tcPr>
            <w:tcW w:type="dxa" w:w="3324"/>
          </w:tcPr>
          <w:p>
            <w:r>
              <w:rPr>
                <w:sz w:val="18"/>
              </w:rPr>
              <w:t>N/A</w:t>
            </w:r>
          </w:p>
        </w:tc>
        <w:tc>
          <w:tcPr>
            <w:tcW w:type="dxa" w:w="3324"/>
          </w:tcPr>
          <w:p>
            <w:r/>
            <w:hyperlink r:id="rId13">
              <w:r>
                <w:rPr>
                  <w:color w:val="0563C1"/>
                  <w:u w:val="single"/>
                </w:rPr>
                <w:t>SANELA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FILY DANFAKHA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DIANKIN DANSOKHO  n'arrive pas  à comprendre un petit texte lu dans une langue locale (s02q03). Veuillez corriger ou donner des explications au QG. Peu probable! DIANKIN DANSOKHO  ne sait ni lire, ni écrire, ni comprendre dans aucune des langues  (s02q01,s02q02,s02q03). Veuillez corriger ou donner des explications au QG. </w:t>
        <w:br/>
        <w:t xml:space="preserve">- Peu probable! GOUNDO DANFAKHA  n'arrive pas  à comprendre un petit texte lu dans une langue locale (s02q03). Veuillez corriger ou donner des explications au QG. </w:t>
        <w:br/>
        <w:t xml:space="preserve">- Peu probable! SAÏBA DANFAKHA  n'arrive pas  à comprendre un petit texte lu dans une langue locale (s02q03). Veuillez corriger ou donner des explications au QG. Le montant des autres depenses pour l'année scolaire de SAÏBA DANFAKHA est faible ou élevé. veuillez, s'il vous plait, confirmer ces informations avec le QG ou apporter les corrections nécessaires. </w:t>
        <w:br/>
        <w:t xml:space="preserve">- Peu probable! SIRA DANFAKHA 2  n'arrive pas  à comprendre un petit texte lu dans une langue locale (s02q03). Veuillez corriger ou donner des explications au QG. Peu probable! SIRA DANFAKHA 2  ne sait ni lire, ni écrire, ni comprendre dans aucune des langues  (s02q01,s02q02,s02q03). Veuillez corriger ou donner des explications au QG. </w:t>
        <w:br/>
        <w:t xml:space="preserve">- Peu probable! SIRA DANFAKHA 3  n'arrive pas  à comprendre un petit texte lu dans une langue locale (s02q03). Veuillez corriger ou donner des explications au QG. Peu probable! SIRA DANFAKHA 3  ne sait ni lire, ni écrire, ni comprendre dans aucune des langues  (s02q01,s02q02,s02q03). Veuillez corriger ou donner des explications au QG. </w:t>
        <w:br/>
        <w:t>- Peu probable! SIRA FOFANA  n'arrive pas  à comprendre un petit texte lu dans une langue locale (s02q03). Veuillez corriger ou donner des explications au QG. Peu probable! SIRA FOFANA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liées à l'accouchement de DIANKIN DANSOKHO ne doit pas être nul 0FCFA, prière de corriger. Le montant(500 FCFA) des dépenses pour chaque visite prénatale de DIANKIN DANSOKHO semble faible (voir nul) ou élevé, prière de corriger.</w:t>
      </w:r>
    </w:p>
    <w:p>
      <w:r>
        <w:rPr>
          <w:b/>
          <w:color w:val="4672C4"/>
          <w:sz w:val="22"/>
        </w:rPr>
        <w:t>&gt;&gt; Section7b - Consommation alimentaire - 7 jours</w:t>
      </w:r>
    </w:p>
    <w:p>
      <w:pPr>
        <w:ind w:left="283"/>
      </w:pPr>
      <w:r>
        <w:rPr>
          <w:sz w:val="20"/>
        </w:rPr>
        <w:t>- Attention ! Soupçons de quantité anormale! Le ménage de FILY DANFAKHA avec une taille de 8 personnes a consommé 2.5 Litre en taille unique de Huile de soja  qui est relativement élevé comme consommation par rapport à la condition de vie des autres ménages de même taille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53.86661 Kg  de cereale; Prière de revoir les quantités prises de ces produits.</w:t>
      </w:r>
    </w:p>
    <w:p>
      <w:r>
        <w:rPr>
          <w:b/>
          <w:color w:val="4672C4"/>
          <w:sz w:val="22"/>
        </w:rPr>
        <w:t>&gt;&gt; Section10a - Existence entreprise non agricole</w:t>
      </w:r>
    </w:p>
    <w:p>
      <w:pPr>
        <w:ind w:left="283"/>
      </w:pPr>
      <w:r>
        <w:rPr>
          <w:sz w:val="20"/>
        </w:rPr>
        <w:t>- Avertissement!!! Le ménage de FILY DANFAKHA a comme taille 8 personnes dont ils vivent à KEDOUGOU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La superficie de la parcelle ARACHIDE selon les mesures GPS est de 41680.86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53-01-68-08</w:t>
            </w:r>
          </w:p>
        </w:tc>
        <w:tc>
          <w:tcPr>
            <w:tcW w:type="dxa" w:w="1662"/>
          </w:tcPr>
          <w:p>
            <w:r>
              <w:rPr>
                <w:sz w:val="14"/>
              </w:rPr>
              <w:t>83d7ba59fa744d37aacfd530432df807</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MBO DANFAKHA</w:t>
            </w:r>
          </w:p>
        </w:tc>
        <w:tc>
          <w:tcPr>
            <w:tcW w:type="dxa" w:w="3324"/>
          </w:tcPr>
          <w:p>
            <w:r>
              <w:rPr>
                <w:sz w:val="18"/>
              </w:rPr>
              <w:t>N/A</w:t>
            </w:r>
          </w:p>
        </w:tc>
        <w:tc>
          <w:tcPr>
            <w:tcW w:type="dxa" w:w="3324"/>
          </w:tcPr>
          <w:p>
            <w:r/>
            <w:hyperlink r:id="rId13">
              <w:r>
                <w:rPr>
                  <w:color w:val="0563C1"/>
                  <w:u w:val="single"/>
                </w:rPr>
                <w:t>SANELA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CHEIKHOU DANFAKHA  n'arrive pas  à comprendre un petit texte lu dans une langue locale (s02q03). Veuillez corriger ou donner des explications au QG. Le montant des autres depenses pour l'année scolaire de CHEIKHOU DANFAKHA est faible ou élevé. veuillez, s'il vous plait, confirmer ces informations avec le QG ou apporter les corrections nécessaires. </w:t>
        <w:br/>
        <w:t xml:space="preserve">- Peu probable! MAMADY DANFAKHA  n'arrive pas  à comprendre un petit texte lu dans une langue locale (s02q03). Veuillez corriger ou donner des explications au QG. Le montant des autres depenses pour l'année scolaire de MAMADY DANFAKHA est faible ou élevé. veuillez, s'il vous plait, confirmer ces informations avec le QG ou apporter les corrections nécessaires. </w:t>
        <w:br/>
        <w:t>- Peu probable! TENIMBA FOFANA  n'arrive pas  à comprendre un petit texte lu dans une langue locale (s02q03). Veuillez corriger ou donner des explications au QG. Peu probable! TENIMBA FOFANA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(200 Fcfa) de Sel en Sachets (Petit) est relativement élevé par rapport aux autres prix observés dans cette zone. Prière de corriger ou de confirmer avec le QG. Avertissement!!! Le ménage a consommé 8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65.59667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Section10a - Existence entreprise non agricole</w:t>
      </w:r>
    </w:p>
    <w:p>
      <w:pPr>
        <w:ind w:left="283"/>
      </w:pPr>
      <w:r>
        <w:rPr>
          <w:sz w:val="20"/>
        </w:rPr>
        <w:t>- Avertissement!!! Le ménage de MBO DANFAKHA a comme taille 6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Le salaire total payé de toutes catégories confondues par le ménage MBO DANFAKHA pour la main-d'oeuvre non-familiale sur la parcelle ARACHIDE au cours de la campagne pour la période d'entretien du sol (sarclage, etc.) est de 10 qui semble élevé ou faible. Merci de corriger. Le salaire d'une femme de 15ans et plus ayant travaillé sur la parcelle ARACHIDE par jours au moment de la période d'entretien du sol (sarclage, etc.) est de .3333333 FCFA qui semble faible ou  élevé, prière de corriger. La superficie de la parcelle ARACHIDE selon les mesures GPS est de 500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Le ménage a mis en location Charrue à d’autres ménages au cours des 12 derniers mois mais qu'il a reçu 0 FCFA, prière de fournir d'effort pour estimer la valeur reçue après location. Le ménage a mis en location Charrue à d’autres ménages au cours des 12 derniers mois et a reçu (0 FCFA) qui semble élevé ou faible, prière de corriger ou confirmer auprès du QG. Le ménage a utilisé Charrue qu'il ne possède pas mais qui a loué auprès d'une coopérative ou d'un autre ménage, il a payé 0 FCFA. Prière de fournir d'effort pour estimer la valeur payé après utilisation. Le ménage a utilisé Charrue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86-27-29-63</w:t>
            </w:r>
          </w:p>
        </w:tc>
        <w:tc>
          <w:tcPr>
            <w:tcW w:type="dxa" w:w="1662"/>
          </w:tcPr>
          <w:p>
            <w:r>
              <w:rPr>
                <w:sz w:val="14"/>
              </w:rPr>
              <w:t>8f9d58b8ddcd41e0a0903dbf523f7e42</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DEMBO DANFAKHA</w:t>
            </w:r>
          </w:p>
        </w:tc>
        <w:tc>
          <w:tcPr>
            <w:tcW w:type="dxa" w:w="3324"/>
          </w:tcPr>
          <w:p>
            <w:r>
              <w:rPr>
                <w:sz w:val="18"/>
              </w:rPr>
              <w:t>N/A</w:t>
            </w:r>
          </w:p>
        </w:tc>
        <w:tc>
          <w:tcPr>
            <w:tcW w:type="dxa" w:w="3324"/>
          </w:tcPr>
          <w:p>
            <w:r/>
            <w:hyperlink r:id="rId14">
              <w:r>
                <w:rPr>
                  <w:color w:val="0563C1"/>
                  <w:u w:val="single"/>
                </w:rPr>
                <w:t>SANELA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montant des frais pour les cahiers et autres matériels scolaires pour l'année scolaire de Khoumba Danfakha est faible ou élevé, veuillez, s'il vous plait, confirmer ces informations avec le QG ou apporter les corrections nécessaires. </w:t>
        <w:br/>
        <w:t>- Peu probable! Famara Danfakha  n'arrive pas  à comprendre un petit texte lu dans une langue locale (s02q03). Veuillez corriger ou donner des explications au QG. Peu probable! Famara Danfakha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Sanou Danfakha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Attention ! Le nombre de jours que Dembo Danfakha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Difficile de consommer le Sel en Sachets industriel Petit prière de verifier. Incohérence!! Dans ce ménage, chaque individus consomme par jour 65.42592 Kg  de cereale; Prière de revoir les quantités prises de ces produits. Incohérence!! Dans ce ménage, chaque individus consomme par jour 65.42592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vente paille construction maison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Arachide selon les mesures GPS est de 1.5 hectare et celle donnée par l'exploitant est de 1.5 qui sont identique, comment cela pourrait-il se faire prière de corriger. Le document légal (titre, acte, certificat etc. ) qui affirme votre possession de la parcelle 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08-00-55-15</w:t>
            </w:r>
          </w:p>
        </w:tc>
        <w:tc>
          <w:tcPr>
            <w:tcW w:type="dxa" w:w="1662"/>
          </w:tcPr>
          <w:p>
            <w:r>
              <w:rPr>
                <w:sz w:val="14"/>
              </w:rPr>
              <w:t>a1783eb7c62643f18056163cfe7281e3</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BAKARY DANFAKHA</w:t>
            </w:r>
          </w:p>
        </w:tc>
        <w:tc>
          <w:tcPr>
            <w:tcW w:type="dxa" w:w="3324"/>
          </w:tcPr>
          <w:p>
            <w:r>
              <w:rPr>
                <w:sz w:val="18"/>
              </w:rPr>
              <w:t>N/A</w:t>
            </w:r>
          </w:p>
        </w:tc>
        <w:tc>
          <w:tcPr>
            <w:tcW w:type="dxa" w:w="3324"/>
          </w:tcPr>
          <w:p>
            <w:r/>
            <w:hyperlink r:id="rId15">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Mamadou Danfakha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Mamadou Danfakha est relativement élevé par rapport aux autres montants depansés observés dans cette zone. Prière de corriger ou de confirmer avec le QG. </w:t>
        <w:br/>
        <w:t xml:space="preserve">- Attention ! Vous avez déclaré en s01q00 que le répondant est la personne elle-même, or Mady Danfakha Mamadou est trop jeune (6 ans) pour fournir des informations correctes. Prière de refaire la section 1 pour Mady Danfakha Mamadou en demandant à un adulte de répondre aux questions à sa place. </w:t>
        <w:br/>
        <w:t>- Les catégories socioprofessionnelles du père biologique de  Sadio Danfakha  ne sont pas coherentes, prière de corriger.</w:t>
      </w:r>
    </w:p>
    <w:p>
      <w:r>
        <w:rPr>
          <w:b/>
          <w:color w:val="4672C4"/>
          <w:sz w:val="22"/>
        </w:rPr>
        <w:t>&gt;&gt; Section2 - Education</w:t>
      </w:r>
    </w:p>
    <w:p>
      <w:pPr>
        <w:ind w:left="283"/>
      </w:pPr>
      <w:r>
        <w:rPr>
          <w:sz w:val="20"/>
        </w:rPr>
        <w:t xml:space="preserve">- Peu probable! Bakary Danfakha  n'arrive pas  à comprendre un petit texte lu dans une langue locale (s02q03). Veuillez corriger ou donner des explications au QG. Peu probable! Bakary Danfakha  ne sait ni lire, ni écrire, ni comprendre dans aucune des langues  (s02q01,s02q02,s02q03). Veuillez corriger ou donner des explications au QG. </w:t>
        <w:br/>
        <w:t xml:space="preserve">- Peu probable! Bantang Samoura  n'arrive pas  à comprendre un petit texte lu dans une langue locale (s02q03). Veuillez corriger ou donner des explications au QG. Peu probable! Bantang Samoura  ne sait ni lire, ni écrire, ni comprendre dans aucune des langues  (s02q01,s02q02,s02q03). Veuillez corriger ou donner des explications au QG. </w:t>
        <w:br/>
        <w:t xml:space="preserve">- Peu probable! Diaba Biagui  n'arrive pas  à comprendre un petit texte lu dans une langue locale (s02q03). Veuillez corriger ou donner des explications au QG. Peu probable! Diaba Biagui  ne sait ni lire, ni écrire, ni comprendre dans aucune des langues  (s02q01,s02q02,s02q03). Veuillez corriger ou donner des explications au QG. </w:t>
        <w:br/>
        <w:t xml:space="preserve">- Peu probable! Fodé Danfakha  n'arrive pas  à comprendre un petit texte lu dans une langue locale (s02q03). Veuillez corriger ou donner des explications au QG. Peu probable! Fodé Danfakha  ne sait ni lire, ni écrire, ni comprendre dans aucune des langues  (s02q01,s02q02,s02q03). Veuillez corriger ou donner des explications au QG. </w:t>
        <w:br/>
        <w:t xml:space="preserve">- Peu probable! Goundo Danfakha  n'arrive pas  à comprendre un petit texte lu dans une langue locale (s02q03). Veuillez corriger ou donner des explications au QG. Peu probable! Goundo Danfakha  ne sait ni lire, ni écrire, ni comprendre dans aucune des langues  (s02q01,s02q02,s02q03). Veuillez corriger ou donner des explications au QG. </w:t>
        <w:br/>
        <w:t xml:space="preserve">- Peu probable! Mady Danfakha Mamadou  n'arrive pas  à comprendre un petit texte lu dans une langue locale (s02q03). Veuillez corriger ou donner des explications au QG. Peu probable! Mady Danfakha Mamadou  ne sait ni lire, ni écrire, ni comprendre dans aucune des langues  (s02q01,s02q02,s02q03). Veuillez corriger ou donner des explications au QG. Peu plausible Mady Danfakha Mamadou fréquente au minimum le fondamental 1 mais ne sait ni lire ni comprendre la langue française, prière de corriger ou de confirmer avec le QG merci. </w:t>
        <w:br/>
        <w:t>- Peu probable! Mohamed Danfakha  n'arrive pas  à comprendre un petit texte lu dans une langue locale (s02q03). Veuillez corriger ou donner des explications au QG. Peu probable! Mohamed Danfakha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Diaba Biagui n'a consacré aucune heure pour aucun des travaux du ménage, prière de regarder les réponses prises dans les questions (s04q01 s04q02 s04q03 s04q04 s04q05 s04q06 s04q07 s04q08). Avertissement! Diaba Biagui travaille principalement dans l'agriculture ou élevage ou pêche et le secteur institutionnel déclaré semble  incohérent, prière de corriger ou confirmer avec le QG. </w:t>
        <w:br/>
        <w:t>- Avertissement! Généralement les jeunes hommes (10 à 25ans) font des travaux ménager soit apprendre les enfants à reviser leurs léçons ou d'autres cours, Mady Danfakha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Bantang Samoura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(600 Fcfa) de Eau minérale/filtrée en sachet en Sachets industriel (Petit)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1 Seau de 5l taille unique de Pâte d'arachide, cette quantité semble anormale pour une consommation des 7 derniers jours, prière de verifier et corriger. Avertissement!!! Le ménage a consommé 28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Difficile de consommer le Sel en Sachets industriel Petit prière de verifier. Incohérence!! Dans ce ménage, chaque individus consomme par jour 37.60417 Kg  de cereale; Prière de revoir les quantités prises de ces produits. Le ménage a consommé 1 Sac (25 Kg) taille unique de Sucre en poudre , cette quantité semble anormale pour une consommation des 7 derniers jours. prière de verifier et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Attention ! Tapis a été achété à 20000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Maïs selon les mesures GPS est de 13568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 </w:t>
        <w:br/>
        <w:t xml:space="preserve">- La superficie de la parcelle Maïs selon les mesures GPS est de 5281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 </w:t>
        <w:br/>
        <w:t xml:space="preserve">- Le document légal (titre, acte, certificat etc. ) qui affirme votre possession de la parcelle Maïs est  et semble exister dans les modalités, prière de prendre attache avec le QG pour plus d'explication afin de la classer bien. </w:t>
        <w:br/>
        <w:t>- Le nombre de jour passés au préparation du sol et des semis ou au sarclage et l'entretien du sol ou aux récoltes d'un membre du ménage est trop élevé, veuillez revoir. La superficie de la parcelle Maïs selon les mesures GPS est de 4921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Semoir a été revendu à 500000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43-91-87-01</w:t>
            </w:r>
          </w:p>
        </w:tc>
        <w:tc>
          <w:tcPr>
            <w:tcW w:type="dxa" w:w="1662"/>
          </w:tcPr>
          <w:p>
            <w:r>
              <w:rPr>
                <w:sz w:val="14"/>
              </w:rPr>
              <w:t>f4630b9ec634456fb6d87a1c9a7edde6</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CHEIKHOU DANFAKHA</w:t>
            </w:r>
          </w:p>
        </w:tc>
        <w:tc>
          <w:tcPr>
            <w:tcW w:type="dxa" w:w="3324"/>
          </w:tcPr>
          <w:p>
            <w:r>
              <w:rPr>
                <w:sz w:val="18"/>
              </w:rPr>
              <w:t>N/A</w:t>
            </w:r>
          </w:p>
        </w:tc>
        <w:tc>
          <w:tcPr>
            <w:tcW w:type="dxa" w:w="3324"/>
          </w:tcPr>
          <w:p>
            <w:r/>
            <w:hyperlink r:id="rId16">
              <w:r>
                <w:rPr>
                  <w:color w:val="0563C1"/>
                  <w:u w:val="single"/>
                </w:rPr>
                <w:t>SANELA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(6000 Fcfa) dépensé ou reçu en cadeau pour les recharges internet ou de forfaits de données mobiles(hors appels vocaux), aucours des 30 derniers jours de  CHEIKHOU DANFAKHA est relativement élevé par rapport aux autres montants depansés observés dans cette zone. Prière de corriger ou de confirmer avec le QG. </w:t>
        <w:br/>
        <w:t>- Attention ! Vous avez déclaré en s01q00 que le répondant est la personne elle-même, or MADI DANFAKHA est trop jeune (7 ans) pour fournir des informations correctes. Prière de refaire la section 1 pour MADI DANFAKHA en demandant à un adulte de répondre aux questions à sa place.</w:t>
      </w:r>
    </w:p>
    <w:p>
      <w:r>
        <w:rPr>
          <w:b/>
          <w:color w:val="4672C4"/>
          <w:sz w:val="22"/>
        </w:rPr>
        <w:t>&gt;&gt; Section2 - Education</w:t>
      </w:r>
    </w:p>
    <w:p>
      <w:pPr>
        <w:ind w:left="283"/>
      </w:pPr>
      <w:r>
        <w:rPr>
          <w:sz w:val="20"/>
        </w:rPr>
        <w:t xml:space="preserve">- Le montant des autres depenses pour l'année scolaire de DIBY DANFAKHA est faible ou élevé. veuillez, s'il vous plait, confirmer ces informations avec le QG ou apporter les corrections nécessaires. </w:t>
        <w:br/>
        <w:t xml:space="preserve">- Peu probable! CHEIKHOU DANFAKHA  n'arrive pas  à comprendre un petit texte lu dans une langue locale (s02q03). Veuillez corriger ou donner des explications au QG. Peu probable! CHEIKHOU DANFAKHA  ne sait ni lire, ni écrire, ni comprendre dans aucune des langues  (s02q01,s02q02,s02q03). Veuillez corriger ou donner des explications au QG. </w:t>
        <w:br/>
        <w:t xml:space="preserve">- Peu probable! KALEDING DANFAKHA  n'arrive pas  à comprendre un petit texte lu dans une langue locale (s02q03). Veuillez corriger ou donner des explications au QG. Peu probable! KALEDING DANFAKHA  ne sait ni lire, ni écrire, ni comprendre dans aucune des langues  (s02q01,s02q02,s02q03). Veuillez corriger ou donner des explications au QG. </w:t>
        <w:br/>
        <w:t xml:space="preserve">- Peu probable! KONDIANKI DANFAKHA  n'arrive pas  à comprendre un petit texte lu dans une langue locale (s02q03). Veuillez corriger ou donner des explications au QG. Peu probable! KONDIANKI DANFAKHA  ne sait ni lire, ni écrire, ni comprendre dans aucune des langues  (s02q01,s02q02,s02q03). Veuillez corriger ou donner des explications au QG. </w:t>
        <w:br/>
        <w:t xml:space="preserve">- Peu probable! MADI DANFAKHA  n'arrive pas  à comprendre un petit texte lu dans une langue locale (s02q03). Veuillez corriger ou donner des explications au QG. La raison principale que MADI DANFAKHA n'a pas été à l'école entre 2024/2025 est Restait a la maison pour la garde des enfants et semble exister dans les modalités, prière de prendre attache avec le QG pour plus d'explication afin de la classer bien. </w:t>
        <w:br/>
        <w:t xml:space="preserve">- Peu probable! MOHAMED DANFAKHA  n'arrive pas  à comprendre un petit texte lu dans une langue locale (s02q03). Veuillez corriger ou donner des explications au QG. Le montant des autres depenses pour l'année scolaire de MOHAMED DANFAKHA est faible ou élevé. veuillez, s'il vous plait, confirmer ces informations avec le QG ou apporter les corrections nécessaires. </w:t>
        <w:br/>
        <w:t xml:space="preserve">- Peu probable! SAMBA DANFAKHA  n'arrive pas  à comprendre un petit texte lu dans une langue locale (s02q03). Veuillez corriger ou donner des explications au QG. Le montant des autres depenses pour l'année scolaire de SAMBA DANFAKHA est faible ou élevé. veuillez, s'il vous plait, confirmer ces informations avec le QG ou apporter les corrections nécessaires. </w:t>
        <w:br/>
        <w:t xml:space="preserve">- Peu probable! SORY DANFAKHA  n'arrive pas  à comprendre un petit texte lu dans une langue locale (s02q03). Veuillez corriger ou donner des explications au QG. Le montant des autres depenses pour l'année scolaire de SORY DANFAKHA est faible ou élevé. veuillez, s'il vous plait, confirmer ces informations avec le QG ou apporter les corrections nécessaires. Attention ! Le frais de scolarité (1500 Fcfa) de SORY DANFAKHA en 5ème année de Primaire est relativement élevé par rapport aux autres frais de scolarités observés dans cette zone. Prière de corriger ou de confirmer avec le QG. </w:t>
        <w:br/>
        <w:t>- Peu probable! sira danfakha  n'arrive pas  à comprendre un petit texte lu dans une langue locale (s02q03). Veuillez corriger ou donner des explications au QG. Peu probable! sira danfakha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DIBY DANFAKHA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KONDIANKI DANFAKHA n'a consacré aucune heure pour les travaux cités en s04q01, s04q02, s04q03, s04q04, s04q05, s04q06, s04q07 et s04q08.Prière de regarder pour corriger ou confirmer avec le QG. Incoherent! KONDIANKI DANFAKHA est (Ménagère) de la 4.21 et KONDIANKI DANFAKHA est un homme, prière de corriger. </w:t>
        <w:br/>
        <w:t xml:space="preserve">- Avertissement! Généralement les jeunes hommes (10 à 25ans) font des travaux ménager soit apprendre les enfants à reviser leurs léçons ou d'autres cours, SAMBA DANFAKHA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SORY DANFAKHA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sira danfakha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  sira danfakha est un agriculteur dans un milieu rural donc il travaille principalement  pour son propre compte ou contribue à une entreprise familiale, prière de regarder la question s04q46.  Incohérence! sira danfakha  evolue dans l'agriculture mais est  considéré comme salarié ou stagiaire/apprenti non renuméré, prière de revoir la question s04q46 et corriger. Avertissement!!! sira danfakha enquêté dans l'emploi principale n'a pas declaré son salaire prière de fournir plus d'effort pour lui demander son salire, vous pouvez utiliser des stratégies pour faire une estimation ou demander des conseils au QG. Avertissement!!! sira danfakha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(500 Fcfa) de Sel en Sachets (Petit) est relativement élevé par rapport aux autres prix observés dans cette zone. Prière de corriger ou de confirmer avec le QG. Avertissement!! le prix unitaire (150 Fcfa) de Thé en sachet (unité: Sachets) de taille Tres petit est très faible ou élevé. Prière de corriger ou de confirmer avec le QG. Avertissement!!! Le ménage a consommé 30 Sachets Tres petit de Sucre en poudre , cette quantité semble anormale pour une consommation des 7 derniers jours.Prière de corriger ou de confirmer avec le QG. Avertissement!!! Le ménage a consommé 35 Pièce Tres petit de Gombo frais, cette quantité semble anormale pour une consommation des 7 derniers jours.Prière de corriger ou de confirmer avec le QG. Incohérence!! Dans ce ménage, chaque individus consomme par jour 37.29285 Kg  de cereale; Prière de revoir les quantités prises de ces produits. Incohérence!! Dans ce ménage, chaque individus consomme par jour 37.29285 Kg  de cereale; Prière de revoir les quantités prises de ces produits. Incohérence!! Dans ce ménage, chaque individus consomme par jour 37.29285 Kg  de cereale; Prière de revoir les quantités prises de ces produits. Attention ! Le prix unitaire d'achat (8500 Fcfa) de Riz importé parfumé en Sac (50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a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CHEIKHOU DANFAKHA a comme taille 10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Le nombre de personnes toutes catégories confondues des main-d'oeuvre non-familiale sur la parcelle 1 au cours de la campagne pour la période des récoltes est de 37 personnes qui semble faible ou élevé. Merci de corriger. Le nombre de jours total de la main-d'oeuvre non-familiale sur cette parcelle 1 au cours de la campagne pour la période des récoltes est de 24 jours qui semble faible ou élevé. Merci de corriger. Le salaire total payé de toutes catégories confondues par le ménage CHEIKHOU DANFAKHA pour la main-d'oeuvre non-familiale sur la parcelle 1 au cours de la campagne pour la période des récoltes est de 130000 qui semble élevé ou faible. Merci de corriger. Le salaire d'une femme de 15ans et plus ayant travaillé sur la parcelle 1 par jours au moment de la période des récoltes est de 486.1111 FCFA qui semble faible ou  élevé, prière de corriger. La superficie de la parcelle 1 selon les mesures GPS est de 1.5 hectare et celle donnée par l'exploitant est de 1.5 qui sont identique, comment cela pourrait-il se faire prière de corriger.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06-91-02-84</w:t>
            </w:r>
          </w:p>
        </w:tc>
        <w:tc>
          <w:tcPr>
            <w:tcW w:type="dxa" w:w="1662"/>
          </w:tcPr>
          <w:p>
            <w:r>
              <w:rPr>
                <w:sz w:val="14"/>
              </w:rPr>
              <w:t>66d3768857954e99b17a1972545241e1</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DEMBO SAMOURA</w:t>
            </w:r>
          </w:p>
        </w:tc>
        <w:tc>
          <w:tcPr>
            <w:tcW w:type="dxa" w:w="3324"/>
          </w:tcPr>
          <w:p>
            <w:r>
              <w:rPr>
                <w:sz w:val="18"/>
              </w:rPr>
              <w:t>N/A</w:t>
            </w:r>
          </w:p>
        </w:tc>
        <w:tc>
          <w:tcPr>
            <w:tcW w:type="dxa" w:w="3324"/>
          </w:tcPr>
          <w:p>
            <w:r/>
            <w:hyperlink r:id="rId17">
              <w:r>
                <w:rPr>
                  <w:color w:val="0563C1"/>
                  <w:u w:val="single"/>
                </w:rPr>
                <w:t>SANELA</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Dembo Samoura dispose d'un téléphone portable à s01q39, donc la raison évoquée ne peut pas être (ne dispose pas d'appareil).</w:t>
      </w:r>
    </w:p>
    <w:p>
      <w:r>
        <w:rPr>
          <w:b/>
          <w:color w:val="4672C4"/>
          <w:sz w:val="22"/>
        </w:rPr>
        <w:t>&gt;&gt; Section2 - Education</w:t>
      </w:r>
    </w:p>
    <w:p>
      <w:pPr>
        <w:ind w:left="283"/>
      </w:pPr>
      <w:r>
        <w:rPr>
          <w:sz w:val="20"/>
        </w:rPr>
        <w:t xml:space="preserve">- Attention ! Le frais de scolarité (1500 Fcfa) de Mbalou Keita en 5ème année de Primaire est relativement élevé par rapport aux autres frais de scolarités observés dans cette zone. Prière de corriger ou de confirmer avec le QG. </w:t>
        <w:br/>
        <w:t xml:space="preserve">- Peu probable! Coumba Samoura  n'arrive pas  à comprendre un petit texte lu dans une langue locale (s02q03). Veuillez corriger ou donner des explications au QG. Peu probable! Coumba Samoura  ne sait ni lire, ni écrire, ni comprendre dans aucune des langues  (s02q01,s02q02,s02q03). Veuillez corriger ou donner des explications au QG. </w:t>
        <w:br/>
        <w:t xml:space="preserve">- Peu probable! Dembo Samoura  n'arrive pas  à comprendre un petit texte lu dans une langue locale (s02q03). Veuillez corriger ou donner des explications au QG. Peu probable! Dembo Samoura  ne sait ni lire, ni écrire, ni comprendre dans aucune des langues  (s02q01,s02q02,s02q03). Veuillez corriger ou donner des explications au QG. </w:t>
        <w:br/>
        <w:t>- Peu probable! Fily Diouara  n'arrive pas  à comprendre un petit texte lu dans une langue locale (s02q03). Veuillez corriger ou donner des explications au QG. Peu probable! Fily Diouara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Dembo Samoura travaille principalement dans l'agriculture ou élevage ou pêche et le secteur institutionnel déclaré semble  incohérent, prière de corriger ou confirmer avec le QG. </w:t>
        <w:br/>
        <w:t>- Avertissement! Mbalou Keita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Le montant de Sory Samoura semble trop élevé pour un revenu net gagné par semaine. Veuillez, s'il vous plaît, confirmer cette information avec le QG ou la corriger.</w:t>
      </w:r>
    </w:p>
    <w:p>
      <w:r>
        <w:rPr>
          <w:b/>
          <w:color w:val="4672C4"/>
          <w:sz w:val="22"/>
        </w:rPr>
        <w:t>&gt;&gt; Section7b - Consommation alimentaire - 7 jours</w:t>
      </w:r>
    </w:p>
    <w:p>
      <w:pPr>
        <w:ind w:left="283"/>
      </w:pPr>
      <w:r>
        <w:rPr>
          <w:sz w:val="20"/>
        </w:rPr>
        <w:t>- Avertissement!! La quantité (3.5 litre) du produit Huile de soja  consommée  par le ménage semble très élevé, prière de corriger ou confirmer avec le QG. Avertissement!!! Le ménage a consommé 14 Sachets Petit de Sucre en poudre , cette quantité semble anormale pour une consommation des 7 derniers jours.Prière de corriger ou de confirmer avec le QG. Attention ! Le prix unitaire d'achat (200 Fcfa) de Sucre en poudre  en Sachets (Petit) est relativement élevé par rapport aux autres prix observés dans cette zone. Prière de corriger ou de confirmer avec le QG. Avertissement!!! Le ménage a consommé 21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Attention ! Soupçons de quantité anormale! Le ménage de Dembo Samoura avec une taille de 7 personnes a consommé 21 Paquet en Tres petit de Thé en sachet qui est relativement élevé comme consommation par rapport à la condition de vie des autres ménages de même taille dans cette zone. Prière de corriger ou de confirmer avec le QG. Incohérence!! Dans ce ménage, chaque individus consomme par jour 15.56939 Kg  de cereale; Prière de revoir les quantités prises de ces produits.</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Dembo Samoura a comme taille 7 personnes dont ils vivent à KEDOUGOU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Arachide selon les mesures GPS est de 3193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Le nombre d'homme de 15 ans et plus (20) non membre du ménage de Dembo Samoura ayant travaillé dans la parcelle Arachide pour la période d'entretien du sol semble élevé, prière de corriger. Le nombre de personnes toutes catégories confondues des main-d'oeuvre non-familiale sur la parcelle Arachide au cours de la campagne pour la période d'entretien du sol (sarclage, etc.) est de 20 personnes qui semble faible ou élevé. Merci de corriger. La superficie de la parcelle Arachide selon les mesures GPS est de 5710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Le nombre d'homme de 15 ans et plus (20) non membre du ménage de Dembo Samoura ayant travaillé dans la parcelle Arachide pour la période d'entretien du sol semble élevé, prière de corriger. Le nombre de personnes toutes catégories confondues des main-d'oeuvre non-familiale sur la parcelle Arachide au cours de la campagne pour la période d'entretien du sol (sarclage, etc.) est de 20 personnes qui semble faible ou élevé. Merci de corriger. La superficie de la parcelle Arachide selon les mesures GPS est de 7400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98-03-34-78</w:t>
            </w:r>
          </w:p>
        </w:tc>
        <w:tc>
          <w:tcPr>
            <w:tcW w:type="dxa" w:w="1662"/>
          </w:tcPr>
          <w:p>
            <w:r>
              <w:rPr>
                <w:sz w:val="14"/>
              </w:rPr>
              <w:t>43cda584816d42369e102422f080ce6f</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YEREMAKHAN DANFAKHA</w:t>
            </w:r>
          </w:p>
        </w:tc>
        <w:tc>
          <w:tcPr>
            <w:tcW w:type="dxa" w:w="3324"/>
          </w:tcPr>
          <w:p>
            <w:r>
              <w:rPr>
                <w:sz w:val="18"/>
              </w:rPr>
              <w:t>N/A</w:t>
            </w:r>
          </w:p>
        </w:tc>
        <w:tc>
          <w:tcPr>
            <w:tcW w:type="dxa" w:w="3324"/>
          </w:tcPr>
          <w:p>
            <w:r/>
            <w:hyperlink r:id="rId18">
              <w:r>
                <w:rPr>
                  <w:color w:val="0563C1"/>
                  <w:u w:val="single"/>
                </w:rPr>
                <w:t>SANELA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SORY DANFAKHA  ne possède pas le téléphone android, a accès à l'internet , prière de confirmer cette information. </w:t>
        <w:br/>
        <w:t xml:space="preserve">-  Avertissement!!!  YORO DANFAKHA  ne possède pas le téléphone android, a accès à l'internet , prière de confirmer cette information. </w:t>
        <w:br/>
        <w:t xml:space="preserve">- Attention ! Vous avez déclaré en s01q00 que le répondant est la personne elle-même, or BINTOU DANFAKHA est trop jeune (10 ans) pour fournir des informations correctes. Prière de refaire la section 1 pour BINTOU DANFAKHA en demandant à un adulte de répondre aux questions à sa place. </w:t>
        <w:br/>
        <w:t xml:space="preserve">- Attention ! Vous avez déclaré en s01q00 que le répondant est la personne elle-même, or MBAFA DAFAKHA est trop jeune (7 ans) pour fournir des informations correctes. Prière de refaire la section 1 pour MBAFA DAFAKHA en demandant à un adulte de répondre aux questions à sa place. </w:t>
        <w:br/>
        <w:t xml:space="preserve">- Attention ! Vous avez déclaré en s01q00 que le répondant est la personne elle-même, or falaye danfakha est trop jeune (7 ans) pour fournir des informations correctes. Prière de refaire la section 1 pour falaye danfakha en demandant à un adulte de répondre aux questions à sa place. </w:t>
        <w:br/>
        <w:t xml:space="preserve">- Attention ! Vous avez déclaré en s01q00 que le répondant est la personne elle-même, or seyni danfakha est trop jeune (10 ans) pour fournir des informations correctes. Prière de refaire la section 1 pour seyni danfakha en demandant à un adulte de répondre aux questions à sa place. </w:t>
        <w:br/>
        <w:t>- La catégorie socioprofessionnelle de la mère biologique de  kama danfakha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Incohérence!! seyni danfakha fréquente l'école  mais ne paie ni la scolarité ni la cotisation, prière de corriger ou fournir une explication à cela. Le montant des frais pour les cahiers et autres matériels scolaires pour l'année scolaire de seyni danfakha est de 0 FCFA, seyni danfakha a fait comment pour payer ces cahiers et autres matériels scolaires (SAC, stylo, craie, ardoise, crayon...) ? prière de corriger. </w:t>
        <w:br/>
        <w:t xml:space="preserve">- Le montant des autres depenses pour l'année scolaire de MAMADOU DANFAKHA est faible ou élevé. veuillez, s'il vous plait, confirmer ces informations avec le QG ou apporter les corrections nécessaires. </w:t>
        <w:br/>
        <w:t xml:space="preserve">- Le montant des autres depenses pour l'année scolaire de kama danfakha est faible ou élevé. veuillez, s'il vous plait, confirmer ces informations avec le QG ou apporter les corrections nécessaires. </w:t>
        <w:br/>
        <w:t xml:space="preserve">- Le montant des frais pour les cahiers et autres matériels scolaires pour l'année scolaire de falaye danfakha est de 0 FCFA, falaye danfakha a fait comment pour payer ces cahiers et autres matériels scolaires (SAC, stylo, craie, ardoise, crayon...) ? prière de corriger. Le montant des autres depenses pour l'année scolaire de falaye danfakha est faible ou élevé. veuillez, s'il vous plait, confirmer ces informations avec le QG ou apporter les corrections nécessaires. </w:t>
        <w:br/>
        <w:t xml:space="preserve">- Peu probable! BINTOU DANFAKHA  n'arrive pas  à comprendre un petit texte lu dans une langue locale (s02q03). Veuillez corriger ou donner des explications au QG. Le montant des autres depenses pour l'année scolaire de BINTOU DANFAKHA est faible ou élevé. veuillez, s'il vous plait, confirmer ces informations avec le QG ou apporter les corrections nécessaires. </w:t>
        <w:br/>
        <w:t xml:space="preserve">- Peu probable! DIALLA KEITA  n'arrive pas  à comprendre un petit texte lu dans une langue locale (s02q03). Veuillez corriger ou donner des explications au QG. Peu probable! DIALLA KEITA  ne sait ni lire, ni écrire, ni comprendre dans aucune des langues  (s02q01,s02q02,s02q03). Veuillez corriger ou donner des explications au QG. La raison principale que DIALLA KEITA n'a pas fait des études dans une école formelle est veux marier et semble exister dans les modalités, prière de prendre attache avec le QG pour plus d'explication afin de la classer bien. </w:t>
        <w:br/>
        <w:t xml:space="preserve">- Peu probable! FATOUMATA DANFAKHA  n'arrive pas  à comprendre un petit texte lu dans une langue locale (s02q03). Veuillez corriger ou donner des explications au QG. Le montant des autres depenses pour l'année scolaire de FATOUMATA DANFAKHA est faible ou élevé. veuillez, s'il vous plait, confirmer ces informations avec le QG ou apporter les corrections nécessaires. </w:t>
        <w:br/>
        <w:t xml:space="preserve">- Peu probable! FILY KANOUTE  n'arrive pas  à comprendre un petit texte lu dans une langue locale (s02q03). Veuillez corriger ou donner des explications au QG. Peu probable! FILY KANOUTE  ne sait ni lire, ni écrire, ni comprendre dans aucune des langues  (s02q01,s02q02,s02q03). Veuillez corriger ou donner des explications au QG. </w:t>
        <w:br/>
        <w:t xml:space="preserve">- Peu probable! FONSA DANFAKHA  n'arrive pas  à comprendre un petit texte lu dans une langue locale (s02q03). Veuillez corriger ou donner des explications au QG. Peu probable! FONSA DANFAKHA  ne sait ni lire, ni écrire, ni comprendre dans aucune des langues  (s02q01,s02q02,s02q03). Veuillez corriger ou donner des explications au QG. </w:t>
        <w:br/>
        <w:t xml:space="preserve">- Peu probable! NANSSA BIAGUI  n'arrive pas  à comprendre un petit texte lu dans une langue locale (s02q03). Veuillez corriger ou donner des explications au QG. Peu probable! NANSSA BIAGUI  ne sait ni lire, ni écrire, ni comprendre dans aucune des langues  (s02q01,s02q02,s02q03). Veuillez corriger ou donner des explications au QG. La raison principale que NANSSA BIAGUI n'a pas fait des études dans une école formelle est veux marier et semble exister dans les modalités, prière de prendre attache avec le QG pour plus d'explication afin de la classer bien. </w:t>
        <w:br/>
        <w:t xml:space="preserve">- Peu probable! SADIO DANFAKHA  n'arrive pas  à comprendre un petit texte lu dans une langue locale (s02q03). Veuillez corriger ou donner des explications au QG. Peu probable! SADIO DANFAKHA  ne sait ni lire, ni écrire, ni comprendre dans aucune des langues  (s02q01,s02q02,s02q03). Veuillez corriger ou donner des explications au QG. </w:t>
        <w:br/>
        <w:t xml:space="preserve">- Peu probable! SAIBO DANFAKHA  n'arrive pas  à comprendre un petit texte lu dans une langue locale (s02q03). Veuillez corriger ou donner des explications au QG. Avertissement!! SAIBO DANFAKHA qui sait écrire en français doit pouvoir lire en français. </w:t>
        <w:br/>
        <w:t xml:space="preserve">- Peu probable! SAMBARI DANFAKHA  n'arrive pas  à comprendre un petit texte lu dans une langue locale (s02q03). Veuillez corriger ou donner des explications au QG. Avertissement!! SAMBARI DANFAKHA qui sait écrire en français doit pouvoir lire en français. </w:t>
        <w:br/>
        <w:t xml:space="preserve">- Peu probable! SIRA DANFAKHA  n'arrive pas  à comprendre un petit texte lu dans une langue locale (s02q03). Veuillez corriger ou donner des explications au QG. Peu probable! SIRA DANFAKHA  ne sait ni lire, ni écrire, ni comprendre dans aucune des langues  (s02q01,s02q02,s02q03). Veuillez corriger ou donner des explications au QG. </w:t>
        <w:br/>
        <w:t xml:space="preserve">- Peu probable! SORY DANFAKHA  n'arrive pas  à comprendre un petit texte lu dans une langue locale (s02q03). Veuillez corriger ou donner des explications au QG. Avertissement!! SORY DANFAKHA qui sait écrire en français doit pouvoir lire en français. </w:t>
        <w:br/>
        <w:t xml:space="preserve">- Peu probable! TALIBO KEITA  n'arrive pas  à comprendre un petit texte lu dans une langue locale (s02q03). Veuillez corriger ou donner des explications au QG. Peu probable! TALIBO KEITA  ne sait ni lire, ni écrire, ni comprendre dans aucune des langues  (s02q01,s02q02,s02q03). Veuillez corriger ou donner des explications au QG. </w:t>
        <w:br/>
        <w:t xml:space="preserve">- Peu probable! YEREMAKHAN DANFAKHA  n'arrive pas  à comprendre un petit texte lu dans une langue locale (s02q03). Veuillez corriger ou donner des explications au QG. Peu probable! YEREMAKHAN DANFAKHA  ne sait ni lire, ni écrire, ni comprendre dans aucune des langues  (s02q01,s02q02,s02q03). Veuillez corriger ou donner des explications au QG. </w:t>
        <w:br/>
        <w:t xml:space="preserve">- Peu probable! YORO DANFAKHA  n'arrive pas  à comprendre un petit texte lu dans une langue locale (s02q03). Veuillez corriger ou donner des explications au QG. Peu probable! YORO DANFAKHA  ne sait ni lire, ni écrire, ni comprendre dans aucune des langues  (s02q01,s02q02,s02q03). Veuillez corriger ou donner des explications au QG. </w:t>
        <w:br/>
        <w:t xml:space="preserve">- Peu probable! dembo danfakha  n'arrive pas  à comprendre un petit texte lu dans une langue locale (s02q03). Veuillez corriger ou donner des explications au QG. Peu probable! dembo danfakha  ne sait ni lire, ni écrire, ni comprendre dans aucune des langues  (s02q01,s02q02,s02q03). Veuillez corriger ou donner des explications au QG. </w:t>
        <w:br/>
        <w:t xml:space="preserve">- Peu probable! diaba danfakha  n'arrive pas  à comprendre un petit texte lu dans une langue locale (s02q03). Veuillez corriger ou donner des explications au QG. Peu probable! diaba danfakha  ne sait ni lire, ni écrire, ni comprendre dans aucune des langues  (s02q01,s02q02,s02q03). Veuillez corriger ou donner des explications au QG. </w:t>
        <w:br/>
        <w:t xml:space="preserve">- Peu probable! diakhbo taliba  n'arrive pas  à comprendre un petit texte lu dans une langue locale (s02q03). Veuillez corriger ou donner des explications au QG. Peu probable! diakhbo taliba  ne sait ni lire, ni écrire, ni comprendre dans aucune des langues  (s02q01,s02q02,s02q03). Veuillez corriger ou donner des explications au QG. </w:t>
        <w:br/>
        <w:t xml:space="preserve">- Peu probable! diba danfakha  n'arrive pas  à comprendre un petit texte lu dans une langue locale (s02q03). Veuillez corriger ou donner des explications au QG. Peu probable! diba danfakha  ne sait ni lire, ni écrire, ni comprendre dans aucune des langues  (s02q01,s02q02,s02q03). Veuillez corriger ou donner des explications au QG. </w:t>
        <w:br/>
        <w:t xml:space="preserve">- Peu probable! dioukha fofana  n'arrive pas  à comprendre un petit texte lu dans une langue locale (s02q03). Veuillez corriger ou donner des explications au QG. Peu probable! dioukha fofana  ne sait ni lire, ni écrire, ni comprendre dans aucune des langues  (s02q01,s02q02,s02q03). Veuillez corriger ou donner des explications au QG. </w:t>
        <w:br/>
        <w:t xml:space="preserve">- Peu probable! kemokho danfakha  n'arrive pas  à comprendre un petit texte lu dans une langue locale (s02q03). Veuillez corriger ou donner des explications au QG. Peu probable! kemokho danfakha  ne sait ni lire, ni écrire, ni comprendre dans aucune des langues  (s02q01,s02q02,s02q03). Veuillez corriger ou donner des explications au QG. </w:t>
        <w:br/>
        <w:t xml:space="preserve">- Peu probable! maimouna danfakha  n'arrive pas  à comprendre un petit texte lu dans une langue locale (s02q03). Veuillez corriger ou donner des explications au QG. Peu probable! maimouna danfakha  ne sait ni lire, ni écrire, ni comprendre dans aucune des langues  (s02q01,s02q02,s02q03). Veuillez corriger ou donner des explications au QG. </w:t>
        <w:br/>
        <w:t xml:space="preserve">- Peu probable! mamadou2 danfakha  n'arrive pas  à comprendre un petit texte lu dans une langue locale (s02q03). Veuillez corriger ou donner des explications au QG. Avertissement!! mamadou2 danfakha qui sait écrire en français doit pouvoir lire en français. Le montant des autres depenses pour l'année scolaire de mamadou2 danfakha est faible ou élevé. veuillez, s'il vous plait, confirmer ces informations avec le QG ou apporter les corrections nécessaires. </w:t>
        <w:br/>
        <w:t>- Peu probable! mbamoussa cissokho  n'arrive pas  à comprendre un petit texte lu dans une langue locale (s02q03). Veuillez corriger ou donner des explications au QG. Peu probable! mbamoussa cissokho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BINTOU DANFAKHA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MAMADOU DANFAKHA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SITAFA DANFAKHA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Incohérence! DIALLA KEITA  evolue dans l'agriculture mais est  considéré comme salarié ou stagiaire/apprenti non renuméré, prière de revoir la question s04q46 et corriger. </w:t>
        <w:br/>
        <w:t xml:space="preserve">-  Incohérence! FILY KANOUTE  evolue dans l'agriculture mais est  considéré comme salarié ou stagiaire/apprenti non renuméré, prière de revoir la question s04q46 et corriger. </w:t>
        <w:br/>
        <w:t xml:space="preserve">-  Incohérence! NANSSA BIAGUI  evolue dans l'agriculture mais est  considéré comme salarié ou stagiaire/apprenti non renuméré, prière de revoir la question s04q46 et corriger. </w:t>
        <w:br/>
        <w:t xml:space="preserve">-  Incohérence! SAIBO DANFAKHA  evolue dans l'agriculture mais est  considéré comme salarié ou stagiaire/apprenti non renuméré, prière de revoir la question s04q46 et corriger. </w:t>
        <w:br/>
        <w:t xml:space="preserve">-  Incohérence! TALIBO KEITA  evolue dans l'agriculture mais est  considéré comme salarié ou stagiaire/apprenti non renuméré, prière de revoir la question s04q46 et corriger. </w:t>
        <w:br/>
        <w:t xml:space="preserve">-  Incohérence! YORO DANFAKHA  evolue dans l'agriculture mais est  considéré comme salarié ou stagiaire/apprenti non renuméré, prière de revoir la question s04q46 et corriger. </w:t>
        <w:br/>
        <w:t xml:space="preserve">-  Incohérence! diakhbo taliba  evolue dans l'agriculture mais est  considéré comme salarié ou stagiaire/apprenti non renuméré, prière de revoir la question s04q46 et corriger. </w:t>
        <w:br/>
        <w:t xml:space="preserve">-  Incohérence! diba danfakha  evolue dans l'agriculture mais est  considéré comme salarié ou stagiaire/apprenti non renuméré, prière de revoir la question s04q46 et corriger. </w:t>
        <w:br/>
        <w:t xml:space="preserve">-  Incohérence! dioukha fofana  evolue dans l'agriculture mais est  considéré comme salarié ou stagiaire/apprenti non renuméré, prière de revoir la question s04q46 et corriger. </w:t>
        <w:br/>
        <w:t xml:space="preserve">-  SAMBARI DANFAKHA est un agriculteur dans un milieu rural donc il travaille principalement  pour son propre compte ou contribue à une entreprise familiale, prière de regarder la question s04q46.  Incohérence! SAMBARI DANFAKHA  evolue dans l'agriculture mais est  considéré comme salarié ou stagiaire/apprenti non renuméré, prière de revoir la question s04q46 et corriger. Avertissement!!! SAMBARI DANFAKHA enquêté dans l'emploi principale n'a pas declaré son salaire prière de fournir plus d'effort pour lui demander son salire, vous pouvez utiliser des stratégies pour faire une estimation ou demander des conseils au QG. Avertissement!!! SAMBARI DANFAKHA enquêté dans l'emploi principale n'a pas declaré son revenu prière de fournir plus d'effort pour lui demander son revenu, vous pouvez utiliser des stratégies pour faire une estimation ou demander des conseils au QG. </w:t>
        <w:br/>
        <w:t xml:space="preserve">- Attention ! Le nombre de jours que BALLA DANFAKHA a travaillés par mois semble être inférieur à 15. Veuillez, s'il vous plaît, confirmer cette information.  Incohérence! BALLA DANFAKHA  evolue dans l'agriculture mais est  considéré comme salarié ou stagiaire/apprenti non renuméré, prière de revoir la question s04q46 et corriger. </w:t>
        <w:br/>
        <w:t xml:space="preserve">- Attention ! Le nombre de jours que SORY DANFAKHA a travaillés par mois semble être inférieur à 15. Veuillez, s'il vous plaît, confirmer cette information.  Incohérence! SORY DANFAKHA  evolue dans l'agriculture mais est  considéré comme salarié ou stagiaire/apprenti non renuméré, prière de revoir la question s04q46 et corriger. </w:t>
        <w:br/>
        <w:t>- Attention ! Le nombre de jours que maimouna danfakha a travaillés par mois semble être inférieur à 15. Veuillez, s'il vous plaît, confirmer cette information.  Incohérence! maimouna danfakha  evolue dans l'agriculture mais est  considéré comme salarié ou stagiaire/apprenti non renuméré, prière de revoir la question s04q46 et corriger.</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(150 Fcfa) de Thé en sachet (unité: Sachets) de taille Tres petit est très faible ou élevé. Prière de corriger ou de confirmer avec le QG. Avertissement!!! Le ménage a consommé 35 Pièce Petit de Oignon frais, cette quantité semble anormale pour une consommation des 7 derniers jours.Prière de corriger ou de confirmer avec le QG. Avertissement!!! Le ménage a consommé 35 Sachets Tres petit de Sucre en poudre , cette quantité semble anormale pour une consommation des 7 derniers jours.Prière de corriger ou de confirmer avec le QG. Avertissement!!!Le ménage a consommé 49 Kg de taille unique de Riz importé parfumé  ce qui semble incoherent pour une consommation aucours des 7 derniers jours, prière de verifier et corriger. Incohérence!! Dans ce ménage, chaque individus consomme par jour 16.79508 Kg  de cereale; Prière de revoir les quantités prises de ces produits. Avertissement!!!Le ménage a consommé 70 Cuillère de Tres petit de Sel  ce qui semble incoherent pour une consommation aucours des 7 derniers jours, prière de verifier et corriger. Avertissement!!! Le ménage a consommé 70 Cuillère Tres petit de Sel, cette quantité semble anormale pour une consommation des 7 derniers jours.Prière de corriger ou de confirmer avec le QG. Incohérence!! Dans ce ménage, chaque individus consomme par jour 16.79508 Kg  de cereale; Prière de revoir les quantités prises de ces produits. Incohérence!! Dans ce ménage, chaque individus consomme par jour 16.79508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en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YEREMAKHAN DANFAKHA a comme taille 36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La superficie de la parcelle 1 selon les mesures GPS est de 2 hectare et celle donnée par l'exploitant est de 2 qui sont identique, comment cela pourrait-il se faire prière de corriger.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Houe/daba/hilaire a été revendu à 3000 Fcfa qui est relativement élevé par rapport aux autres prix de revente observés dans cette zone. Prière de corriger ou de confirmer avec le QG. </w:t>
        <w:b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86-04-66-77</w:t>
            </w:r>
          </w:p>
        </w:tc>
        <w:tc>
          <w:tcPr>
            <w:tcW w:type="dxa" w:w="1662"/>
          </w:tcPr>
          <w:p>
            <w:r>
              <w:rPr>
                <w:sz w:val="14"/>
              </w:rPr>
              <w:t>692505ae7f914565a7b2c383e9aa739b</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MADY DANFAKHA</w:t>
            </w:r>
          </w:p>
        </w:tc>
        <w:tc>
          <w:tcPr>
            <w:tcW w:type="dxa" w:w="3324"/>
          </w:tcPr>
          <w:p>
            <w:r>
              <w:rPr>
                <w:sz w:val="18"/>
              </w:rPr>
              <w:t>N/A</w:t>
            </w:r>
          </w:p>
        </w:tc>
        <w:tc>
          <w:tcPr>
            <w:tcW w:type="dxa" w:w="3324"/>
          </w:tcPr>
          <w:p>
            <w:r/>
            <w:hyperlink r:id="rId19">
              <w:r>
                <w:rPr>
                  <w:color w:val="0563C1"/>
                  <w:u w:val="single"/>
                </w:rPr>
                <w:t>SANELA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MOHAMED DANFAKHA est trop jeune (10 ans) pour fournir des informations correctes. Prière de refaire la section 1 pour MOHAMED DANFAKHA en demandant à un adulte de répondre aux questions à sa place.</w:t>
      </w:r>
    </w:p>
    <w:p>
      <w:r>
        <w:rPr>
          <w:b/>
          <w:color w:val="4672C4"/>
          <w:sz w:val="22"/>
        </w:rPr>
        <w:t>&gt;&gt; Section2 - Education</w:t>
      </w:r>
    </w:p>
    <w:p>
      <w:pPr>
        <w:ind w:left="283"/>
      </w:pPr>
      <w:r>
        <w:rPr>
          <w:sz w:val="20"/>
        </w:rPr>
        <w:t xml:space="preserve">- Le montant des autres depenses pour l'année scolaire de COUMBA DANFAKHA est faible ou élevé. veuillez, s'il vous plait, confirmer ces informations avec le QG ou apporter les corrections nécessaires. </w:t>
        <w:br/>
        <w:t xml:space="preserve">- Le montant des autres depenses pour l'année scolaire de DABO DANFAKHA est faible ou élevé. veuillez, s'il vous plait, confirmer ces informations avec le QG ou apporter les corrections nécessaires. </w:t>
        <w:br/>
        <w:t xml:space="preserve">- Le montant des autres depenses pour l'année scolaire de FATIMATA DANFAKHA est faible ou élevé. veuillez, s'il vous plait, confirmer ces informations avec le QG ou apporter les corrections nécessaires. </w:t>
        <w:br/>
        <w:t xml:space="preserve">- Peu probable! GOUNDO DANFAKHA  n'arrive pas  à comprendre un petit texte lu dans une langue locale (s02q03). Veuillez corriger ou donner des explications au QG. Peu probable! GOUNDO DANFAKHA  ne sait ni lire, ni écrire, ni comprendre dans aucune des langues  (s02q01,s02q02,s02q03). Veuillez corriger ou donner des explications au QG. </w:t>
        <w:br/>
        <w:t xml:space="preserve">- Peu probable! MADY DANFAKHA  n'arrive pas  à comprendre un petit texte lu dans une langue locale (s02q03). Veuillez corriger ou donner des explications au QG. Peu probable! MADY DANFAKHA  ne sait ni lire, ni écrire, ni comprendre dans aucune des langues  (s02q01,s02q02,s02q03). Veuillez corriger ou donner des explications au QG. </w:t>
        <w:br/>
        <w:t xml:space="preserve">- Peu probable! MOHAMED DANFAKHA  n'arrive pas  à comprendre un petit texte lu dans une langue locale (s02q03). Veuillez corriger ou donner des explications au QG. </w:t>
        <w:br/>
        <w:t xml:space="preserve">- Peu probable! SADIO DANFAKHA  n'arrive pas  à comprendre un petit texte lu dans une langue locale (s02q03). Veuillez corriger ou donner des explications au QG. Avertissement!! SADIO DANFAKHA qui sait écrire en français doit pouvoir lire en français. </w:t>
        <w:br/>
        <w:t xml:space="preserve">- Peu probable! SAGNA DANFAKHA  n'arrive pas  à comprendre un petit texte lu dans une langue locale (s02q03). Veuillez corriger ou donner des explications au QG. Peu probable! SAGNA DANFAKHA  ne sait ni lire, ni écrire, ni comprendre dans aucune des langues  (s02q01,s02q02,s02q03). Veuillez corriger ou donner des explications au QG. La raison principale que SAGNA DANFAKHA n'a pas fait des études dans une école formelle est femme ménagére et semble exister dans les modalités, prière de prendre attache avec le QG pour plus d'explication afin de la classer bien. </w:t>
        <w:br/>
        <w:t xml:space="preserve">- Peu probable! SEYNI DANFAKHA  n'arrive pas  à comprendre un petit texte lu dans une langue locale (s02q03). Veuillez corriger ou donner des explications au QG. Le montant des autres depenses pour l'année scolaire de SEYNI DANFAKHA est faible ou élevé. veuillez, s'il vous plait, confirmer ces informations avec le QG ou apporter les corrections nécessaires. </w:t>
        <w:br/>
        <w:t>- Peu probable! SINA DANFAKHA  n'arrive pas  à comprendre un petit texte lu dans une langue locale (s02q03). Veuillez corriger ou donner des explications au QG. Le montant des autres depenses pour l'année scolaire de SINA DANFAKHA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COUMBA DANFAKHA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MOHAMED DANFAKHA n'a consacré aucune heure pour les travaux cités en s04q01, s04q02, s04q03, s04q04, s04q05, s04q06, s04q07 et s04q08.Prière de regarder pour corriger ou confirmer avec le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(16.66667 Fcfa) de Ail en Morceau (Portion) (Petit) est relativement faible par rapport aux autres prix observés dans cette zone. Prière de corriger ou de confirmer avec le QG. Avertissement!! le prix unitaire (100 Fcfa) de Thé en sachet (unité: Sachets) de taille Tres petit est très faible ou élevé. Prière de corriger ou de confirmer avec le QG. Avertissement!!! Le ménage a consommé 21 Sachets Tres petit de Sucre en poudre , cette quantité semble anormale pour une consommation des 7 derniers jours.Prière de corriger ou de confirmer avec le QG. Incohérence!! Dans ce ménage, chaque individus consomme par jour 31.76048 Kg  de cereale; Prière de revoir les quantités prises de ces produits. Incohérence!! Dans ce ménage, chaque individus consomme par jour 31.76048 Kg  de cereale; Prière de revoir les quantités prises de ces produits. Incohérence!! Dans ce ménage, chaque individus consomme par jour 31.76048 Kg  de cereale; Prière de revoir les quantités prises de ces produits.</w:t>
      </w:r>
    </w:p>
    <w:p>
      <w:r>
        <w:rPr>
          <w:b/>
          <w:color w:val="4672C4"/>
          <w:sz w:val="22"/>
        </w:rPr>
        <w:t>&gt;&gt; Section10a - Existence entreprise non agricole</w:t>
      </w:r>
    </w:p>
    <w:p>
      <w:pPr>
        <w:ind w:left="283"/>
      </w:pPr>
      <w:r>
        <w:rPr>
          <w:sz w:val="20"/>
        </w:rPr>
        <w:t>- Avertissement!!! Le ménage de MADY DANFAKHA a comme taille 12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Lit a été revendu à 250000 Fcfa qui est relativement élevé par rapport aux autres prix de revente observés dans cette zone. Prière de corriger ou de confirmer avec le QG. </w:t>
        <w:br/>
        <w:t>- Attention ! Téléphone portable a été revendu à 150000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Le nombre de personnes toutes catégories confondues des main-d'oeuvre non-familiale sur la parcelle 1 au cours de la campagne pour la période des récoltes est de 20 personnes qui semble faible ou élevé. Merci de corriger. Le salaire total payé de toutes catégories confondues par le ménage MADY DANFAKHA pour la main-d'oeuvre non-familiale sur la parcelle 1 au cours de la campagne pour la période des récoltes est de 120000 qui semble élevé ou faible. Merci de corriger. La superficie de la parcelle 1 selon les mesures GPS est de 3 hectare et celle donnée par l'exploitant est de 3 qui sont identique, comment cela pourrait-il se faire prière de corriger.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Attention ! Houe/daba/hilaire a été revendu à 3500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671524733333335,-11.723281216666665" TargetMode="External"/><Relationship Id="rId10" Type="http://schemas.openxmlformats.org/officeDocument/2006/relationships/hyperlink" Target="https://www.google.com/maps?q=12.5581676,-12.1976814" TargetMode="External"/><Relationship Id="rId11" Type="http://schemas.openxmlformats.org/officeDocument/2006/relationships/hyperlink" Target="https://www.google.com/maps?q=12.638616950000001,-11.707408133333335" TargetMode="External"/><Relationship Id="rId12" Type="http://schemas.openxmlformats.org/officeDocument/2006/relationships/hyperlink" Target="https://www.google.com/maps?q=12.638670483333332,-11.708373566666667" TargetMode="External"/><Relationship Id="rId13" Type="http://schemas.openxmlformats.org/officeDocument/2006/relationships/hyperlink" Target="https://www.google.com/maps?q=12.5619155,-12.1982578" TargetMode="External"/><Relationship Id="rId14" Type="http://schemas.openxmlformats.org/officeDocument/2006/relationships/hyperlink" Target="https://www.google.com/maps?q=12.74899345,-11.737174833333333" TargetMode="External"/><Relationship Id="rId15" Type="http://schemas.openxmlformats.org/officeDocument/2006/relationships/hyperlink" Target="https://www.google.com/maps?q=12.748480316666667,-11.7384575" TargetMode="External"/><Relationship Id="rId16" Type="http://schemas.openxmlformats.org/officeDocument/2006/relationships/hyperlink" Target="https://www.google.com/maps?q=12.835717366666666,-11.764885833333334" TargetMode="External"/><Relationship Id="rId17" Type="http://schemas.openxmlformats.org/officeDocument/2006/relationships/hyperlink" Target="https://www.google.com/maps?q=12.748739733333332,-11.738114666666668" TargetMode="External"/><Relationship Id="rId18" Type="http://schemas.openxmlformats.org/officeDocument/2006/relationships/hyperlink" Target="https://www.google.com/maps?q=12.748865283333336,-11.7379894" TargetMode="External"/><Relationship Id="rId19" Type="http://schemas.openxmlformats.org/officeDocument/2006/relationships/hyperlink" Target="https://www.google.com/maps?q=12.749770866666665,-11.7365244833333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