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EQ5_sup</w:t>
        <w:br/>
        <w:t>Grappe: 012301220021</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Section13b</w:t>
            </w:r>
          </w:p>
        </w:tc>
        <w:tc>
          <w:tcPr>
            <w:tcW w:type="dxa" w:w="3324"/>
          </w:tcPr>
          <w:p>
            <w:r>
              <w:t>Transferta emis</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Section9b</w:t>
            </w:r>
          </w:p>
        </w:tc>
        <w:tc>
          <w:tcPr>
            <w:tcW w:type="dxa" w:w="3324"/>
          </w:tcPr>
          <w:p>
            <w:r>
              <w:t>Depenses non-alimentaires - 7 jours</w:t>
            </w:r>
          </w:p>
        </w:tc>
        <w:tc>
          <w:tcPr>
            <w:tcW w:type="dxa" w:w="3324"/>
          </w:tcPr>
          <w:p>
            <w:r>
              <w:t>6</w:t>
            </w:r>
          </w:p>
        </w:tc>
      </w:tr>
      <w:tr>
        <w:tc>
          <w:tcPr>
            <w:tcW w:type="dxa" w:w="3324"/>
          </w:tcPr>
          <w:p>
            <w:r>
              <w:t>Section12</w:t>
            </w:r>
          </w:p>
        </w:tc>
        <w:tc>
          <w:tcPr>
            <w:tcW w:type="dxa" w:w="3324"/>
          </w:tcPr>
          <w:p>
            <w:r>
              <w:t>Actifs du menage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13-27-73-82</w:t>
            </w:r>
          </w:p>
        </w:tc>
        <w:tc>
          <w:tcPr>
            <w:tcW w:type="dxa" w:w="1662"/>
          </w:tcPr>
          <w:p>
            <w:r>
              <w:rPr>
                <w:sz w:val="14"/>
              </w:rPr>
              <w:t>85dd0d305ce74b0494cca33128153ce3</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DABO</w:t>
            </w:r>
          </w:p>
        </w:tc>
        <w:tc>
          <w:tcPr>
            <w:tcW w:type="dxa" w:w="3324"/>
          </w:tcPr>
          <w:p>
            <w:r>
              <w:rPr>
                <w:sz w:val="18"/>
              </w:rPr>
              <w:t>N/A</w:t>
            </w:r>
          </w:p>
        </w:tc>
        <w:tc>
          <w:tcPr>
            <w:tcW w:type="dxa" w:w="3324"/>
          </w:tcPr>
          <w:p>
            <w:r/>
            <w:hyperlink r:id="rId9">
              <w:r>
                <w:rPr>
                  <w:color w:val="0563C1"/>
                  <w:u w:val="single"/>
                </w:rPr>
                <w:t>a droite</w:t>
              </w:r>
            </w:hyperlink>
          </w:p>
        </w:tc>
      </w:tr>
    </w:tbl>
    <w:p/>
    <w:p>
      <w:r>
        <w:rPr>
          <w:b/>
          <w:color w:val="4672C4"/>
          <w:sz w:val="22"/>
        </w:rPr>
        <w:t>&gt;&gt; Section2 - Education</w:t>
      </w:r>
    </w:p>
    <w:p>
      <w:pPr>
        <w:ind w:left="283"/>
      </w:pPr>
      <w:r>
        <w:rPr>
          <w:sz w:val="20"/>
        </w:rPr>
        <w:t xml:space="preserve">- Peu probable! AISSATOU DABO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DABO et corriger ou confirmer avec le QG. </w:t>
        <w:br/>
        <w:t xml:space="preserve">- Peu probable! FATOUMA DABO  n'arrive pas  à comprendre un petit texte lu dans une langue locale (s02q03). Veuillez corriger ou donner des explications au QG. </w:t>
        <w:br/>
        <w:t xml:space="preserve">- Peu probable! KHADIDJA DABO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KHADIDJA DABO et corriger ou confirmer avec le QG. </w:t>
        <w:br/>
        <w:t xml:space="preserve">- Peu probable! LAMINE DABO  n'arrive pas  à comprendre un petit texte lu dans une langue locale (s02q03). Veuillez corriger ou donner des explications au QG. Peu probable! LAMINE DABO  ne sait ni lire, ni écrire, ni comprendre dans aucune des langues  (s02q01,s02q02,s02q03). Veuillez corriger ou donner des explications au QG. </w:t>
        <w:br/>
        <w:t xml:space="preserve">- Peu probable! LAMINE DABO fils  n'arrive pas  à comprendre un petit texte lu dans une langue locale (s02q03). Veuillez corriger ou donner des explications au QG. </w:t>
        <w:br/>
        <w:t xml:space="preserve">- Peu probable! MARIAMA FATY  n'arrive pas  à comprendre un petit texte lu dans une langue locale (s02q03). Veuillez corriger ou donner des explications au QG. Peu probable! MARIAMA FATY  ne sait ni lire, ni écrire, ni comprendre dans aucune des langues  (s02q01,s02q02,s02q03). Veuillez corriger ou donner des explications au QG. </w:t>
        <w:br/>
        <w:t xml:space="preserve">- Peu probable! NAFISSATOU DABO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NAFISSATOU DABO et corriger ou confirmer avec le QG. </w:t>
        <w:br/>
        <w:t>- Peu probable! NIALINE DABO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NIALINE DABO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LAMINE DABO fils n'a consacré aucune heure pour les travaux cités en s04q01, s04q02, s04q03, s04q04, s04q05, s04q06, s04q07 et s04q08.Prière de regarder pour corriger ou confirmer avec le QG. </w:t>
        <w:br/>
        <w:t>- Avertissement! Nombre d'heure que LAMINE DABO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Attention ! Le prix unitaire d'achat (125 Fcfa) de Tomate fraîche en Sachets (Petit) est relativement élevé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prix unitaire (150 Fcfa) de Thé en sachet (unité: Sachets) de taille Tres petit est très faible ou élevé. Prière de corriger ou de confirmer avec le QG. Incohérence!! Dans ce ménage, chaque individus consomme par jour .5428571 Kg  de cereale; Prière de revoir les quantités prises de ces produits. Incohérence!! Dans ce ménage, chaque individus consomme par jour .5428571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coifeuse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fabrication est élevé ou faible. Prière de confirmer cette information avec le QG ou de corriger.</w:t>
      </w:r>
    </w:p>
    <w:p>
      <w:r>
        <w:rPr>
          <w:b/>
          <w:color w:val="4672C4"/>
          <w:sz w:val="22"/>
        </w:rPr>
        <w:t>&gt;&gt; Section16a - Champs et parcelles</w:t>
      </w:r>
    </w:p>
    <w:p>
      <w:pPr>
        <w:ind w:left="283"/>
      </w:pPr>
      <w:r>
        <w:rPr>
          <w:sz w:val="20"/>
        </w:rPr>
        <w:t>- La section 16 du ménage de LAMINE DABO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71-82-17-53</w:t>
            </w:r>
          </w:p>
        </w:tc>
        <w:tc>
          <w:tcPr>
            <w:tcW w:type="dxa" w:w="1662"/>
          </w:tcPr>
          <w:p>
            <w:r>
              <w:rPr>
                <w:sz w:val="14"/>
              </w:rPr>
              <w:t>dd5b4f3ed742476bbc2230e43a1b17d7</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MASS FAYE</w:t>
            </w:r>
          </w:p>
        </w:tc>
        <w:tc>
          <w:tcPr>
            <w:tcW w:type="dxa" w:w="3324"/>
          </w:tcPr>
          <w:p>
            <w:r>
              <w:rPr>
                <w:sz w:val="18"/>
              </w:rPr>
              <w:t>N/A</w:t>
            </w:r>
          </w:p>
        </w:tc>
        <w:tc>
          <w:tcPr>
            <w:tcW w:type="dxa" w:w="3324"/>
          </w:tcPr>
          <w:p>
            <w:r/>
            <w:hyperlink r:id="rId10">
              <w:r>
                <w:rPr>
                  <w:color w:val="0563C1"/>
                  <w:u w:val="single"/>
                </w:rPr>
                <w:t>CHAMP DE COURSE II</w:t>
              </w:r>
            </w:hyperlink>
          </w:p>
        </w:tc>
      </w:tr>
    </w:tbl>
    <w:p/>
    <w:p>
      <w:r>
        <w:rPr>
          <w:b/>
          <w:color w:val="4672C4"/>
          <w:sz w:val="22"/>
        </w:rPr>
        <w:t>&gt;&gt; Section2 - Education</w:t>
      </w:r>
    </w:p>
    <w:p>
      <w:pPr>
        <w:ind w:left="283"/>
      </w:pPr>
      <w:r>
        <w:rPr>
          <w:sz w:val="20"/>
        </w:rPr>
        <w:t>- Peu probable! MASS FAYE  n'arrive pas  à comprendre un petit texte lu dans une langue locale (s02q03). Veuillez corriger ou donner des explications au QG. La raison principale que MASS FAYE n'a pas été à l'école entre 2024/2025 est il travail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MASS FAYE a exercé dans l'emploi au cours des 12 derniers mois est de 0 mois, veuillez corriger s'il vous plait.Nombre de mois exercé par MASS FAYE dans l'emploi au cours des 12 derniers mois semble faible, veuillez corriger s'il vous plait ou comfirmer avec le QG. Attention ! Le nombre de jours que MASS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Sucre en poudre  en Sachets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MASS FAYE a comme taille 1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MASS FAYE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44-87-60-77</w:t>
            </w:r>
          </w:p>
        </w:tc>
        <w:tc>
          <w:tcPr>
            <w:tcW w:type="dxa" w:w="1662"/>
          </w:tcPr>
          <w:p>
            <w:r>
              <w:rPr>
                <w:sz w:val="14"/>
              </w:rPr>
              <w:t>a4cf62adee754ac9b6a35ae8ba6e6bac</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DIOULDE CORREA</w:t>
            </w:r>
          </w:p>
        </w:tc>
        <w:tc>
          <w:tcPr>
            <w:tcW w:type="dxa" w:w="3324"/>
          </w:tcPr>
          <w:p>
            <w:r>
              <w:rPr>
                <w:sz w:val="18"/>
              </w:rPr>
              <w:t>N/A</w:t>
            </w:r>
          </w:p>
        </w:tc>
        <w:tc>
          <w:tcPr>
            <w:tcW w:type="dxa" w:w="3324"/>
          </w:tcPr>
          <w:p>
            <w:r/>
            <w:hyperlink r:id="rId11">
              <w:r>
                <w:rPr>
                  <w:color w:val="0563C1"/>
                  <w:u w:val="single"/>
                </w:rPr>
                <w:t>CHAMP DE COURSE II</w:t>
              </w:r>
            </w:hyperlink>
          </w:p>
        </w:tc>
      </w:tr>
    </w:tbl>
    <w:p/>
    <w:p>
      <w:r>
        <w:rPr>
          <w:b/>
          <w:color w:val="4672C4"/>
          <w:sz w:val="22"/>
        </w:rPr>
        <w:t>&gt;&gt; Section4a - Emploi</w:t>
      </w:r>
    </w:p>
    <w:p>
      <w:pPr>
        <w:ind w:left="283"/>
      </w:pPr>
      <w:r>
        <w:rPr>
          <w:sz w:val="20"/>
        </w:rPr>
        <w:t>- Avertissement! Oumou Correa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(1500 Fcfa) de Poisson frais type 9 en Pièce (Moyen) est relativement élevé par rapport aux autres prix observés dans cette zone. Prière de corriger ou de confirmer avec le QG. Attention ! Soupçons de quantité anormale! Le ménage de DIOULDE CORREA avec une taille de 6 personnes a consommé 14 Morceau (Portion) en Moyen de Choux qui est relativement élevé comme consommation par rapport à la condition de vie des autres ménages de même taille dans cette zone. Prière de corriger ou de confirmer avec le QG. Attention ! Soupçons de quantité anormale! Le ménage de DIOULDE CORREA avec une taille de 6 personnes a consommé 14 Pièce en Petit de Piment frais qui est relativement élevé comme consommation par rapport à la condition de vie des autres ménages de même taille dans cette zone. Prière de corriger ou de confirmer avec le QG. Attention ! Soupçons de quantité anormale! Le ménage de DIOULDE CORREA avec une taille de 6 personnes a consommé 21 Pièce en Moyen de Carotte qui est relativement élevé comme consommation par rapport à la condition de vie des autres ménages de même taille dans cette zone. Prière de corriger ou de confirmer avec le QG.</w:t>
      </w:r>
    </w:p>
    <w:p>
      <w:r>
        <w:rPr>
          <w:b/>
          <w:color w:val="4672C4"/>
          <w:sz w:val="22"/>
        </w:rPr>
        <w:t>&gt;&gt; Section10a - Existence entreprise non agricole</w:t>
      </w:r>
    </w:p>
    <w:p>
      <w:pPr>
        <w:ind w:left="283"/>
      </w:pPr>
      <w:r>
        <w:rPr>
          <w:sz w:val="20"/>
        </w:rPr>
        <w:t>- Avertissement!!! Le ménage de DIOULDE CORREA a comme taille 6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(5000) de l'article  Antenne parabolique / décodeur est inférieur aux prix de revente (25000)  avec l'âge du bien atteignant 1 ans. Prière de vérifier ou confirmer avec l'enquêté et mettre les bonnes valeurs après verification, s'il le faut.</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DIOULDE CORREA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14-67-97-12</w:t>
            </w:r>
          </w:p>
        </w:tc>
        <w:tc>
          <w:tcPr>
            <w:tcW w:type="dxa" w:w="1662"/>
          </w:tcPr>
          <w:p>
            <w:r>
              <w:rPr>
                <w:sz w:val="14"/>
              </w:rPr>
              <w:t>f33c505469a9468aa4b2190fca09d7c5</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FATMA SIBI</w:t>
            </w:r>
          </w:p>
        </w:tc>
        <w:tc>
          <w:tcPr>
            <w:tcW w:type="dxa" w:w="3324"/>
          </w:tcPr>
          <w:p>
            <w:r>
              <w:rPr>
                <w:sz w:val="18"/>
              </w:rPr>
              <w:t>N/A</w:t>
            </w:r>
          </w:p>
        </w:tc>
        <w:tc>
          <w:tcPr>
            <w:tcW w:type="dxa" w:w="3324"/>
          </w:tcPr>
          <w:p>
            <w:r/>
            <w:hyperlink r:id="rId12">
              <w:r>
                <w:rPr>
                  <w:color w:val="0563C1"/>
                  <w:u w:val="single"/>
                </w:rPr>
                <w:t>CHAMP DE COURSE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(5000 Fcfa) dépensé ou reçu en cadeau pour les cartes prépayées, les transferts de crédit et les abonnements de  thiaba fall est relativement élevé par rapport aux autres montants depansés observés dans cette zone. Prière de corriger ou de confirmer avec le QG. </w:t>
        <w:br/>
        <w:t>- Attention ! Vous avez déclaré en s01q00 que le répondant est la personne elle-même, or ndeye siny fall est trop jeune (10 ans) pour fournir des informations correctes. Prière de refaire la section 1 pour ndeye siny fall en demandant à un adulte de répondre aux questions à sa place.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bidiel fall et corriger ou confirmer avec le QG. Le montant des autres depenses pour l'année scolaire de bidiel fall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coura fall et corriger ou confirmer avec le QG. Le montant des autres depenses pour l'année scolaire de coura fall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mohameth fall et corriger ou confirmer avec le QG. Le montant des autres depenses pour l'année scolaire de mohameth fall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ndeye siny fall et corriger ou confirmer avec le QG. Le montant des autres depenses pour l'année scolaire de ndeye siny fall est faible ou élevé. veuillez, s'il vous plait, confirmer ces informations avec le QG ou apporter les corrections nécessaires. Attention ! Le frais de scolarité (18000 Fcfa) de ndeye siny fall en 3ème année de Primaire est relativement élevé par rapport aux autres frais de scolarités observés dans cette zone. Prière de corriger ou de confirmer avec le QG. </w:t>
        <w:br/>
        <w:t>- Le montant des frais pour les cahiers et autres matériels scolaires pour l'année scolaire de ndeye siny fall 2 est de 0 FCFA, ndeye siny fall 2 a fait comment pour payer ces cahiers et autres matériels scolaires (SAC, stylo, craie, ardoise, crayon...) ?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mohameth fall n'a consacré aucune heure pour les travaux cités en s04q01, s04q02, s04q03, s04q04, s04q05, s04q06, s04q07 et s04q08.Prière de regarder pour corriger ou confirmer avec le QG. </w:t>
        <w:br/>
        <w:t>- Avertissement! Nombre d'heure que fatma siby a consacré à son emploi au cours des 7 derniers jours est trop faible, veuillez revoir s'il vous plait ou confirmer cette information avec QG.</w:t>
      </w:r>
    </w:p>
    <w:p>
      <w:r>
        <w:rPr>
          <w:b/>
          <w:color w:val="4672C4"/>
          <w:sz w:val="22"/>
        </w:rPr>
        <w:t>&gt;&gt; Section7b - Consommation alimentaire - 7 jours</w:t>
      </w:r>
    </w:p>
    <w:p>
      <w:pPr>
        <w:ind w:left="283"/>
      </w:pPr>
      <w:r>
        <w:rPr>
          <w:sz w:val="20"/>
        </w:rPr>
        <w:t>- La dernière fois que vous avez acheté Pamplemousse  est sandica et semble exister dans les modalités, prière de prendre attache avec le QG pour plus d'explication afin de la classer bien. Attention ! Le prix unitaire d'achat (1500 Fcfa) de Viande de poulet entier en Pièce (Moyen) est relativement faible par rapport aux autres prix observés dans cette zone. Prière de corriger ou de confirmer avec le QG. Attention ! Le prix unitaire d'achat (16.66667 Fcfa) de Eau minérale/filtrée en sachet en Sachets industriel (Petit) est relativement faible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(200 Fcfa) de Carotte en Pièce (Moyen) est relativement élevé par rapport aux autres prix observés dans cette zone. Prière de corriger ou de confirmer avec le QG. Attention ! Le prix unitaire d'achat (200 Fcfa) de Citron en Tas (Petit) est relativement élevé par rapport aux autres prix observés dans cette zone. Prière de corriger ou de confirmer avec le QG. Attention ! Le prix unitaire d'achat (2000 Fcfa) de Pâte d'arachide en Kg (taille unique) est relativement élevé par rapport aux autres prix observés dans cette zone. Prière de corriger ou de confirmer avec le QG. Attention ! Le prix unitaire d'achat (25 Fcfa) de Beurre en Morceau (Portion) (Tres petit) est relativement faible par rapport aux autres prix observés dans cette zone. Prière de corriger ou de confirmer avec le QG. Attention ! Le prix unitaire d'achat (25 Fcfa) de Biscuits en Sachets industriel (Tres petit) est relativement faible par rapport aux autres prix observés dans cette zone. Prière de corriger ou de confirmer avec le QG. Attention ! Le prix unitaire d'achat (300 Fcfa) de Silure séché en Morceau (Portion) (Tres petit) est relativement élevé par rapport aux autres prix observés dans cette zone. Prière de corriger ou de confirmer avec le QG. Attention ! Le prix unitaire d'achat (50 Fcfa) de Jus de fruits type 2 (Tampico, Pressea,etc.) en Sachets industriel (Petit) est relativement faible par rapport aux autres prix observés dans cette zone. Prière de corriger ou de confirmer avec le QG. Attention ! Le prix unitaire d'achat (50 Fcfa) de Œufs frais en Pièce (taille unique) est relativement faible par rapport aux autres prix observés dans cette zone. Prière de corriger ou de confirmer avec le QG. Attention ! Le prix unitaire d'achat (500 Fcfa) de Capitaine frais en Pièce (Moyen) est relativement élevé par rapport aux autres prix observés dans cette zone. Prière de corriger ou de confirmer avec le QG. Attention ! Le prix unitaire d'achat (500 Fcfa) de Mayonnaise en Sachets (Petit) est relativement élevé par rapport aux autres prix observés dans cette zone. Prière de corriger ou de confirmer avec le QG. Attention ! Le prix unitaire d'achat (500 Fcfa) de Salade (laitue) en Gousse (Petit) est relativement élevé par rapport aux autres prix observés dans cette zone. Prière de corriger ou de confirmer avec le QG. Attention ! Le prix unitaire d'achat (600 Fcfa) de Lait concentré non-sucré en Pot (Petit) est relativement élevé par rapport aux autres prix observés dans cette zone. Prière de corriger ou de confirmer avec le QG. Attention ! Soupçons de quantité anormale! Le ménage de fatma siby avec une taille de 11 personnes a consommé 14 Sachets en Petit de Poivre qui est relativement élevé comme consommation par rapport à la condition de vie des autres ménages de même taille dans cette zone. Prière de corriger ou de confirmer avec le QG. Attention ! Soupçons de quantité anormale! Le ménage de fatma siby avec une taille de 11 personnes a consommé 8.5 Kg en taille unique de Oignon frais qui est relativement élevé comme consommation par rapport à la condition de vie des autres ménages de même taille dans cette zone. Prière de corriger ou de confirmer avec le QG. Avertissement!! La quantité (4 litre) du produit Huile de soja  consommée  par le ménage semble très élevé, prière de corriger ou confirmer avec le QG. Avertissement!!! Le ménage a consommé 1 Paquet Petit de Thé en sachet, cette quantité semble anormale pour une consommation des 7 derniers jours.Prière de corriger ou de confirmer avec le QG. Avertissement!!! Le ménage a consommé 15 Pièce Tres petit de Viande de boeuf: Abats et tripes (foie, rognon, etc.), cette quantité semble anormale pour une consommation des 7 derniers jours.Prière de corriger ou de confirmer avec le QG. Avertissement!!! Le ménage a consommé 28 Cuillère Petit de Miel, cette quantité semble anormale pour une consommation des 7 derniers jours.Prière de corriger ou de confirmer avec le QG. Difficile de consommer le Sel en Sachets industriel Petit prière de verifier. Le prix d'achat unitaire (1 Fcfa) de Beignets de farine de boulangerie en Sachets de taille Tres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 en taxi est ter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fotkat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Salaire du personnel de maison (gardien, boy, chauffeur, cuisinier, etc. ) est la bonne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Service de portefaix (pousse-pousse, wotro, etc. ) est baragnidè du marchè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vente de paune à domicile est élevé ou faible. Prière de confirmer cette information avec le QG ou de corriger.</w:t>
      </w:r>
    </w:p>
    <w:p>
      <w:r>
        <w:rPr>
          <w:b/>
          <w:color w:val="4672C4"/>
          <w:sz w:val="22"/>
        </w:rPr>
        <w:t>&gt;&gt; Section11 - Caracteristiques logement</w:t>
      </w:r>
    </w:p>
    <w:p>
      <w:pPr>
        <w:ind w:left="283"/>
      </w:pPr>
      <w:r>
        <w:rPr>
          <w:sz w:val="20"/>
        </w:rPr>
        <w:t>- En cas de coupure de courant du réseau, la source d’énergie que le ménage utilise est lampe torche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achété à 15000 Fcfa est relativement élevé par rapport aux autres prix d'achat observés dans cette zone. Prière de corriger ou de confirmer avec le QG. </w:t>
        <w:br/>
        <w:t xml:space="preserve">- Attention ! Réfrigérateur a été achété à 450000 Fcfa est relativement élevé par rapport aux autres prix d'achat observés dans cette zone. Prière de corriger ou de confirmer avec le QG. </w:t>
        <w:br/>
        <w:t xml:space="preserve">- Attention ! Tapis a été achété à 220000 Fcfa est relativement élevé par rapport aux autres prix d'achat observés dans cette zone. Prière de corriger ou de confirmer avec le QG. Attention ! Tapis a été revendu à 75000 Fcfa qui est relativement élevé par rapport aux autres prix de revente observés dans cette zone. Prière de corriger ou de confirmer avec le QG. </w:t>
        <w:br/>
        <w:t>- Attention ! Téléphone portable a été achété à 475000 Fcfa est relativement élevé par rapport aux autres prix d'achat observés dans cette zone. Prière de corriger ou de confirmer avec le QG. Attention ! Téléphone portable a été revendu à 225000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fatma siby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76-12-29-84</w:t>
            </w:r>
          </w:p>
        </w:tc>
        <w:tc>
          <w:tcPr>
            <w:tcW w:type="dxa" w:w="1662"/>
          </w:tcPr>
          <w:p>
            <w:r>
              <w:rPr>
                <w:sz w:val="14"/>
              </w:rPr>
              <w:t>28c52790be8a42d199c22cd3c4fef861</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NIANG</w:t>
            </w:r>
          </w:p>
        </w:tc>
        <w:tc>
          <w:tcPr>
            <w:tcW w:type="dxa" w:w="3324"/>
          </w:tcPr>
          <w:p>
            <w:r>
              <w:rPr>
                <w:sz w:val="18"/>
              </w:rPr>
              <w:t>N/A</w:t>
            </w:r>
          </w:p>
        </w:tc>
        <w:tc>
          <w:tcPr>
            <w:tcW w:type="dxa" w:w="3324"/>
          </w:tcPr>
          <w:p>
            <w:r/>
            <w:hyperlink r:id="rId13">
              <w:r>
                <w:rPr>
                  <w:color w:val="0563C1"/>
                  <w:u w:val="single"/>
                </w:rPr>
                <w:t>CHAMP DE COURSE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omar niang est venu vivre dans cette localité est déménagement et semble exister dans les modalités, prière de prendre attache avec le QG pour plus d'explication afin de la classer bien. Incohérence!! Le nombre d'année (9999) que omar niang a vécu dans la localité est superieur à son âge (47) ou ne sait pas. Prière de corriger.Attention ! Le montant (9600 Fcfa) dépensé ou reçu en cadeau pour les cartes prépayées, les transferts de crédit et les abonnements de  omar niang est relativement élevé par rapport aux autres montants depansés observés dans cette zone. Prière de corriger ou de confirmer avec le QG. Attention ! Le montant (9600 Fcfa) dépensé ou reçu en cadeau pour les recharges internet ou de forfaits de données mobiles(hors appels vocaux), aucours des 30 derniers jours de  omar niang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omar niang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 Le nombre de jours que omar niang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omar niang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(200 Fcfa) de Lait en poudre en Sachets (Petit) est relativement élevé par rapport aux autres prix observés dans cette zone. Prière de corriger ou de confirmer avec le QG. Avertissement!!! Le ménage a consommé 4 Verre ( à thé) taille unique de Thé en sachet, cette quantité semble anormale pour une consommation des 7 derniers jours.Les ménages consomment géneralement en sachet ou en paquet, prière de corriger ou de confirmer avec le QG. Avertissement!!!Le ménage a consommé 300 Bouteille 33cl de taille unique de Jus de fruits type 1 (orange, ananas, bissap, gingembre, jus de cajou, etc.)  ce qui semble incoherent pour une consommation aucours des 7 derniers jours, prière de verifier et corriger. Attention ! Le prix unitaire d'achat (2000 Fcfa) de Jus de fruits type 1 (orange, ananas, bissap, gingembre, jus de cajou, etc.) en Bouteille 33cl (taille unique) est relativement élevé par rapport aux autres prix observés dans cette zone. Prière de corriger ou de confirmer avec le QG. Attention ! Soupçons de quantité anormale! Le ménage de oumar niang avec une taille de 1 personnes a consommé 300 Bouteille 33cl en taille unique de Jus de fruits type 1 (orange, ananas, bissap, gingembre, jus de cajou, etc.)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pressing et semble exister dans les modalités, prière de prendre attache avec le QG pour plus d'explication afin de la classer bien. </w:t>
        <w:br/>
        <w:t xml:space="preserve">-  La dernière fois que vous avez acheté Frais de parking est parking taxi et semble exister dans les modalités, prière de prendre attache avec le QG pour plus d'explication afin de la classer bien. </w:t>
        <w:br/>
        <w:t xml:space="preserve">-  La dernière fois que vous avez acheté Lavage de véhicules est laveur et semble exister dans les modalités, prière de prendre attache avec le QG pour plus d'explication afin de la classer bien. </w:t>
        <w:br/>
        <w:t>- Peu plausible! le montant de la dépense pour Gasoil pour véhicule semble trop élevé.Veuillez, s'il vous plaît, confirmer cette information avec le QG ou la corriger.</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Section10a - Existence entreprise non agricole</w:t>
      </w:r>
    </w:p>
    <w:p>
      <w:pPr>
        <w:ind w:left="283"/>
      </w:pPr>
      <w:r>
        <w:rPr>
          <w:sz w:val="20"/>
        </w:rPr>
        <w:t>- Avertissement!!! Le ménage de oumar niang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oumar niang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63-21-47-89</w:t>
            </w:r>
          </w:p>
        </w:tc>
        <w:tc>
          <w:tcPr>
            <w:tcW w:type="dxa" w:w="1662"/>
          </w:tcPr>
          <w:p>
            <w:r>
              <w:rPr>
                <w:sz w:val="14"/>
              </w:rPr>
              <w:t>e27d1c0fbf1543f89df074b85023904c</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NDIAYE</w:t>
            </w:r>
          </w:p>
        </w:tc>
        <w:tc>
          <w:tcPr>
            <w:tcW w:type="dxa" w:w="3324"/>
          </w:tcPr>
          <w:p>
            <w:r>
              <w:rPr>
                <w:sz w:val="18"/>
              </w:rPr>
              <w:t>N/A</w:t>
            </w:r>
          </w:p>
        </w:tc>
        <w:tc>
          <w:tcPr>
            <w:tcW w:type="dxa" w:w="3324"/>
          </w:tcPr>
          <w:p>
            <w:r/>
            <w:hyperlink r:id="rId14">
              <w:r>
                <w:rPr>
                  <w:color w:val="0563C1"/>
                  <w:u w:val="single"/>
                </w:rPr>
                <w:t>CHAMP DE COURSE II</w:t>
              </w:r>
            </w:hyperlink>
          </w:p>
        </w:tc>
      </w:tr>
    </w:tbl>
    <w:p/>
    <w:p>
      <w:r>
        <w:rPr>
          <w:b/>
          <w:color w:val="4672C4"/>
          <w:sz w:val="22"/>
        </w:rPr>
        <w:t>&gt;&gt; Section1 - Caracteristiques des membres</w:t>
      </w:r>
    </w:p>
    <w:p>
      <w:pPr>
        <w:ind w:left="283"/>
      </w:pPr>
      <w:r>
        <w:rPr>
          <w:sz w:val="20"/>
        </w:rPr>
        <w:t>- Attention ! Le montant (6000 Fcfa) dépensé ou reçu en cadeau pour les cartes prépayées, les transferts de crédit et les abonnements de  PEPE YERIME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AMINATA DIOUF  n'arrive pas  à comprendre un petit texte lu dans une langue locale (s02q03). Veuillez corriger ou donner des explications au QG. </w:t>
        <w:br/>
        <w:t xml:space="preserve">- Peu probable! AWA NIANG  n'arrive pas  à comprendre un petit texte lu dans une langue locale (s02q03). Veuillez corriger ou donner des explications au QG. Peu probable! AWA NIANG  ne sait ni lire, ni écrire, ni comprendre dans aucune des langues  (s02q01,s02q02,s02q03). Veuillez corriger ou donner des explications au QG. </w:t>
        <w:br/>
        <w:t xml:space="preserve">- Peu probable! PEPE YERIME DIOUF  n'arrive pas  à comprendre un petit texte lu dans une langue locale (s02q03). Veuillez corriger ou donner des explications au QG. </w:t>
        <w:br/>
        <w:t>- Peu probable! SERIGNE MOUHADOU DIOUF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Incoherent! ASSANE DIOUF Bénéficie de CMU et les actes couverts sont différents de tiers payant. </w:t>
        <w:br/>
        <w:t xml:space="preserve">-  Incoherent! PEPE YERIME DIOUF Bénéficie de CMU et les actes couverts sont différents de tiers payant. </w:t>
        <w:br/>
        <w:t xml:space="preserve">-  Incoherent! SERIGNE MOUHADOU DIOUF Bénéficie de CMU et les actes couverts sont différents de tiers payant. </w:t>
        <w:br/>
        <w:t xml:space="preserve">- Vous déclarez que AMINATA DIOUF dans ce ménage s'est consulté dans un service de santé, ou chez un guérisseur au cours des 3 derniers mois sans hospitalisation (ne pas considérer les consultations prénatales) q13=Oui, mais vous avez pris NSP partout de la question q14 à q21.  Incoherent! AMINATA DIOUF Bénéficie de CMU et les actes couverts sont différents de tiers payant. </w:t>
        <w:br/>
        <w:t>- Vous déclarez que AWA NIANG dans ce ménage s'est consulté dans un service de santé, ou chez un guérisseur au cours des 3 derniers mois sans hospitalisation (ne pas considérer les consultations prénatales) q13=Oui, mais vous avez pris NSP partout de la question q14 à q21. Le montant(0 FCFA) des dépenses pour chaque visite prénatale de AWA NIANG semble faible (voir nul) ou élevé, prière de corriger.  Incoherent! AWA NIANG Bénéficie de CMU et les actes couverts sont différents de tiers payant.</w:t>
      </w:r>
    </w:p>
    <w:p>
      <w:r>
        <w:rPr>
          <w:b/>
          <w:color w:val="4672C4"/>
          <w:sz w:val="22"/>
        </w:rPr>
        <w:t>&gt;&gt; Section4b - Emploi - Activite principale</w:t>
      </w:r>
    </w:p>
    <w:p>
      <w:pPr>
        <w:ind w:left="283"/>
      </w:pPr>
      <w:r>
        <w:rPr>
          <w:sz w:val="20"/>
        </w:rPr>
        <w:t>- Nombre de mois exercé par PEPE YERIME DIOUF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en Pièce (Moyen) est relativement faible par rapport aux autres prix observés dans cette zone. Prière de corriger ou de confirmer avec le QG. Attention ! Le prix unitaire d'achat (200 Fcfa) de Mayonnaise en Sachets (Petit)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PAPA YERIME DIOUF a comme taille 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mode d'évacuation des eaux usées du ménage est lababo de toillette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achété à 20000 Fcfa est relativement élevé par rapport aux autres prix d'achat observés dans cette zone. Prière de corriger ou de confirmer avec le QG. Attention ! Bonbonne de gaz a été revendu à 20000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PAPA YERIME DIOUF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55-14-87-06</w:t>
            </w:r>
          </w:p>
        </w:tc>
        <w:tc>
          <w:tcPr>
            <w:tcW w:type="dxa" w:w="1662"/>
          </w:tcPr>
          <w:p>
            <w:r>
              <w:rPr>
                <w:sz w:val="14"/>
              </w:rPr>
              <w:t>86fc516d0ceb4328a3672e397df8bb67</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ROKHAYA THIAW</w:t>
            </w:r>
          </w:p>
        </w:tc>
        <w:tc>
          <w:tcPr>
            <w:tcW w:type="dxa" w:w="3324"/>
          </w:tcPr>
          <w:p>
            <w:r>
              <w:rPr>
                <w:sz w:val="18"/>
              </w:rPr>
              <w:t>N/A</w:t>
            </w:r>
          </w:p>
        </w:tc>
        <w:tc>
          <w:tcPr>
            <w:tcW w:type="dxa" w:w="3324"/>
          </w:tcPr>
          <w:p>
            <w:r/>
            <w:hyperlink r:id="rId15">
              <w:r>
                <w:rPr>
                  <w:color w:val="0563C1"/>
                  <w:u w:val="single"/>
                </w:rPr>
                <w:t>CHAMP DE COURSE II</w:t>
              </w:r>
            </w:hyperlink>
          </w:p>
        </w:tc>
      </w:tr>
    </w:tbl>
    <w:p/>
    <w:p>
      <w:r>
        <w:rPr>
          <w:b/>
          <w:color w:val="4672C4"/>
          <w:sz w:val="22"/>
        </w:rPr>
        <w:t>&gt;&gt; Section1 - Caracteristiques des membres</w:t>
      </w:r>
    </w:p>
    <w:p>
      <w:pPr>
        <w:ind w:left="283"/>
      </w:pPr>
      <w:r>
        <w:rPr>
          <w:sz w:val="20"/>
        </w:rPr>
        <w:t xml:space="preserve">- Avertissement!!!  demba séne  ne possède pas le téléphone android, n'utilise régulièrement pas un téléphone appartenant à une autre personne mais a accès à l'internet, merci de confirmer cette information avec le QG. </w:t>
        <w:br/>
        <w:t>-  Avertissement!!!  serigne saliou séne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La raison principale que rokhaya thiaw n'a pas fait des études dans une école formelle est mariage et semble exister dans les modalités, prière de prendre attache avec le QG pour plus d'explication afin de la classer bien. </w:t>
        <w:br/>
        <w:t xml:space="preserve">- Peu probable! bassirou sène  n'arrive pas  à comprendre un petit texte lu dans une langue locale (s02q03). Veuillez corriger ou donner des explications au QG. Le montant des autres depenses pour l'année scolaire de bassirou sène est faible ou élevé. veuillez, s'il vous plait, confirmer ces informations avec le QG ou apporter les corrections nécessaires. </w:t>
        <w:br/>
        <w:t xml:space="preserve">- Peu probable! demba séne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demba séne et corriger ou confirmer avec le QG. </w:t>
        <w:br/>
        <w:t>- Peu probable! serigne saliou séne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saliou séne et corriger ou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ventillo et semble exister dans les modalités, prière de prendre attache avec le QG pour plus d'explication afin de la classer bien. </w:t>
        <w:br/>
        <w:t xml:space="preserve">- Le moyen principal que [NOM] utilise pour se protéger des piqûres de moustiques en dehors de la moustiquaire est ventillo et semble exister dans les modalités, prière de prendre attache avec le QG pour plus d'explication afin de la classer bien. </w:t>
        <w:br/>
        <w:t>- Le moyen principal que [NOM] utilise pour se protéger des piqûres de moustiques en dehors de la moustiquaire est ventillo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ablaye séne a travaillés par mois semble être inférieur à 15. Veuillez, s'il vous plaît, confirmer cette information.</w:t>
      </w:r>
    </w:p>
    <w:p>
      <w:r>
        <w:rPr>
          <w:b/>
          <w:color w:val="4672C4"/>
          <w:sz w:val="22"/>
        </w:rPr>
        <w:t>&gt;&gt; Section6 - Epargne et credit</w:t>
      </w:r>
    </w:p>
    <w:p>
      <w:pPr>
        <w:ind w:left="283"/>
      </w:pPr>
      <w:r>
        <w:rPr>
          <w:sz w:val="20"/>
        </w:rPr>
        <w:t xml:space="preserve">- La  raison pourquoi bassirou sène n'a pas demandé de crédit auprès d'une institution financière au cours des 12 derniers mois est trop jeune pour en demander et semble exister dans les modalités, prière de prendre attache avec le QG pour plus d'explication afin de la classer bien. </w:t>
        <w:br/>
        <w:t>- Le nombre d'échéances de remboursement restant de rokhaya thiaw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La dernière fois que vous avez acheté Conserves de poisson  est don et semble exister dans les modalités, prière de prendre attache avec le QG pour plus d'explication afin de la classer bien. Attention ! Soupçons de quantité anormale! Le ménage de Rokhaya thiaw avec une taille de 6 personnes a consommé 3 Boite (Autre que la boite/pot de tomate) en Moyen de Conserves de poisson  qui est relativement élevé comme consommation par rapport à la condition de vie des autres ménages de même taille dans cette zone. Prière de corriger ou de confirmer avec le QG. Attention ! Le prix unitaire d'achat (100 Fcfa) de Pain moderne (Baguette) en miche (Moyen) est relativement faible par rapport aux autres prix observés dans cette zone. Prière de corriger ou de confirmer avec le QG. Attention ! Le prix unitaire d'achat (100 Fcfa) de Pain moderne (Rond) en Pièce (Moyen) est relativement faible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(100 Fcfa) de Piment séché en Sachets (Tres petit) est relativement élevé par rapport aux autres prix observés dans cette zone. Prière de corriger ou de confirmer avec le QG. Attention ! Le prix unitaire d'achat (100 Fcfa) de Poivre en Sachets (Tres petit) est relativement élevé par rapport aux autres prix observés dans cette zone. Prière de corriger ou de confirmer avec le QG. Attention ! Le prix unitaire d'achat (100 Fcfa) de Saucisson/saucisses en Morceau (Portion) (Tres petit) est relativement élevé par rapport aux autres prix observés dans cette zone. Prière de corriger ou de confirmer avec le QG. Attention ! Le prix unitaire d'achat (200 Fcfa) de Carotte en Pièce (Moyen) est relativement élevé par rapport aux autres prix observés dans cette zone. Prière de corriger ou de confirmer avec le QG. Attention ! Le prix unitaire d'achat (200 Fcfa) de Citron en Tas (Tres petit) est relativement élevé par rapport aux autres prix observés dans cette zone. Prière de corriger ou de confirmer avec le QG. Attention ! Le prix unitaire d'achat (2000 Fcfa) de Concentré de tomate en Sachets (Petit) est relativement élevé par rapport aux autres prix observés dans cette zone. Prière de corriger ou de confirmer avec le QG. Attention ! Le prix unitaire d'achat (2000 Fcfa) de Pâte d'arachide en Kg (taille unique) est relativement élevé par rapport aux autres prix observés dans cette zone. Prière de corriger ou de confirmer avec le QG. Attention ! Le prix unitaire d'achat (500 Fcfa) de Capitaine frais en Pièce (Moyen) est relativement élevé par rapport aux autres prix observés dans cette zone. Prière de corriger ou de confirmer avec le QG. Attention ! Le prix unitaire d'achat (600 Fcfa) de Lait concentré non-sucré en Boite (Autre que la boite/pot de tomate) (Petit) est relativement élevé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Attention ! Soupçons de quantité anormale! Le ménage de Rokhaya thiaw avec une taille de 6 personnes a consommé 12 Gousse en Petit de Ail qui est relativement élevé comme consommation par rapport à la condition de vie des autres ménages de même taille dans cette zone. Prière de corriger ou de confirmer avec le QG. Attention ! Soupçons de quantité anormale! Le ménage de Rokhaya thiaw avec une taille de 6 personnes a consommé 2 Sachets industriel en Moyen de Lait en poudre qui est relativement élevé comme consommation par rapport à la condition de vie des autres ménages de même taille dans cette zone. Prière de corriger ou de confirmer avec le QG. Avertissement!! La quantité (3.75 litre) du produit Huile de soja  consommée  par le ménage semble très élevé, prière de corriger ou confirmer avec le QG. Attention ! Le prix unitaire d'achat (500 Fcfa) de Huile de soja  en Litre (taille unique) est relativement faible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Difficile de consommer le Sel en Sachets industriel Petit prière de verifier. Incohérence!! Dans ce ménage, chaque individus consomme par jour 76.33024 Kg  de cereale; Prière de revoir les quantités prises de ces produits. Incohérence!! Dans ce ménage, chaque individus consomme par jour 76.33024 Kg  de cereale; Prière de revoir les quantités prises de ces produits. Attention ! Le prix unitaire d'achat (250 Fcfa) de Riz importé parfumé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 en train est abonnement ter pour 30 jours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blanchiment des vêtements, linge, etc. (Pressing) est fotkat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Rokhaya thiaw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lampe torche telephone PORTABLE et semble exister dans les modalités, prière de prendre attache avec le QG pour plus d'explication afin de la classer bien.</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Rokhaya thiaw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37-90-32-89</w:t>
            </w:r>
          </w:p>
        </w:tc>
        <w:tc>
          <w:tcPr>
            <w:tcW w:type="dxa" w:w="1662"/>
          </w:tcPr>
          <w:p>
            <w:r>
              <w:rPr>
                <w:sz w:val="14"/>
              </w:rPr>
              <w:t>82d0e8ccdb04457fb50c0671db86dfc8</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SEYDOU DRAME</w:t>
            </w:r>
          </w:p>
        </w:tc>
        <w:tc>
          <w:tcPr>
            <w:tcW w:type="dxa" w:w="3324"/>
          </w:tcPr>
          <w:p>
            <w:r>
              <w:rPr>
                <w:sz w:val="18"/>
              </w:rPr>
              <w:t>N/A</w:t>
            </w:r>
          </w:p>
        </w:tc>
        <w:tc>
          <w:tcPr>
            <w:tcW w:type="dxa" w:w="3324"/>
          </w:tcPr>
          <w:p>
            <w:r/>
            <w:hyperlink r:id="rId16">
              <w:r>
                <w:rPr>
                  <w:color w:val="0563C1"/>
                  <w:u w:val="single"/>
                </w:rPr>
                <w:t>CHAMP DE COURSE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 La raison principale pour laquelle que SEYDOU DRAME est venu vivre dans cette localité est APPRENDRE UN METIER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BAYE SALIOU DRAME  n'arrive pas  à comprendre un petit texte lu dans une langue locale (s02q03). Veuillez corriger ou donner des explications au QG. La raison principale que BAYE SALIOU DRAME n'a pas été à l'école entre 2024/2025 est il travail et semble exister dans les modalités, prière de prendre attache avec le QG pour plus d'explication afin de la classer bien. </w:t>
        <w:br/>
        <w:t>- Peu probable! SEYDOU DRAME  n'arrive pas  à comprendre un petit texte lu dans une langue locale (s02q03). Veuillez corriger ou donner des explications au QG. Peu probable! SEYDOU DRAME  ne sait ni lire, ni écrire, ni comprendre dans aucune des langues  (s02q01,s02q02,s02q03). Veuillez corriger ou donner des explications au QG. La raison principale que SEYDOU DRAME n'a pas été à l'école entre 2024/2025 est il travail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SEYDOU DRAME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Pain moderne (Rond) en Pièce (Moyen) est relativement élevé par rapport aux autres prix observés dans cette zone.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SEYDOU DRAME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86-63-71-89</w:t>
            </w:r>
          </w:p>
        </w:tc>
        <w:tc>
          <w:tcPr>
            <w:tcW w:type="dxa" w:w="1662"/>
          </w:tcPr>
          <w:p>
            <w:r>
              <w:rPr>
                <w:sz w:val="14"/>
              </w:rPr>
              <w:t>d193dd9680f54863a44cc060b3983a72</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ELHADJI MAMADOU NDOYE TOURE</w:t>
            </w:r>
          </w:p>
        </w:tc>
        <w:tc>
          <w:tcPr>
            <w:tcW w:type="dxa" w:w="3324"/>
          </w:tcPr>
          <w:p>
            <w:r>
              <w:rPr>
                <w:sz w:val="18"/>
              </w:rPr>
              <w:t>N/A</w:t>
            </w:r>
          </w:p>
        </w:tc>
        <w:tc>
          <w:tcPr>
            <w:tcW w:type="dxa" w:w="3324"/>
          </w:tcPr>
          <w:p>
            <w:r/>
            <w:hyperlink r:id="rId17">
              <w:r>
                <w:rPr>
                  <w:color w:val="0563C1"/>
                  <w:u w:val="single"/>
                </w:rPr>
                <w:t>entree a gauche</w:t>
              </w:r>
            </w:hyperlink>
          </w:p>
        </w:tc>
      </w:tr>
    </w:tbl>
    <w:p/>
    <w:p>
      <w:r>
        <w:rPr>
          <w:b/>
          <w:color w:val="4672C4"/>
          <w:sz w:val="22"/>
        </w:rPr>
        <w:t>&gt;&gt; Section2 - Education</w:t>
      </w:r>
    </w:p>
    <w:p>
      <w:pPr>
        <w:ind w:left="283"/>
      </w:pPr>
      <w:r>
        <w:rPr>
          <w:sz w:val="20"/>
        </w:rPr>
        <w:t xml:space="preserve">- Peu probable! AWA NDIAYE  n'arrive pas  à comprendre un petit texte lu dans une langue locale (s02q03). Veuillez corriger ou donner des explications au QG. </w:t>
        <w:br/>
        <w:t xml:space="preserve">- Peu probable! ELHADJI MAMADOU NDOYE TOURE  n'arrive pas  à comprendre un petit texte lu dans une langue locale (s02q03). Veuillez corriger ou donner des explications au QG. </w:t>
        <w:br/>
        <w:t>- Peu probable! NDELLA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NDELLA TOURE et corriger ou confirmer avec le QG. Le montant des autres depenses pour l'année scolaire de NDELLA TOURE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Avertissement!! ELHADJI MAMADOU NDOYE TOURE travaille dans le commerce, Esthéticiens, coiffeurs, cuisinier etc... dit avoir bénéficié de congé payer ou des congés de maladie, prière de confirmer avec le QG ou corriger ces informations.Attention ! Le nombre de jours que ELHADJI MAMADOU NDOYE TOURE a travaillés par mois semble être inférieur à 15. Veuillez, s'il vous plaît, confirmer cette information.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Gasoil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ELHADJI MAMADOU NDOYE TOURE a comme taille 4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ELHADJI MAMADOU NDOYE TOURE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99-41-25-95</w:t>
            </w:r>
          </w:p>
        </w:tc>
        <w:tc>
          <w:tcPr>
            <w:tcW w:type="dxa" w:w="1662"/>
          </w:tcPr>
          <w:p>
            <w:r>
              <w:rPr>
                <w:sz w:val="14"/>
              </w:rPr>
              <w:t>6fcac7329422452fb20284ef2c1bb5d3</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WADE</w:t>
            </w:r>
          </w:p>
        </w:tc>
        <w:tc>
          <w:tcPr>
            <w:tcW w:type="dxa" w:w="3324"/>
          </w:tcPr>
          <w:p>
            <w:r>
              <w:rPr>
                <w:sz w:val="18"/>
              </w:rPr>
              <w:t>N/A</w:t>
            </w:r>
          </w:p>
        </w:tc>
        <w:tc>
          <w:tcPr>
            <w:tcW w:type="dxa" w:w="3324"/>
          </w:tcPr>
          <w:p>
            <w:r/>
            <w:hyperlink r:id="rId18">
              <w:r>
                <w:rPr>
                  <w:color w:val="0563C1"/>
                  <w:u w:val="single"/>
                </w:rPr>
                <w:t>CHAMP DE COURSE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MOR WADE  n'arrive pas  à comprendre un petit texte lu dans une langue locale (s02q03). Veuillez corriger ou donner des explications au QG. La raison principale que MOR WADE n'a pas été à l'école entre 2024/2025 est il travail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MOR WADE a comme taille 1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MOR WADE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38-10-02-94</w:t>
            </w:r>
          </w:p>
        </w:tc>
        <w:tc>
          <w:tcPr>
            <w:tcW w:type="dxa" w:w="1662"/>
          </w:tcPr>
          <w:p>
            <w:r>
              <w:rPr>
                <w:sz w:val="14"/>
              </w:rPr>
              <w:t>da2470c796c045f3aa23af4fa5bc7938</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DEMBLEE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BINETA DEMBELE  n'arrive pas  à comprendre un petit texte lu dans une langue locale (s02q03). Veuillez corriger ou donner des explications au QG. </w:t>
        <w:br/>
        <w:t xml:space="preserve">- Peu probable! HAWA DEMBELE  n'arrive pas  à comprendre un petit texte lu dans une langue locale (s02q03). Veuillez corriger ou donner des explications au QG. </w:t>
        <w:br/>
        <w:t xml:space="preserve">- Peu probable! KHADIJA BA  n'arrive pas  à comprendre un petit texte lu dans une langue locale (s02q03). Veuillez corriger ou donner des explications au QG. Peu probable! KHADIJA BA  ne sait ni lire, ni écrire, ni comprendre dans aucune des langues  (s02q01,s02q02,s02q03). Veuillez corriger ou donner des explications au QG. Le montant des frais pour les cahiers et autres matériels scolaires pour l'année scolaire de KHADIJA BA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KHADIJA BA et corriger ou confirmer avec le QG. </w:t>
        <w:br/>
        <w:t>- Peu probable! MARIAMA DEMBELE  n'arrive pas  à comprendre un petit texte lu dans une langue locale (s02q03). Veuillez corriger ou donner des explications au QG. La raison principale que MARIAMA DEMBELE n'a pas fait des études dans une école formelle est elle voulais voyager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BINETA DEMBELE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(150 Fcfa) de Aubergine   en Pièce (Moyen) est relativement élevé par rapport aux autres prix observés dans cette zone. Prière de corriger ou de confirmer avec le QG. Attention ! Le prix unitaire d'achat (300 Fcfa) de Concombre en Pièce (Moyen) est relativement élevé par rapport aux autres prix observés dans cette zone. Prière de corriger ou de confirmer avec le QG. Attention ! Le prix unitaire d'achat (3000 Fcfa) de Ail en Kg (taille unique) est relativement élevé par rapport aux autres prix observés dans cette zone. Prière de corriger ou de confirmer avec le QG. Attention ! Le prix unitaire d'achat (5000 Fcfa) de Viande de poulet entier en Pièce (Grand) est relativement élevé par rapport aux autres prix observés dans cette zone. Prière de corriger ou de confirmer avec le QG. Attention ! Le prix unitaire d'achat (6500 Fcfa) de Sucre en poudre  en Sac (5 Kg) (taille unique) est relativement élevé par rapport aux autres prix observés dans cette zone. Prière de corriger ou de confirmer avec le QG. Avertissement!!! Le ménage a consommé 1 Bidon 20l taille unique de Huile d'arachide raffinée, cette quantité semble anormale pour une consommation des 7 derniers jours, prière de verifier et corriger. Le ménage a consommé 1 Sac (50 Kg) taille unique de Riz local Gambiaka, cette quantité semble anormale pour une consommation des 7 derniers jours. prière de verifier et corriger ou confirmer avec le QG. Le prix d'achat unitaire (1 Fcfa) de Carotte en Pièce de taille Petit  est invraisemblable, prière de regarder les reponses prises dans les questions s07bq07a s07bq07b s07bq07c s07bq08 pour mieux corriger. Attention ! Le prix unitaire d'achat (1 Fcfa) de Carotte en Pièce (Petit) est relativement faible par rapport aux autres prix observés dans cette zone. Prière de corriger ou de confirmer avec le QG.</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MARIAMA DEMBLEE a comme taille 5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Téléphone portable a été achété à 350000 Fcfa est relativement élevé par rapport aux autres prix d'achat observés dans cette zone. Prière de corriger ou de confirmer avec le QG. Attention ! Téléphone portable a été revendu à 250000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MARIAMA DEMBLEE n'est pas renseigné, prière de renseigner.</w:t>
      </w:r>
    </w:p>
    <w:p>
      <w:r>
        <w:t>________________________________________________________________________________</w:t>
      </w:r>
    </w:p>
    <w:p>
      <w:pPr>
        <w:pStyle w:val="Heading2"/>
      </w:pPr>
      <w:r>
        <w:t>Menage 17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03-75-47-35</w:t>
            </w:r>
          </w:p>
        </w:tc>
        <w:tc>
          <w:tcPr>
            <w:tcW w:type="dxa" w:w="1662"/>
          </w:tcPr>
          <w:p>
            <w:r>
              <w:rPr>
                <w:sz w:val="14"/>
              </w:rPr>
              <w:t>68d3425096e642999721fd0a70475ca5</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bamba sanè</w:t>
            </w:r>
          </w:p>
        </w:tc>
        <w:tc>
          <w:tcPr>
            <w:tcW w:type="dxa" w:w="3324"/>
          </w:tcPr>
          <w:p>
            <w:r>
              <w:rPr>
                <w:sz w:val="18"/>
              </w:rPr>
              <w:t>N/A</w:t>
            </w:r>
          </w:p>
        </w:tc>
        <w:tc>
          <w:tcPr>
            <w:tcW w:type="dxa" w:w="3324"/>
          </w:tcPr>
          <w:p>
            <w:r/>
            <w:hyperlink r:id="rId19">
              <w:r>
                <w:rPr>
                  <w:color w:val="0563C1"/>
                  <w:u w:val="single"/>
                </w:rPr>
                <w:t>wakhinane nimzatt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amadou bamba sanè a vécu dans la localité est superieur à son âge (43) ou ne sait pas. Prière de corriger.</w:t>
        <w:br/>
        <w:t>- La catégorie socioprofessionnelle de la mère biologique de  Maimouna CISSÈ n'est pas coherente avec les réponses des questions s01q35 et s01q36, prière de corriger ou de confirmer cette informations avec le QG.  Avertissement!!!  Maimouna CISSÈ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MOUHAMED SANE et corriger ou confirmer avec le QG. </w:t>
        <w:br/>
        <w:t xml:space="preserve">- Peu probable! Maimouna CISSÈ  n'arrive pas  à comprendre un petit texte lu dans une langue locale (s02q03). Veuillez corriger ou donner des explications au QG. Peu probable! Maimouna CISSÈ  ne sait ni lire, ni écrire, ni comprendre dans aucune des langues  (s02q01,s02q02,s02q03). Veuillez corriger ou donner des explications au QG. </w:t>
        <w:br/>
        <w:t>- Peu probable! amadou bamba sanè  n'arrive pas  à comprendre un petit texte lu dans une langue locale (s02q03). Veuillez corriger ou donner des explications au QG. Peu probable! amadou bamba sanè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SANE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Maimouna CISSÈ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Café moulu en Sachets (Petit) est relativement élevé par rapport aux autres prix observés dans cette zone. Prière de corriger ou de confirmer avec le QG. Le ménage a consommé 1 Sac (25 Kg) taille unique de Riz importé parfumé, cette quantité semble anormale pour une consommation des 7 derniers jours. prière de verifier et corriger ou confirmer avec le QG.</w:t>
      </w:r>
    </w:p>
    <w:p>
      <w:r>
        <w:rPr>
          <w:b/>
          <w:color w:val="4672C4"/>
          <w:sz w:val="22"/>
        </w:rPr>
        <w:t>&gt;&gt; Section9a - Depenses de fetes et ceremonies</w:t>
      </w:r>
    </w:p>
    <w:p>
      <w:pPr>
        <w:ind w:left="283"/>
      </w:pPr>
      <w:r>
        <w:rPr>
          <w:sz w:val="20"/>
        </w:rPr>
        <w:t>- La dépense en alimentation pour Gamou  ne peut être 0. Veuillez s'il vous plaît revoir ce montant. La somme des dépenses pour Gamou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vente de cafè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Avertissement!!! Le prix d'achat (4000) de l'article  Matelas simple est inférieur aux prix de revente (15000)  avec l'âge du bien atteignant 4 ans. Prière de vérifier ou confirmer avec l'enquêté et mettre les bonnes valeurs après verification, s'il le faut.</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amadou bamba SANE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559234,-17.3871572" TargetMode="External"/><Relationship Id="rId10" Type="http://schemas.openxmlformats.org/officeDocument/2006/relationships/hyperlink" Target="https://www.google.com/maps?q=14.7560175,-17.3863491" TargetMode="External"/><Relationship Id="rId11" Type="http://schemas.openxmlformats.org/officeDocument/2006/relationships/hyperlink" Target="https://www.google.com/maps?q=14.7564666,-17.38764324" TargetMode="External"/><Relationship Id="rId12" Type="http://schemas.openxmlformats.org/officeDocument/2006/relationships/hyperlink" Target="https://www.google.com/maps?q=14.7571581,-17.3872855" TargetMode="External"/><Relationship Id="rId13" Type="http://schemas.openxmlformats.org/officeDocument/2006/relationships/hyperlink" Target="https://www.google.com/maps?q=14.7563234,-17.3864974" TargetMode="External"/><Relationship Id="rId14" Type="http://schemas.openxmlformats.org/officeDocument/2006/relationships/hyperlink" Target="https://www.google.com/maps?q=14.7556025,-17.3870475" TargetMode="External"/><Relationship Id="rId15" Type="http://schemas.openxmlformats.org/officeDocument/2006/relationships/hyperlink" Target="https://www.google.com/maps?q=14.756044,-17.3864284" TargetMode="External"/><Relationship Id="rId16" Type="http://schemas.openxmlformats.org/officeDocument/2006/relationships/hyperlink" Target="https://www.google.com/maps?q=14.7359387,-17.4253571" TargetMode="External"/><Relationship Id="rId17" Type="http://schemas.openxmlformats.org/officeDocument/2006/relationships/hyperlink" Target="https://www.google.com/maps?q=14.7561767,-17.3884433" TargetMode="External"/><Relationship Id="rId18" Type="http://schemas.openxmlformats.org/officeDocument/2006/relationships/hyperlink" Target="https://www.google.com/maps?q=14.75574242,-17.38674393" TargetMode="External"/><Relationship Id="rId19" Type="http://schemas.openxmlformats.org/officeDocument/2006/relationships/hyperlink" Target="https://www.google.com/maps?q=14.75598465,-17.387234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