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012301350124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71-39-88-00</w:t>
            </w:r>
          </w:p>
        </w:tc>
        <w:tc>
          <w:tcPr>
            <w:tcW w:type="dxa" w:w="1662"/>
          </w:tcPr>
          <w:p>
            <w:r>
              <w:rPr>
                <w:sz w:val="14"/>
              </w:rPr>
              <w:t>aa73eb5603f049d1a182a3a913e9fc02</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NIAMADIO</w:t>
            </w:r>
          </w:p>
        </w:tc>
        <w:tc>
          <w:tcPr>
            <w:tcW w:type="dxa" w:w="3324"/>
          </w:tcPr>
          <w:p>
            <w:r>
              <w:rPr>
                <w:sz w:val="18"/>
              </w:rPr>
              <w:t>N/A</w:t>
            </w:r>
          </w:p>
        </w:tc>
        <w:tc>
          <w:tcPr>
            <w:tcW w:type="dxa" w:w="3324"/>
          </w:tcPr>
          <w:p>
            <w:r/>
            <w:hyperlink r:id="rId9">
              <w:r>
                <w:rPr>
                  <w:color w:val="0563C1"/>
                  <w:u w:val="single"/>
                </w:rPr>
                <w:t>cite environnement</w:t>
              </w:r>
            </w:hyperlink>
          </w:p>
        </w:tc>
      </w:tr>
    </w:tbl>
    <w:p/>
    <w:p>
      <w:r>
        <w:rPr>
          <w:b/>
          <w:color w:val="4672C4"/>
          <w:sz w:val="22"/>
        </w:rPr>
        <w:t>&gt;&gt; Section1 - Caracteristiques des membres</w:t>
      </w:r>
    </w:p>
    <w:p>
      <w:pPr>
        <w:ind w:left="283"/>
      </w:pPr>
      <w:r>
        <w:rPr>
          <w:sz w:val="20"/>
        </w:rPr>
        <w:t>- Prière de renseigner le sexe ou le lien de parenté de  YERO NIAMADIO  merci. Les données sur les niveaux d'études, les fonctions et les caracteristiques sociodemographiques du père biologique de YERO NIAMADIO manquent. Veuillez les renseigner. Les données sur les niveaux d'études, les fonctions et les caracteristiques sociodemographiques de la mère biologique de  YERO NIAMADIO  manquent.</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OUSMANE MACDOU NIAMADIO et corriger ou confirmer avec le QG.</w:t>
      </w:r>
    </w:p>
    <w:p>
      <w:r>
        <w:rPr>
          <w:b/>
          <w:color w:val="4672C4"/>
          <w:sz w:val="22"/>
        </w:rPr>
        <w:t>&gt;&gt; Section3 - Sante</w:t>
      </w:r>
    </w:p>
    <w:p>
      <w:pPr>
        <w:ind w:left="283"/>
      </w:pPr>
      <w:r>
        <w:rPr>
          <w:sz w:val="20"/>
        </w:rPr>
        <w:t>- La section n'est pas renseignée pour YERO NIAMADIO, prière de la renseigner.</w:t>
      </w:r>
    </w:p>
    <w:p>
      <w:r>
        <w:rPr>
          <w:b/>
          <w:color w:val="4672C4"/>
          <w:sz w:val="22"/>
        </w:rPr>
        <w:t>&gt;&gt; Section4a - Emploi</w:t>
      </w:r>
    </w:p>
    <w:p>
      <w:pPr>
        <w:ind w:left="283"/>
      </w:pPr>
      <w:r>
        <w:rPr>
          <w:sz w:val="20"/>
        </w:rPr>
        <w:t>- Avertissement! Nombre d'heure que IBRAHIMA NIAMADIO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IBRAHIMA NIAMADIO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Le montant nominal devant être rembourser chaque mois de IBRAHIMA NIAMADIO semble elevé pour le premier crédit immobilier, veuillez revoir cette partie et corriger ou confirmer avec le QG. Le montant nominal devant être rembourser chaque mois de IBRAHIMA NIAMADIO semble elevé pour le deuxième crédit immobilier, veuillez revoir cette partie et corriger ou confirmer avec le QG. Le montant nominal devant être rembourser chaque mois de IBRAHIMA NIAMADIO semble elevé pour le troisième crédit immobilier, veuillez revoir cette partie et corriger ou confirmer avec le QG. Le nombre d'échéances de rembourcement restant de IBRAHIMA NIAMADIO ne peut être égal à 0 pour ce credit immobilier en cours, veuillez revoir la question et corriger. Le montant nominal devant être rembourser chaque mois de IBRAHIMA NIAMADIO sembe elevé pour le premier crédit autres qu'immobilier, veuillez revoir cette partie et corriger ou confirmer avec le QG. Le nombre d'échéances de remboursement restant de IBRAHIMA NIAMADIO ne peut être égal à 0 pour ce credit autres qu'immobilier en cours, veuillez revoir la question et corriger ou confirmer avec le QG. </w:t>
        <w:br/>
        <w:t>- Le nombre d'échéances de rembourcement restant de ALIMATOU DRAME ne peut être égal à 0 pour ce credit immobilier en cours, veuillez revoir la question et corriger. Le nombre d'échéances de remboursement restant de ALIMATOU DRAME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Soupçons de quantité anormale! Le ménage de IBRAHIMA NIAMADIO avec une taille de 5 personnes a consommé 23 Cuillère en Petit de Sel qui est relativement élevé comme consommation par rapport à la condition de vie des autres ménages de même taille dans cette zone. Prière de corriger ou de confirmer avec le QG. Avertissement!! La quantité (4.87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(1666.667 Fcfa) de Pomme de terre en Kg (taille unique) est relativement élevé par rapport aux autres prix observés dans cette zone. Prière de corriger ou de confirmer avec le QG. Avertissement!!! Le ménage a consommé 0.12 Kg taille unique de Sucre en poudre , cette quantité semble anormale pour une consommation des 7 derniers jours. prière de corriger ou de confirmer avec le QG. Attention ! Le prix unitaire d'achat (1250 Fcfa) de Sucre en poudre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8 Pièce Grand de Carpe frais, cette quantité semble anormale pour une consommation des 7 derniers jours.Prière de corriger ou de confirmer avec le QG. Avertissement!!!Le ménage a consommé 56 Pièce de Petit de Sucre en morceaux  ce qui semble incoherent pour une consommation aucours des 7 derniers jours, prière de verifier et corriger. Avertissement!!! Le ménage a consommé 56 Pièce Petit de Sucre en morceaux, cette quantité semble anormale pour une consommation des 7 derniers jours.Prière de corriger ou de confirmer avec le QG. Le prix d'achat unitaire (1600 Fcfa) de Vermicelles en Kg de taille taille unique semble élevé, prière de regarder les reponses prises dans les questions s07bq07a s07bq07b s07bq07c s07bq08 pour mieux corriger. Attention ! Le prix unitaire d'achat (1600 Fcfa) de Vermicelles en Kg (taille unique) est relativement élevé par rapport aux autres prix observés dans cette zone. Prière de corriger ou de confirmer avec le QG. Le prix d'achat unitaire (19166.67 Fcfa) de Silure séché en Kg de taille taille unique prière de regarder les reponses prises dans les questions s07bq07a s07bq07b s07bq07c s07bq08 pour mieux corriger. Attention ! Le prix unitaire d'achat (19166.67 Fcfa) de Silure séché en Kg (taille unique) est relativement élevé par rapport aux autres prix observés dans cette zone. Prière de corriger ou de confirmer avec le QG. Le prix d'achat unitaire (6500 Fcfa) de Silure fumé en Kg de taille taille unique prière de regarder les reponses prises dans les questions s07bq07a s07bq07b s07bq07c s07bq08 pour mieux corriger. Le prix d'achat unitaire (8800 Fcfa) de Viande de bœuf: filet, faux-filet en Kg de taille taille unique prière de regarder les reponses prises dans les questions s07bq07a s07bq07b s07bq07c s07bq08 pour mieux corriger. Attention ! Le prix unitaire d'achat (8800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consultant dans le domaine de la pêche de l aquaculture et la gestion de l environnement semble trop petite ou trop élevée. Veuillez, s'il vous plaît, confirmer cette information avec le QG ou la corriger. Incoherence! Dans le ménage de IBRAHIMA NIAMADIO il y a un membre qui detient l'entreprise consultant dans le domaine de la pêche de l aquaculture et la gestion de l environnement qui semble être de l'agriculture ou de l'élévage, prière de bien classer la nomenclature de l'entreprise s'il ne s'agit pas de l'agriculture ou de l'élévage. S'il s'agit de l'agriculture ou l'élévage prière d'enlever cette entreprise (consultant dans le domaine de la pêche de l aquaculture et la gestion de l environnement)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Cuisinière à gaz ou électrique a été achété à 350000 Fcfa est relativement élevé par rapport aux autres prix d'achat observés dans cette zone. Prière de corriger ou de confirmer avec le QG. Attention ! Cuisinière à gaz ou électrique a été revendu à 200000 Fcfa qui est relativement élevé par rapport aux autres prix de revente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400000 Fcfa qui est relativement élevé par rapport aux autres prix de revente observés dans cette zone. Prière de corriger ou de confirmer avec le QG. </w:t>
        <w:br/>
        <w:t xml:space="preserve">- Attention ! Réfrigérateur a été achété à 400000 Fcfa est relativement élevé par rapport aux autres prix d'achat observés dans cette zone. Prière de corriger ou de confirmer avec le QG. Attention ! Réfrigérateur a été revendu à 300000 Fcfa qui est relativement élevé par rapport aux autres prix de revente observés dans cette zone. Prière de corriger ou de confirmer avec le QG. </w:t>
        <w:br/>
        <w:t>- Attention ! Salon  (Fauteuils et table basse) a été achété à 2500000 Fcfa est relativement élevé par rapport aux autres prix d'achat observés dans cette zone. Prière de corriger ou de confirmer avec le QG. Attention ! Salon  (Fauteuils et table basse) a été revendu à 1500000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NIAMADIO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95-96-53-95</w:t>
            </w:r>
          </w:p>
        </w:tc>
        <w:tc>
          <w:tcPr>
            <w:tcW w:type="dxa" w:w="1662"/>
          </w:tcPr>
          <w:p>
            <w:r>
              <w:rPr>
                <w:sz w:val="14"/>
              </w:rPr>
              <w:t>876baa86cf134db48a7f5c6e5c72eb34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FALL</w:t>
            </w:r>
          </w:p>
        </w:tc>
        <w:tc>
          <w:tcPr>
            <w:tcW w:type="dxa" w:w="3324"/>
          </w:tcPr>
          <w:p>
            <w:r>
              <w:rPr>
                <w:sz w:val="18"/>
              </w:rPr>
              <w:t>N/A</w:t>
            </w:r>
          </w:p>
        </w:tc>
        <w:tc>
          <w:tcPr>
            <w:tcW w:type="dxa" w:w="3324"/>
          </w:tcPr>
          <w:p>
            <w:r/>
            <w:hyperlink r:id="rId10">
              <w:r>
                <w:rPr>
                  <w:color w:val="0563C1"/>
                  <w:u w:val="single"/>
                </w:rPr>
                <w:t>cite environnement villa 90</w:t>
              </w:r>
            </w:hyperlink>
          </w:p>
        </w:tc>
      </w:tr>
    </w:tbl>
    <w:p/>
    <w:p>
      <w:r>
        <w:rPr>
          <w:b/>
          <w:color w:val="4672C4"/>
          <w:sz w:val="22"/>
        </w:rPr>
        <w:t>&gt;&gt; Section1 - Caracteristiques des membres</w:t>
      </w:r>
    </w:p>
    <w:p>
      <w:pPr>
        <w:ind w:left="283"/>
      </w:pPr>
      <w:r>
        <w:rPr>
          <w:sz w:val="20"/>
        </w:rPr>
        <w:t xml:space="preserve">- Attention ! Le montant (4500 Fcfa) dépensé ou reçu en cadeau pour les recharges internet ou de forfaits de données mobiles(hors appels vocaux), aucours des 30 derniers jours de  rokhaya ndiaye est relativement élevé par rapport aux autres montants depansés observés dans cette zone. Prière de corriger ou de confirmer avec le QG. </w:t>
        <w:br/>
        <w:t>- Incohérence!! Le nombre d'année (9999) que lemou ba a vécu dans la localité est superieur à son âge (22) ou ne sait pas. Prière de corriger.</w:t>
        <w:br/>
        <w:t>- La raison principale que mamadou fall envisage de migrer est houmrah et semble exister dans les modalités, prière de prendre attache avec le QG pour plus d'explication afin de la classer bien. Attention ! Le montant (12000 Fcfa) dépensé ou reçu en cadeau pour les recharges internet ou de forfaits de données mobiles(hors appels vocaux), aucours des 30 derniers jours de  mamadou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Peu probable! lemou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amadou pouye fall n'a consacré aucune heure pour les travaux cités en s04q01, s04q02, s04q03, s04q04, s04q05, s04q06, s04q07 et s04q08.Prière de regarder pour corriger ou confirmer avec le QG. </w:t>
        <w:br/>
        <w:t xml:space="preserve">- Avertissement! rokhaya ndiaye n'a consacré aucune heure pour aucun des travaux du ménage, prière de regarder les réponses prises dans les questions (s04q01 s04q02 s04q03 s04q04 s04q05 s04q06 s04q07 s04q08). </w:t>
        <w:br/>
        <w:t>- Incoherent! mamadou ndiaye Perçoit une bourse/Transfert en 4.19 mais mamadou ndiaye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 Le nombre de jours que rokhaya ndiaye a travaillés par mois semble être inférieur à 15. Veuillez, s'il vous plaît, confirmer cette information. Avertissement!! Le montant de rokhaya ndiaye semble trop élevé pour un revenu net gagné par mois. Veuillez, s'il vous plaît, confirmer cette information avec le QG ou la corriger. </w:t>
        <w:br/>
        <w:t>- Avertissement!!! mamadou fall est un Dirigeants et cadres supérieurs d'organisations spécialisées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rokhaya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(1800 Fcfa) de Beurre en Pot (Petit) est relativement élevé par rapport aux autres prix observés dans cette zone. Prière de corriger ou de confirmer avec le QG. Attention ! Le prix unitaire d'achat (200 Fcfa) de Citron en Tas (Petit) est relativement élevé par rapport aux autres prix observés dans cette zone. Prière de corriger ou de confirmer avec le QG. Attention ! Soupçons de quantité anormale! Le ménage de mamadou fall avec une taille de 8 personnes a consommé 12 Pièce en Moyen de Aubergine sauvage  qui est relativement élevé comme consommation par rapport à la condition de vie des autres ménages de même taille dans cette zone. Prière de corriger ou de confirmer avec le QG. Attention ! Soupçons de quantité anormale! Le ménage de mamadou fall avec une taille de 8 personnes a consommé 14 Morceau (Portion) en Petit de Choux qui est relativement élevé comme consommation par rapport à la condition de vie des autres ménages de même taille dans cette zone. Prière de corriger ou de confirmer avec le QG. Attention ! Soupçons de quantité anormale! Le ménage de mamadou fall avec une taille de 8 personnes a consommé 14 Morceau (Portion) en Petit de Manioc en tubercules qui est relativement élevé comme consommation par rapport à la condition de vie des autres ménages de même taille dans cette zone. Prière de corriger ou de confirmer avec le QG. Attention ! Soupçons de quantité anormale! Le ménage de mamadou fall avec une taille de 8 personnes a consommé 14 Morceau (Portion) en Petit de Patate douce qui est relativement élevé comme consommation par rapport à la condition de vie des autres ménages de même taille dans cette zone. Prière de corriger ou de confirmer avec le QG. Attention ! Soupçons de quantité anormale! Le ménage de mamadou fall avec une taille de 8 personnes a consommé 2 Pièce en Petit de Concombre qui est relativement élevé comme consommation par rapport à la condition de vie des autres ménages de même taille dans cette zone. Prière de corriger ou de confirmer avec le QG. Avertissement!! La quantité (4 litre) du produit Huile d'arachide raffinée consommée  par le ménage semble très élevé, prière de corriger ou confirmer avec le QG. Avertissement!!! Le ménage a consommé 10 Morceau (Portion) Moyen de Poisson frais type 11, cette quantité semble anormale pour une consommation des 7 derniers jours.Prière de corriger ou de confirmer avec le QG. Avertissement!!! Le ménage a consommé 10 Pièce Petit de Capitaine frais, cette quantité semble anormale pour une consommation des 7 derniers jours.Prière de corriger ou de confirmer avec le QG. Attention ! Soupçons de quantité anormale! Le ménage de mamadou fall avec une taille de 8 personnes a consommé 10 Pièce en Petit de Capitaine frais qui est relativement élevé comme consommation par rapport à la condition de vie des autres ménages de même taille dans cette zone. Prière de corriger ou de confirmer avec le QG. Avertissement!!! Le ménage a consommé 14 Cuillère Tres petit de Chocolat pâte à tartiner, cette quantité semble anormale pour une consommation des 7 derniers jours.Prière de corriger ou de confirmer avec le QG. Attention ! Le prix unitaire d'achat (2000 Fcfa) de Chocolat pâte à tartiner en Pot (Petit)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1.3125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 </w:t>
        <w:b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consultant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elle vend des tissus semble trop petite ou trop élevée. Veuillez, s'il vous plaît, confirmer cette information avec le QG ou la corriger. Incohérence!! L'entreprise elle vend des tissus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Imprimante/Fax a été achété à 500000 Fcfa est relativement élevé par rapport aux autres prix d'achat observés dans cette zone. Prière de corriger ou de confirmer avec le QG. Attention ! Imprimante/Fax a été revendu à 300000 Fcfa qui est relativement élevé par rapport aux autres prix de revente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xml:space="preserve">- Attention ! Ordinateur a été achété à 1000000 Fcfa est relativement élevé par rapport aux autres prix d'achat observés dans cette zone. Prière de corriger ou de confirmer avec le QG. Attention ! Ordinateur a été revendu à 800000 Fcfa qui est relativement élevé par rapport aux autres prix de revente observés dans cette zone. Prière de corriger ou de confirmer avec le QG. </w:t>
        <w:br/>
        <w:t xml:space="preserve">- Attention ! Salon  (Fauteuils et table basse) a été achété à 2000000 Fcfa est relativement élevé par rapport aux autres prix d'achat observés dans cette zone. Prière de corriger ou de confirmer avec le QG. Attention ! Salon  (Fauteuils et table basse) a été revendu à 1800000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 </w:t>
        <w:br/>
        <w:t>- Le prix de revente de l'article  Mixeur/Presse-fruits non électrique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11-88-74-94</w:t>
            </w:r>
          </w:p>
        </w:tc>
        <w:tc>
          <w:tcPr>
            <w:tcW w:type="dxa" w:w="1662"/>
          </w:tcPr>
          <w:p>
            <w:r>
              <w:rPr>
                <w:sz w:val="14"/>
              </w:rPr>
              <w:t>72c93443844d4b18b2912bae275e80ec</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JULES PASCAL DIEDHIOU</w:t>
            </w:r>
          </w:p>
        </w:tc>
        <w:tc>
          <w:tcPr>
            <w:tcW w:type="dxa" w:w="3324"/>
          </w:tcPr>
          <w:p>
            <w:r>
              <w:rPr>
                <w:sz w:val="18"/>
              </w:rPr>
              <w:t>N/A</w:t>
            </w:r>
          </w:p>
        </w:tc>
        <w:tc>
          <w:tcPr>
            <w:tcW w:type="dxa" w:w="3324"/>
          </w:tcPr>
          <w:p>
            <w:r/>
            <w:hyperlink r:id="rId11">
              <w:r>
                <w:rPr>
                  <w:color w:val="0563C1"/>
                  <w:u w:val="single"/>
                </w:rPr>
                <w:t>cite environnement villa 92</w:t>
              </w:r>
            </w:hyperlink>
          </w:p>
        </w:tc>
      </w:tr>
    </w:tbl>
    <w:p/>
    <w:p>
      <w:r>
        <w:rPr>
          <w:b/>
          <w:color w:val="4672C4"/>
          <w:sz w:val="22"/>
        </w:rPr>
        <w:t>&gt;&gt; Section1 - Caracteristiques des membres</w:t>
      </w:r>
    </w:p>
    <w:p>
      <w:pPr>
        <w:ind w:left="283"/>
      </w:pPr>
      <w:r>
        <w:rPr>
          <w:sz w:val="20"/>
        </w:rPr>
        <w:t xml:space="preserve">- Avertissement!!!  EPHIGENI DOUNE  possède un téléphone android mais dit n'avoir pas accès à l'internet, prière de confirmer cette information avec le QG ou la corriger. Incoherence! EPHIGENI DOUNE dispose d'un téléphone portable à s01q39, donc la raison évoquée ne peut pas être (ne dispose pas d'appareil). </w:t>
        <w:br/>
        <w:t xml:space="preserve">- Attention ! Le montant (5000 Fcfa) dépensé ou reçu en cadeau pour les cartes prépayées, les transferts de crédit et les abonnements de  ASTOU IDA DIEDHIOU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ASTOU IDA DIEDHIOU est relativement élevé par rapport aux autres montants depansés observés dans cette zone. Prière de corriger ou de confirmer avec le QG. </w:t>
        <w:br/>
        <w:t>- Les informations sur l'acte de naissance (ni Jours, ni mois et ni années) de  HENRY LAMBER DIEDHIOU  manquent, s'il vous plait pouvez-vous fournir d'effort pour avoir ces informations.</w:t>
      </w:r>
    </w:p>
    <w:p>
      <w:r>
        <w:rPr>
          <w:b/>
          <w:color w:val="4672C4"/>
          <w:sz w:val="22"/>
        </w:rPr>
        <w:t>&gt;&gt; Section2 - Education</w:t>
      </w:r>
    </w:p>
    <w:p>
      <w:pPr>
        <w:ind w:left="283"/>
      </w:pPr>
      <w:r>
        <w:rPr>
          <w:sz w:val="20"/>
        </w:rPr>
        <w:t xml:space="preserve">- Peu probable! ASTOU IDA DIEDHIOU  n'arrive pas  à comprendre un petit texte lu dans une langue locale (s02q03). Veuillez corriger ou donner des explications au QG. </w:t>
        <w:br/>
        <w:t xml:space="preserve">- Peu probable! EPHIGENI DOUNE  n'arrive pas  à comprendre un petit texte lu dans une langue locale (s02q03). Veuillez corriger ou donner des explications au QG. </w:t>
        <w:br/>
        <w:t xml:space="preserve">- Peu probable! HENRY LAMBER DIEDHIOU  n'arrive pas  à comprendre un petit texte lu dans une langue locale (s02q03). Veuillez corriger ou donner des explications au QG. Le montant des frais de cantines ou de restauration pour l'année scolaire de HENRY LAMBER DIEDHIOU est faible ou élevé. veuillez, s'il vous plait, confirmer ces informations avec le QG ou apporter les corrections nécessaires. </w:t>
        <w:br/>
        <w:t xml:space="preserve">- Peu probable! JOSEPH CABANDO DIEDHIOU  n'arrive pas  à comprendre un petit texte lu dans une langue locale (s02q03). Veuillez corriger ou donner des explications au QG. </w:t>
        <w:br/>
        <w:t>- Peu probable! JULES PASCAL TIMO DIEDIOU  n'arrive pas  à comprendre un petit texte lu dans une langue locale (s02q03). Veuillez corriger ou donner des explications au QG. Le montant des frais de cantines ou de restauration pour l'année scolaire de JULES PASCAL TIMO DIEDIOU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Nombre d'heure que ASTOU IDA DIEDHIOU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Avertissement!!! JULES PASCAL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Le prix unitaire d'achat (250 Fcfa) de Carpe séchée en Morceau (Portion) (Moyen) est relativement élevé par rapport aux autres prix observés dans cette zone. Prière de corriger ou de confirmer avec le QG. Attention ! Le prix unitaire d'achat (400 Fcfa) de Spaghettis en Sachets industriel (Grand) est relativement faible par rapport aux autres prix observés dans cette zone. Prière de corriger ou de confirmer avec le QG. Attention ! Le prix unitaire d'achat (500 Fcfa) de Mâchoiron Frais en Tas (Petit) est relativement faible par rapport aux autres prix observés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Soupçons de quantité anormale! Le ménage de JULES PASCAL DIEDHIOU avec une taille de 6 personnes a consommé 1 Kg en taille unique de Pâte d'arachide qui est relativement élevé comme consommation par rapport à la condition de vie des autres ménages de même taille dans cette zone. Prière de corriger ou de confirmer avec le QG. Attention ! Soupçons de quantité anormale! Le ménage de JULES PASCAL DIEDHIOU avec une taille de 6 personnes a consommé 14 Pièce en Moyen de Citron qui est relativement élevé comme consommation par rapport à la condition de vie des autres ménages de même taille dans cette zone. Prière de corriger ou de confirmer avec le QG. Attention ! Soupçons de quantité anormale! Le ménage de JULES PASCAL DIEDHIOU avec une taille de 6 personnes a consommé 28 Sachets industriel en Petit de Café en poudre soluble qui est relativement élevé comme consommation par rapport à la condition de vie des autres ménages de même taille dans cette zone. Prière de corriger ou de confirmer avec le QG. Attention ! Soupçons de quantité anormale! Le ménage de JULES PASCAL DIEDHIOU avec une taille de 6 personnes a consommé 7 Kg en taille unique de Oignon frais qui est relativement élevé comme consommation par rapport à la condition de vie des autres ménages de même taille dans cette zone. Prière de corriger ou de confirmer avec le QG. Avertissement!!! Le ménage a consommé 15 Cuillère Petit de Chocolat pâte à tartiner,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25.34214 Kg  de cereale; Prière de revoir les quantités prises de ces produits.</w:t>
      </w:r>
    </w:p>
    <w:p>
      <w:r>
        <w:rPr>
          <w:b/>
          <w:color w:val="4672C4"/>
          <w:sz w:val="22"/>
        </w:rPr>
        <w:t>&gt;&gt; Section10b - caracteristiques entreprise non agricole</w:t>
      </w:r>
    </w:p>
    <w:p>
      <w:pPr>
        <w:ind w:left="283"/>
      </w:pPr>
      <w:r>
        <w:rPr>
          <w:sz w:val="20"/>
        </w:rPr>
        <w:t>- Cette entreprise commerce de produit alimentaire dit avoir obtenu une valeur sur les marchandises vendu en etat et les marchandises vendu après transformation. L'entreprise commerce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JULES PASCAL DIEDHIOU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13-76-71-62</w:t>
            </w:r>
          </w:p>
        </w:tc>
        <w:tc>
          <w:tcPr>
            <w:tcW w:type="dxa" w:w="1662"/>
          </w:tcPr>
          <w:p>
            <w:r>
              <w:rPr>
                <w:sz w:val="14"/>
              </w:rPr>
              <w:t>1ff377ec637c4b1db14e7736ddfa664d</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SANE</w:t>
            </w:r>
          </w:p>
        </w:tc>
        <w:tc>
          <w:tcPr>
            <w:tcW w:type="dxa" w:w="3324"/>
          </w:tcPr>
          <w:p>
            <w:r>
              <w:rPr>
                <w:sz w:val="18"/>
              </w:rPr>
              <w:t>N/A</w:t>
            </w:r>
          </w:p>
        </w:tc>
        <w:tc>
          <w:tcPr>
            <w:tcW w:type="dxa" w:w="3324"/>
          </w:tcPr>
          <w:p>
            <w:r/>
            <w:hyperlink r:id="rId12">
              <w:r>
                <w:rPr>
                  <w:color w:val="0563C1"/>
                  <w:u w:val="single"/>
                </w:rPr>
                <w:t>cite environnement villa 60</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recharges internet ou de forfaits de données mobiles(hors appels vocaux), aucours des 30 derniers jours de  oumar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L'âge de amy sane avec son niveau d'étude ( Secondaire général ou technique) semble incoherent, veuillez confirmer cette information avec le QG ou corriger l'incohérence. Le montant des frais pour les cahiers et autres matériels scolaires pour l'année scolaire de amy sane est de 0 FCFA, amy sane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amy sane et corriger ou confirmer avec le QG. </w:t>
        <w:br/>
        <w:t>- Dans les milieux urbains c'est peu probable de voir une école dont les élèves ou étudiants ne dépensent pas en frais d'uniformes, prière de verifier pour khady sane et corriger ou confirmer avec le QG.</w:t>
      </w:r>
    </w:p>
    <w:p>
      <w:r>
        <w:rPr>
          <w:b/>
          <w:color w:val="4672C4"/>
          <w:sz w:val="22"/>
        </w:rPr>
        <w:t>&gt;&gt; Section4b - Emploi - Activite principale</w:t>
      </w:r>
    </w:p>
    <w:p>
      <w:pPr>
        <w:ind w:left="283"/>
      </w:pPr>
      <w:r>
        <w:rPr>
          <w:sz w:val="20"/>
        </w:rPr>
        <w:t xml:space="preserve">- Avertissement!!! oumar sane est un Professions intermédiaires du travail social qui travaille dans Organisme international /Ambassade et a declaré comme catégorie socioprofessionnelle Ouvrier ou employé qualifié , prière de vérifier cette information de catégorie socioprofessionnelle auprès de l'enquêté (e) ou confirmer avec le QG. </w:t>
        <w:br/>
        <w:t>- Nombre de mois exercé par serigne coly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Farine de mil en Sachets (Petit) est relativement élevé par rapport aux autres prix observés dans cette zone. Prière de corriger ou de confirmer avec le QG. Attention ! Le prix unitaire d'achat (1000 Fcfa) de Lait caillé en Sachets (Moyen) est relativement élevé par rapport aux autres prix observés dans cette zone. Prière de corriger ou de confirmer avec le QG. Attention ! Le prix unitaire d'achat (1000 Fcfa) de Semoule de mil en Sachets (Petit) est relativement élevé par rapport aux autres prix observés dans cette zone. Prière de corriger ou de confirmer avec le QG. Attention ! Le prix unitaire d'achat (200 Fcfa) de Autres fruits de mer en Sachets (Tres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 Fcfa) de Dattes en Sachets (Petit) est relativement élevé par rapport aux autres prix observés dans cette zone. Prière de corriger ou de confirmer avec le QG. Attention ! Le prix unitaire d'achat (600 Fcfa) de Pâte d'arachide en Sachets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18 Sachets Tres petit de Sucre en poudre , cette quantité semble anormale pour une consommation des 7 derniers jours.Prière de corriger ou de confirmer avec le QG. Incohérence!! Dans ce ménage, chaque individus consomme par jour 1.630952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 </w:t>
        <w:b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xml:space="preserve">-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 </w:t>
        <w:br/>
        <w:t>- Peu plausible! le montant de la dépense pour Matériel pour l'entretien et les petites réparations du logement (remplacement d'une tôle, d'une vitre, etc. )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oumar sane n'est pas renseigné, prière de renseigner.</w:t>
      </w:r>
    </w:p>
    <w:p>
      <w:r>
        <w:rPr>
          <w:b/>
          <w:color w:val="4672C4"/>
          <w:sz w:val="22"/>
        </w:rPr>
        <w:t>&gt;&gt; Section17 - Elevage</w:t>
      </w:r>
    </w:p>
    <w:p>
      <w:pPr>
        <w:ind w:left="283"/>
      </w:pPr>
      <w:r>
        <w:rPr>
          <w:sz w:val="20"/>
        </w:rPr>
        <w:t>- Avertissement! la valeur de l'achat (12000 Fcfa) d'un Poules / poulets est trop petite ou élevée. Veuillez confirmer ces informations avec le QG ou apporter les corrections nécessaires. Attention ! Le ménage a acheté 2 Poules / poulets à 24000 donc un prix unitaire d'achat (12000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23-96-38-78</w:t>
            </w:r>
          </w:p>
        </w:tc>
        <w:tc>
          <w:tcPr>
            <w:tcW w:type="dxa" w:w="1662"/>
          </w:tcPr>
          <w:p>
            <w:r>
              <w:rPr>
                <w:sz w:val="14"/>
              </w:rPr>
              <w:t>e0bed00171be479aa98a41332aa3398a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NDIAYE</w:t>
            </w:r>
          </w:p>
        </w:tc>
        <w:tc>
          <w:tcPr>
            <w:tcW w:type="dxa" w:w="3324"/>
          </w:tcPr>
          <w:p>
            <w:r>
              <w:rPr>
                <w:sz w:val="18"/>
              </w:rPr>
              <w:t>N/A</w:t>
            </w:r>
          </w:p>
        </w:tc>
        <w:tc>
          <w:tcPr>
            <w:tcW w:type="dxa" w:w="3324"/>
          </w:tcPr>
          <w:p>
            <w:r/>
            <w:hyperlink r:id="rId13">
              <w:r>
                <w:rPr>
                  <w:color w:val="0563C1"/>
                  <w:u w:val="single"/>
                </w:rPr>
                <w:t>rez-de-chauss�e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AISSATOU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AISSATOU NDIAYE est relativement élevé par rapport aux autres montants depansés observés dans cette zone. Prière de corriger ou de confirmer avec le QG. </w:t>
        <w:br/>
        <w:t>- Attention ! Vous avez déclaré en s01q00 que le répondant est la personne elle-même, or CHIEKH MBAKE FAYE est trop jeune (7 ans) pour fournir des informations correctes. Prière de refaire la section 1 pour CHIEKH MBAKE FAYE en demandant à un adulte de répondre aux questions à sa place.</w:t>
      </w:r>
    </w:p>
    <w:p>
      <w:r>
        <w:rPr>
          <w:b/>
          <w:color w:val="4672C4"/>
          <w:sz w:val="22"/>
        </w:rPr>
        <w:t>&gt;&gt; Section2 - Education</w:t>
      </w:r>
    </w:p>
    <w:p>
      <w:pPr>
        <w:ind w:left="283"/>
      </w:pPr>
      <w:r>
        <w:rPr>
          <w:sz w:val="20"/>
        </w:rPr>
        <w:t xml:space="preserve">- Peu probable! AISSATOU NDIAYE  n'arrive pas  à comprendre un petit texte lu dans une langue locale (s02q03). Veuillez corriger ou donner des explications au QG. </w:t>
        <w:br/>
        <w:t xml:space="preserve">- Peu probable! CHIEKH MBAKE FAYE  n'arrive pas  à comprendre un petit texte lu dans une langue locale (s02q03). Veuillez corriger ou donner des explications au QG. </w:t>
        <w:br/>
        <w:t>- Peu probable! MAHAMADOU LAMINE FAYE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Patate douce en Pièce (Moyen) est relativement élevé par rapport aux autres prix observés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Incohérence!! Dans ce ménage, chaque individus consomme par jour 56.73306 Kg  de cereale; Prière de revoir les quantités prises de ces produits. Incohérence!! Dans ce ménage, chaque individus consomme par jour 56.73306 Kg  de cereale; Prière de revoir les quantités prises de ces produits. Le prix d'achat unitaire (7000 Fcfa) de Poivre en Kg de taille taille unique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AISSATOU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55-57-28-12</w:t>
            </w:r>
          </w:p>
        </w:tc>
        <w:tc>
          <w:tcPr>
            <w:tcW w:type="dxa" w:w="1662"/>
          </w:tcPr>
          <w:p>
            <w:r>
              <w:rPr>
                <w:sz w:val="14"/>
              </w:rPr>
              <w:t>7527fe24e3674139a60fd73bfe2d4d46</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MEDOUNE NIASS</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MEDOUNE NIASS est relativement élevé par rapport aux autres montants depansés observés dans cette zone. Prière de corriger ou de confirmer avec le QG. </w:t>
        <w:br/>
        <w:t>- Incohérence!! Le nombre d'année (9999) que MODOU THIAM a vécu dans la localité est superieur à son âge (20) ou ne sait pas. Prière de corriger.</w:t>
        <w:br/>
        <w:t>- Les informations sur l'acte de naissance (ni Jours, ni mois et ni années) de  NGONÉ DIALLO  manquent, s'il vous plait pouvez-vous fournir d'effort pour avoir ces informations.</w:t>
      </w:r>
    </w:p>
    <w:p>
      <w:r>
        <w:rPr>
          <w:b/>
          <w:color w:val="4672C4"/>
          <w:sz w:val="22"/>
        </w:rPr>
        <w:t>&gt;&gt; Section2 - Education</w:t>
      </w:r>
    </w:p>
    <w:p>
      <w:pPr>
        <w:ind w:left="283"/>
      </w:pPr>
      <w:r>
        <w:rPr>
          <w:sz w:val="20"/>
        </w:rPr>
        <w:t xml:space="preserve">- Peu probable! COUMBA AWA DIANKHA  n'arrive pas  à comprendre un petit texte lu dans une langue locale (s02q03). Veuillez corriger ou donner des explications au QG. Peu probable! COUMBA AWA DIANKHA  ne sait ni lire, ni écrire, ni comprendre dans aucune des langues  (s02q01,s02q02,s02q03). Veuillez corriger ou donner des explications au QG. </w:t>
        <w:br/>
        <w:t xml:space="preserve">- Peu probable! MOUHAMED NIASS  n'arrive pas  à comprendre un petit texte lu dans une langue locale (s02q03). Veuillez corriger ou donner des explications au QG. </w:t>
        <w:br/>
        <w:t>- Peu probable! NGONÉ DIALLO  n'arrive pas  à comprendre un petit texte lu dans une langue locale (s02q03). Veuillez corriger ou donner des explications au QG. Peu probable! NGONÉ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AWA DIANKHA n'a consacré aucune heure pour aucun des travaux du ménage, prière de regarder les réponses prises dans les questions (s04q01 s04q02 s04q03 s04q04 s04q05 s04q06 s04q07 s04q08). </w:t>
        <w:br/>
        <w:t>- Avertissement! Nombre d'heure que NGONÉ DIALLO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(300 Fcfa) de Concombre en Pièce (Moyen) est relativement élevé par rapport aux autres prix observés dans cette zone. Prière de corriger ou de confirmer avec le QG. Attention ! Soupçons de quantité anormale! Le ménage de MEDOUNE NIASS avec une taille de 10 personnes a consommé 14 Pièce en Moyen de Carotte qui est relativement élevé comme consommation par rapport à la condition de vie des autres ménages de même taille dans cette zone. Prière de corriger ou de confirmer avec le QG. Attention ! Soupçons de quantité anormale! Le ménage de MEDOUNE NIASS avec une taille de 10 personnes a consommé 4.5 Kg en taille unique de Pomme de terre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15 Cuillère Petit de Chocolat pâte à tartiner, cette quantité semble anormale pour une consommation des 7 derniers jours.Prière de corriger ou de confirmer avec le QG. Difficile de consommer le Sel en Sachets industriel Moyen prière de verifier. Incohérence!! Dans ce ménage, chaque individus consomme par jour 39.358 Kg  de cereale; Prière de revoir les quantités prises de ces produits.</w:t>
      </w:r>
    </w:p>
    <w:p>
      <w:r>
        <w:rPr>
          <w:b/>
          <w:color w:val="4672C4"/>
          <w:sz w:val="22"/>
        </w:rPr>
        <w:t>&gt;&gt; Section10b - caracteristiques entreprise non agricole</w:t>
      </w:r>
    </w:p>
    <w:p>
      <w:pPr>
        <w:ind w:left="283"/>
      </w:pPr>
      <w:r>
        <w:rPr>
          <w:sz w:val="20"/>
        </w:rPr>
        <w:t xml:space="preserve">- L'entreprise vente et fabrication des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s10q38 pour vendeur de produit importé diverse semble trop petite ou trop élevée. Veuillez, s'il vous plaît, confirmer cette information avec le QG ou la corriger.</w:t>
      </w:r>
    </w:p>
    <w:p>
      <w:r>
        <w:rPr>
          <w:b/>
          <w:color w:val="4672C4"/>
          <w:sz w:val="22"/>
        </w:rPr>
        <w:t>&gt;&gt; Section16a - Champs et parcelles</w:t>
      </w:r>
    </w:p>
    <w:p>
      <w:pPr>
        <w:ind w:left="283"/>
      </w:pPr>
      <w:r>
        <w:rPr>
          <w:sz w:val="20"/>
        </w:rPr>
        <w:t>- La section 16 du ménage de MEDOUNE NIASS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14-26-18-86</w:t>
            </w:r>
          </w:p>
        </w:tc>
        <w:tc>
          <w:tcPr>
            <w:tcW w:type="dxa" w:w="1662"/>
          </w:tcPr>
          <w:p>
            <w:r>
              <w:rPr>
                <w:sz w:val="14"/>
              </w:rPr>
              <w:t>f8c623f76af349d391cf04a638e54ec5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SY</w:t>
            </w:r>
          </w:p>
        </w:tc>
        <w:tc>
          <w:tcPr>
            <w:tcW w:type="dxa" w:w="3324"/>
          </w:tcPr>
          <w:p>
            <w:r>
              <w:rPr>
                <w:sz w:val="18"/>
              </w:rPr>
              <w:t>N/A</w:t>
            </w:r>
          </w:p>
        </w:tc>
        <w:tc>
          <w:tcPr>
            <w:tcW w:type="dxa" w:w="3324"/>
          </w:tcPr>
          <w:p>
            <w:r/>
            <w:hyperlink r:id="rId15">
              <w:r>
                <w:rPr>
                  <w:color w:val="0563C1"/>
                  <w:u w:val="single"/>
                </w:rPr>
                <w:t>en bas</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arame gome et corriger ou confirmer avec le QG. </w:t>
        <w:br/>
        <w:t xml:space="preserve">- Peu probable! mouhamed sy 1  n'arrive pas  à comprendre un petit texte lu dans une langue locale (s02q03). Veuillez corriger ou donner des explications au QG. </w:t>
        <w:br/>
        <w:t>- Peu probable! pape khalil sy  n'arrive pas  à comprendre un petit texte lu dans une langue locale (s02q03). Veuillez corriger ou donner des explications au QG. Peu probable! pape khalil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sy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ousmane sy dans l'emploi au cours des 12 derniers mois semble faible, veuillez corriger s'il vous plait ou comfirmer avec le QG. Attention ! Le nombre de jours que ousmane sy a travaillés par mois semble être inférieur à 15. Veuillez, s'il vous plaît, confirmer cette information. Attention! le nombre d'heure que ousmane sy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ngone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ousmane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Aubergine   en Tas (Petit) est relativement faible par rapport aux autres prix observés dans cette zone. Prière de corriger ou de confirmer avec le QG. Attention ! Le prix unitaire d'achat (1000 Fcfa) de Lait caillé en Sachets (Moyen) est relativement élevé par rapport aux autres prix observés dans cette zone. Prière de corriger ou de confirmer avec le QG. Attention ! Le prix unitaire d'achat (200 Fcfa) de Autres fruits de mer en Sachets (Tres petit) est relativement élevé par rapport aux autres prix observés dans cette zone. Prière de corriger ou de confirmer avec le QG. Attention ! Le prix unitaire d'achat (2500 Fcfa) de Huile de palme brute en Litre (taille unique) est relativement élevé par rapport aux autres prix observés dans cette zone. Prière de corriger ou de confirmer avec le QG. Attention ! Le prix unitaire d'achat (500 Fcfa) de Beurre en Morceau (Portion) (Moyen) est relativement élevé par rapport aux autres prix observés dans cette zone. Prière de corriger ou de confirmer avec le QG. Attention ! Soupçons de quantité anormale! Le ménage de ousmane sy avec une taille de 9 personnes a consommé 13 Sachets en Petit de Piment séché qui est relativement élevé comme consommation par rapport à la condition de vie des autres ménages de même taille dans cette zone. Prière de corriger ou de confirmer avec le QG. Attention ! Soupçons de quantité anormale! Le ménage de ousmane sy avec une taille de 9 personnes a consommé 6 Morceau (Portion) en Petit de Manioc en tubercules qui est relativement élevé comme consommation par rapport à la condition de vie des autres ménages de même taille dans cette zone. Prière de corriger ou de confirmer avec le QG. Avertissement!!! Le ménage a consommé 36 Cube Petit de Cube alimentaire (Maggi, Jumbo, ), cette quantité semble anormale pour une consommation des 7 derniers jours.Prière de corriger ou de confirmer avec le QG. Incohérence!! Dans ce ménage, chaque individus consomme par jour .7698413 Kg  de cereale; Prière de revoir les quantités prises de ces produits. Incohérence!! Dans ce ménage, chaque individus consomme par jour .7698413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Salaire du personnel de maison (gardien, boy, chauffeur, cuisinier, etc. ) semble trop élevé.Veuillez, s'il vous plaît, confirmer cette information avec le QG ou la corriger.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En cas de coupure de courant du réseau, la source d’énergie que le ménage utilise est lampe du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Bonbonne de gaz a été achété à 20000 Fcfa est relativement élevé par rapport aux autres prix d'achat observés dans cette zone. Prière de corriger ou de confirmer avec le QG. </w:t>
        <w:br/>
        <w:t>- Attention ! Voiture personnelle a été achété à 1.20e+07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ousmane sy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51-77-77-93</w:t>
            </w:r>
          </w:p>
        </w:tc>
        <w:tc>
          <w:tcPr>
            <w:tcW w:type="dxa" w:w="1662"/>
          </w:tcPr>
          <w:p>
            <w:r>
              <w:rPr>
                <w:sz w:val="14"/>
              </w:rPr>
              <w:t>1bbc85f03f874f3794d75d054cce6e25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6">
              <w:r>
                <w:rPr>
                  <w:color w:val="0563C1"/>
                  <w:u w:val="single"/>
                </w:rPr>
                <w:t>cit� Environnement</w:t>
              </w:r>
            </w:hyperlink>
          </w:p>
        </w:tc>
      </w:tr>
    </w:tbl>
    <w:p/>
    <w:p>
      <w:r>
        <w:rPr>
          <w:b/>
          <w:color w:val="4672C4"/>
          <w:sz w:val="22"/>
        </w:rPr>
        <w:t>&gt;&gt; Section7b - Consommation alimentaire - 7 jours</w:t>
      </w:r>
    </w:p>
    <w:p>
      <w:pPr>
        <w:ind w:left="283"/>
      </w:pPr>
      <w:r>
        <w:rPr>
          <w:sz w:val="20"/>
        </w:rPr>
        <w:t>- Attention ! Le prix unitaire d'achat (3500 Fcfa) de Café en poudre soluble en Boite (Autre que la boite/pot de tomate) (Tres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Section10b - caracteristiques entreprise non agricole</w:t>
      </w:r>
    </w:p>
    <w:p>
      <w:pPr>
        <w:ind w:left="283"/>
      </w:pPr>
      <w:r>
        <w:rPr>
          <w:sz w:val="20"/>
        </w:rPr>
        <w:t>- Incohérence!! L'entreprise il vend des journeaux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il vend des journeaux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vend des journeaux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modou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45-90-93-60</w:t>
            </w:r>
          </w:p>
        </w:tc>
        <w:tc>
          <w:tcPr>
            <w:tcW w:type="dxa" w:w="1662"/>
          </w:tcPr>
          <w:p>
            <w:r>
              <w:rPr>
                <w:sz w:val="14"/>
              </w:rPr>
              <w:t>e9a0c60b11f04afab588c10e84f9cee0</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YAYE NOUTHIE MBAYE</w:t>
            </w:r>
          </w:p>
        </w:tc>
        <w:tc>
          <w:tcPr>
            <w:tcW w:type="dxa" w:w="3324"/>
          </w:tcPr>
          <w:p>
            <w:r>
              <w:rPr>
                <w:sz w:val="18"/>
              </w:rPr>
              <w:t>N/A</w:t>
            </w:r>
          </w:p>
        </w:tc>
        <w:tc>
          <w:tcPr>
            <w:tcW w:type="dxa" w:w="3324"/>
          </w:tcPr>
          <w:p>
            <w:r/>
            <w:hyperlink r:id="rId17">
              <w:r>
                <w:rPr>
                  <w:color w:val="0563C1"/>
                  <w:u w:val="single"/>
                </w:rPr>
                <w:t>en bas</w:t>
              </w:r>
            </w:hyperlink>
          </w:p>
        </w:tc>
      </w:tr>
    </w:tbl>
    <w:p/>
    <w:p>
      <w:r>
        <w:rPr>
          <w:b/>
          <w:color w:val="4672C4"/>
          <w:sz w:val="22"/>
        </w:rPr>
        <w:t>&gt;&gt; Section2 - Education</w:t>
      </w:r>
    </w:p>
    <w:p>
      <w:pPr>
        <w:ind w:left="283"/>
      </w:pPr>
      <w:r>
        <w:rPr>
          <w:sz w:val="20"/>
        </w:rPr>
        <w:t xml:space="preserve">- Incohérence!! FATOU MBAYE fréquente l'école  mais ne paie ni la scolarité ni la cotisation, prière de corriger ou fournir une explication à cela. Le montant des frais pour les cahiers et autres matériels scolaires pour l'année scolaire de FATOU MBAYE est faible ou élevé, veuillez, s'il vous plait, confirmer ces informations avec le QG ou apporter les corrections nécessaires. </w:t>
        <w:br/>
        <w:t xml:space="preserve">- Peu probable! ABDOU FATA MBACKE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FATA MBACKE MBAYE et corriger ou confirmer avec le QG. </w:t>
        <w:br/>
        <w:t xml:space="preserve">- Peu probable! AMINATA NGOM  n'arrive pas  à comprendre un petit texte lu dans une langue locale (s02q03). Veuillez corriger ou donner des explications au QG. </w:t>
        <w:br/>
        <w:t>- Peu probable! IBRAHIMA MBAYE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CHEIKH MEISSA MBAYE est un Techniciens des sciences physiques et techniques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Avertissement!!! YAYE NOUTHIE MBAYE est un Secrétaires d'administration et secrétaires exécutifs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CHEIKH MEISSA MBAYE est un Techniciens des sciences physiques et techniques non classés ailleurs qui travaille dans Entreprise Privée et est un Ouvrier ou employé non qualifié mais dit n'avoir pas de compte dans une banque classique, prière de vérifier auprès de l'enquêté (e) ou confirmer avec le QG. </w:t>
        <w:br/>
        <w:t>- Avertissement!!! YAYE NOUTHIE MBAYE est un Secrétaires d'administration et secrétaires exécutifs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Soupçons de quantité anormale! Le ménage de YAYE NOUTHIE MBAYE avec une taille de 7 personnes a consommé 2 Sachets en Moyen de Pâte d'arachide qui est relativement élevé comme consommation par rapport à la condition de vie des autres ménages de même taille dans cette zone. Prière de corriger ou de confirmer avec le QG. Attention ! Le prix unitaire d'achat (1250 Fcfa) de Pomme de terre en Kg (taille unique)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Soupçons de quantité anormale! Le ménage de YAYE NOUTHIE MBAYE avec une taille de 7 personnes a consommé 10 Pièce en Petit de Piment frais qui est relativement élevé comme consommation par rapport à la condition de vie des autres ménages de même taille dans cette zone. Prière de corriger ou de confirmer avec le QG. Attention ! Le prix unitaire d'achat (50 Fcfa) de Poireau en Sachets (Moyen) est relativement faible par rapport aux autres prix observés dans cette zone. Prière de corriger ou de confirmer avec le QG. Attention ! Le prix unitaire d'achat (600 Fcfa) de Niébé/Haricots secs en Kg (taille unique) est relativement faible par rapport aux autres prix observés dans cette zone. Prière de corriger ou de confirmer avec le QG. Attention ! Soupçons de quantité anormale! Le ménage de YAYE NOUTHIE MBAYE avec une taille de 7 personnes a consommé 6 Sachets en Moyen de Concentré de tomate qui est relativement élevé comme consommation par rapport à la condition de vie des autres ménages de même taille dans cette zone. Prière de corriger ou de confirmer avec le QG. Avertissement!! La quantité (4.25 litre) du produit Huile de soja  consommée  par le ménage semble très élevé, prière de corriger ou confirmer avec le QG. Incohérence!! Dans ce ménage, chaque individus consomme par jour 58.01266 Kg  de cereale; Prière de revoir les quantités prises de ces produits. Incohérence!! Dans ce ménage, chaque individus consomme par jour 58.01266 Kg  de cereale; Prière de revoir les quantités prises de ces produits. Le prix d'achat unitaire (1100 Fcfa) de Vermicelles en Kg de taille taille unique semble élevé, prière de regarder les reponses prises dans les questions s07bq07a s07bq07b s07bq07c s07bq08 pour mieux corriger. Le prix d'achat unitaire (8800 Fcfa) de Viande de bœuf: filet, faux-filet en Kg de taille taille unique prière de regarder les reponses prises dans les questions s07bq07a s07bq07b s07bq07c s07bq08 pour mieux corriger. Attention ! Le prix unitaire d'achat (8800 Fcfa) de Viande de bœuf: filet, faux-filet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YAYE NOUTHIE MBAYE a comme taille 7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YAYE NOUTHIE MBAYE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15-94-65-75</w:t>
            </w:r>
          </w:p>
        </w:tc>
        <w:tc>
          <w:tcPr>
            <w:tcW w:type="dxa" w:w="1662"/>
          </w:tcPr>
          <w:p>
            <w:r>
              <w:rPr>
                <w:sz w:val="14"/>
              </w:rPr>
              <w:t>bced6b41fe224eb0a2faad1f2b884031</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DIEYE</w:t>
            </w:r>
          </w:p>
        </w:tc>
        <w:tc>
          <w:tcPr>
            <w:tcW w:type="dxa" w:w="3324"/>
          </w:tcPr>
          <w:p>
            <w:r>
              <w:rPr>
                <w:sz w:val="18"/>
              </w:rPr>
              <w:t>N/A</w:t>
            </w:r>
          </w:p>
        </w:tc>
        <w:tc>
          <w:tcPr>
            <w:tcW w:type="dxa" w:w="3324"/>
          </w:tcPr>
          <w:p>
            <w:r/>
            <w:hyperlink r:id="rId18">
              <w:r>
                <w:rPr>
                  <w:color w:val="0563C1"/>
                  <w:u w:val="single"/>
                </w:rPr>
                <w:t>en haut</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INSA DIEYE et corriger ou confirmer avec le QG. </w:t>
        <w:br/>
        <w:t xml:space="preserve">- Peu probable! COUMBA DIEYE  n'arrive pas  à comprendre un petit texte lu dans une langue locale (s02q03). Veuillez corriger ou donner des explications au QG. Le montant des frais pour les cahiers et autres matériels scolaires pour l'année scolaire de COUMBA DIEYE est faible ou élevé, veuillez, s'il vous plait, confirmer ces informations avec le QG ou apporter les corrections nécessaires. </w:t>
        <w:br/>
        <w:t xml:space="preserve">- Peu probable! EL HADJI DOUDOU DIEYE  n'arrive pas  à comprendre un petit texte lu dans une langue locale (s02q03). Veuillez corriger ou donner des explications au QG. </w:t>
        <w:br/>
        <w:t>- Peu probable! OMAR DIEYE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INSA DIEYE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OMAR DIEYE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21.79714 Kg  de cereale; Prière de revoir les quantités prises de ces produits.</w:t>
      </w:r>
    </w:p>
    <w:p>
      <w:r>
        <w:rPr>
          <w:b/>
          <w:color w:val="4672C4"/>
          <w:sz w:val="22"/>
        </w:rPr>
        <w:t>&gt;&gt; Section16a - Champs et parcelles</w:t>
      </w:r>
    </w:p>
    <w:p>
      <w:pPr>
        <w:ind w:left="283"/>
      </w:pPr>
      <w:r>
        <w:rPr>
          <w:sz w:val="20"/>
        </w:rPr>
        <w:t>- La section 16 du ménage de OMAR DIEYE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16-96-60-08</w:t>
            </w:r>
          </w:p>
        </w:tc>
        <w:tc>
          <w:tcPr>
            <w:tcW w:type="dxa" w:w="1662"/>
          </w:tcPr>
          <w:p>
            <w:r>
              <w:rPr>
                <w:sz w:val="14"/>
              </w:rPr>
              <w:t>743fc031a17b4cac904a9a0abf6b5d33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NIANG</w:t>
            </w:r>
          </w:p>
        </w:tc>
        <w:tc>
          <w:tcPr>
            <w:tcW w:type="dxa" w:w="3324"/>
          </w:tcPr>
          <w:p>
            <w:r>
              <w:rPr>
                <w:sz w:val="18"/>
              </w:rPr>
              <w:t>N/A</w:t>
            </w:r>
          </w:p>
        </w:tc>
        <w:tc>
          <w:tcPr>
            <w:tcW w:type="dxa" w:w="3324"/>
          </w:tcPr>
          <w:p>
            <w:r/>
            <w:hyperlink r:id="rId19">
              <w:r>
                <w:rPr>
                  <w:color w:val="0563C1"/>
                  <w:u w:val="single"/>
                </w:rPr>
                <w:t>cit� Environnement</w:t>
              </w:r>
            </w:hyperlink>
          </w:p>
        </w:tc>
      </w:tr>
    </w:tbl>
    <w:p/>
    <w:p>
      <w:r>
        <w:rPr>
          <w:b/>
          <w:color w:val="4672C4"/>
          <w:sz w:val="22"/>
        </w:rPr>
        <w:t>&gt;&gt; Section1 - Caracteristiques des membres</w:t>
      </w:r>
    </w:p>
    <w:p>
      <w:pPr>
        <w:ind w:left="283"/>
      </w:pPr>
      <w:r>
        <w:rPr>
          <w:sz w:val="20"/>
        </w:rPr>
        <w:t>- Avertissement!!!  FATOU NIANG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Le montant des frais d'uniformes pour l'année scolaire de ABDOU AZIZ NIANG est faible ou élevé. veuillez, s'il vous plait, confirmer ces informations avec le QG ou apporter les corrections nécessaires.</w:t>
        <w:br/>
        <w:t>- Peu probable! AWA THIAM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Crevettes séchées en Sachets (Moyen) est relativement faible par rapport aux autres prix observés dans cette zone. Prière de corriger ou de confirmer avec le QG. Attention ! Le prix unitaire d'achat (1250 Fcfa) de Pomme de terre en Kg (taille unique) est relativement élevé par rapport aux autres prix observés dans cette zone. Prière de corriger ou de confirmer avec le QG. Attention ! Le prix unitaire d'achat (1666.667 Fcfa) de Oignon frais en Kg (taille unique)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Moutarde en Sachets (Tres petit) est relativement faible par rapport aux autres prix observés dans cette zone. Prière de corriger ou de confirmer avec le QG. Attention ! Soupçons de quantité anormale! Le ménage de AWA NIANG avec une taille de 9 personnes a consommé 4 Sachets en Tres petit de Moutarde qui est relativement élevé comme consommation par rapport à la condition de vie des autres ménages de même taille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Attention ! Soupçons de quantité anormale! Le ménage de AWA NIANG avec une taille de 9 personnes a consommé 3 Sachets en Moyen de Concentré de tomate qui est relativement élevé comme consommation par rapport à la condition de vie des autres ménages de même taille dans cette zone. Prière de corriger ou de confirmer avec le QG. Avertissement!! La quantité (6.5 litre) du produit Huile de palme raffinée consommée  par le ménage semble très élevé, prière de corriger ou confirmer avec le QG. Attention ! Le prix unitaire d'achat (600 Fcfa) de Huile de palme raffinée en Litre (taille unique) est relativement faible par rapport aux autres prix observés dans cette zone. Prière de corriger ou de confirmer avec le QG. Attention ! Soupçons de quantité anormale! Le ménage de AWA NIANG avec une taille de 9 personnes a consommé 6.5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Petit de Chinchard (Tièkè Dièguè), cette quantité semble anormale pour une consommation des 7 derniers jours.Prière de corriger ou de confirmer avec le QG. Incohérence!! Dans ce ménage, chaque individus consomme par jour 67.18032 Kg  de cereale; Prière de revoir les quantités prises de ces produits. Incohérence!! Dans ce ménage, chaque individus consomme par jour 67.18032 Kg  de cereale; Prière de revoir les quantités prises de ces produits. Incohérence!! Dans ce ménage, chaque individus consomme par jour 67.18032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AWA NIANG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52-82-89-76</w:t>
            </w:r>
          </w:p>
        </w:tc>
        <w:tc>
          <w:tcPr>
            <w:tcW w:type="dxa" w:w="1662"/>
          </w:tcPr>
          <w:p>
            <w:r>
              <w:rPr>
                <w:sz w:val="14"/>
              </w:rPr>
              <w:t>c237020b30d24a43b817d58004bddcf8</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MR  NDIAYE</w:t>
            </w:r>
          </w:p>
        </w:tc>
        <w:tc>
          <w:tcPr>
            <w:tcW w:type="dxa" w:w="3324"/>
          </w:tcPr>
          <w:p>
            <w:r>
              <w:rPr>
                <w:sz w:val="18"/>
              </w:rPr>
              <w:t>N/A</w:t>
            </w:r>
          </w:p>
        </w:tc>
        <w:tc>
          <w:tcPr>
            <w:tcW w:type="dxa" w:w="3324"/>
          </w:tcPr>
          <w:p>
            <w:r/>
            <w:hyperlink r:id="rId20">
              <w:r>
                <w:rPr>
                  <w:color w:val="0563C1"/>
                  <w:u w:val="single"/>
                </w:rPr>
                <w:t>cite environnement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Incohérence!! Le nombre d'année (9999) que KHADY BOUSSO TOURE a vécu dans la localité est superieur à son âge (52) ou ne sait pas. Prière de corriger.Attention ! Le montant (10000 Fcfa) dépensé ou reçu en cadeau pour les cartes prépayées, les transferts de crédit et les abonnements de  KHADY BOUSSO TOURE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BOUSSO TOURE est relativement élevé par rapport aux autres montants depansés observés dans cette zone. Prière de corriger ou de confirmer avec le QG. </w:t>
        <w:br/>
        <w:t xml:space="preserve">- Incohérence!! Le nombre d'année (9999) que MBAYE NDIAYE a vécu dans la localité est superieur à son âge (63) ou ne sait pas. Prière de corriger.Attention ! Le montant (5000 Fcfa) dépensé ou reçu en cadeau pour les cartes prépayées, les transferts de crédit et les abonnements de  MBAYE NDIAYE est relativement élevé par rapport aux autres montants depansés observés dans cette zone. Prière de corriger ou de confirmer avec le QG. </w:t>
        <w:br/>
        <w:t>- Les informations sur l'acte de naissance (ni Jours, ni mois et ni années) de  MAME DIARRA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NDIAYE et corriger ou confirmer avec le QG. </w:t>
        <w:br/>
        <w:t xml:space="preserve">- Le domaine que KHADY BOUSSO TOURE bénéficié de cette formation est santé et semble exister dans les modalités, prière de prendre attache avec le QG pour plus d'explication afin de la classer bien. </w:t>
        <w:br/>
        <w:t>- Le montant des frais pour les cahiers et autres matériels scolaires pour l'année scolaire de TAPHA DIAGNE est de 0 FCFA, TAPHA DIAGNE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TAPHA DIAGNE et corriger ou confirmer avec le QG. Le montant des autres depenses pour l'année scolaire de TAPHA DIAGNE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 </w:t>
        <w:br/>
        <w:t>- Avertissement! Nombre d'heure que MAME DIARRA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KHADY BOUSSO TOURE est un Sages-femmes (niveau intermédiaire) qui travaille dans Etat/Collectivités locales et a declaré comme catégorie socioprofessionnelle Ouvrier ou employé qualifié , prière de vérifier cette information de catégorie socioprofessionnelle auprès de l'enquêté (e) ou confirmer avec le QG. </w:t>
        <w:br/>
        <w:t>- Nombre de mois exercé par MAME DIARRA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MBAYE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(400 Fcfa) de Viande de bœuf: filet, faux-filet en Kg (taille unique) est relativement faible par rapport aux autres prix observés dans cette zone. Prière de corriger ou de confirmer avec le QG. Attention ! Soupçons de quantité anormale! Le ménage de MBAYE NDIAYE avec une taille de 6 personnes a consommé 7 Tas en Moyen de Poireau qui est relativement élevé comme consommation par rapport à la condition de vie des autres ménages de même taille dans cette zone. Prière de corriger ou de confirmer avec le QG. Avertissement!! La quantité (3.25 litre) du produit Huile d'arachide raffinée consommée  par le ménage semble très élevé, prière de corriger ou confirmer avec le QG. Avertissement!!! Le ménage a consommé 10 Pièce Grand de Sucre en morceaux, cette quantité semble anormale pour une consommation des 7 derniers jours.Prière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9 Pièce Petit de Capitaine frais, cette quantité semble anormale pour une consommation des 7 derniers jours.Prière de corriger ou de confirmer avec le QG. Attention ! Soupçons de quantité anormale! Le ménage de MBAYE NDIAYE avec une taille de 6 personnes a consommé 9 Pièce en Petit de Capitaine frais qui est relativement élevé comme consommation par rapport à la condition de vie des autres ménages de même taille dans cette zone. Prière de corriger ou de confirmer avec le QG. Incohérence!! Dans ce ménage, chaque individus consomme par jour 63.52095 Kg  de cereale; Prière de revoir les quantités prises de ces produits.</w:t>
      </w:r>
    </w:p>
    <w:p>
      <w:r>
        <w:rPr>
          <w:b/>
          <w:color w:val="4672C4"/>
          <w:sz w:val="22"/>
        </w:rPr>
        <w:t>&gt;&gt; Section10a - Existence entreprise non agricole</w:t>
      </w:r>
    </w:p>
    <w:p>
      <w:pPr>
        <w:ind w:left="283"/>
      </w:pPr>
      <w:r>
        <w:rPr>
          <w:sz w:val="20"/>
        </w:rPr>
        <w:t>- Avertissement!!! Le ménage de MBAYE NDIAYE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Appareil TV a été achété à 365000 Fcfa est relativement élevé par rapport aux autres prix d'achat observés dans cette zone. Prière de corriger ou de confirmer avec le QG. Attention ! Appareil TV a été revendu à 360000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NDIAYE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 Attention ! Abreuvoir / Mangeoire a été achété à 41000 Fcfa est relativement élevé par rapport aux autres prix d'achat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67404,-17.3022211" TargetMode="External"/><Relationship Id="rId10" Type="http://schemas.openxmlformats.org/officeDocument/2006/relationships/hyperlink" Target="https://www.google.com/maps?q=14.737473050000002,-17.3025765" TargetMode="External"/><Relationship Id="rId11" Type="http://schemas.openxmlformats.org/officeDocument/2006/relationships/hyperlink" Target="https://www.google.com/maps?q=14.7370848,-17.3025571" TargetMode="External"/><Relationship Id="rId12" Type="http://schemas.openxmlformats.org/officeDocument/2006/relationships/hyperlink" Target="https://www.google.com/maps?q=14.7373751,-17.3015526" TargetMode="External"/><Relationship Id="rId13" Type="http://schemas.openxmlformats.org/officeDocument/2006/relationships/hyperlink" Target="https://www.google.com/maps?q=14.7366411,-17.3021358" TargetMode="External"/><Relationship Id="rId14" Type="http://schemas.openxmlformats.org/officeDocument/2006/relationships/hyperlink" Target="https://www.google.com/maps?q=14.7377551,-17.3011831" TargetMode="External"/><Relationship Id="rId15" Type="http://schemas.openxmlformats.org/officeDocument/2006/relationships/hyperlink" Target="https://www.google.com/maps?q=14.7374051,-17.3030119" TargetMode="External"/><Relationship Id="rId16" Type="http://schemas.openxmlformats.org/officeDocument/2006/relationships/hyperlink" Target="https://www.google.com/maps?q=14.7362926,-17.3023608" TargetMode="External"/><Relationship Id="rId17" Type="http://schemas.openxmlformats.org/officeDocument/2006/relationships/hyperlink" Target="https://www.google.com/maps?q=14.7375397,-17.3027095" TargetMode="External"/><Relationship Id="rId18" Type="http://schemas.openxmlformats.org/officeDocument/2006/relationships/hyperlink" Target="https://www.google.com/maps?q=14.7378116,-17.3031088" TargetMode="External"/><Relationship Id="rId19" Type="http://schemas.openxmlformats.org/officeDocument/2006/relationships/hyperlink" Target="https://www.google.com/maps?q=14.729774483333332,-17.2774194" TargetMode="External"/><Relationship Id="rId20" Type="http://schemas.openxmlformats.org/officeDocument/2006/relationships/hyperlink" Target="https://www.google.com/maps?q=14.7372178,-17.3029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