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013301130043</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Section4a</w:t>
            </w:r>
          </w:p>
        </w:tc>
        <w:tc>
          <w:tcPr>
            <w:tcW w:type="dxa" w:w="3324"/>
          </w:tcPr>
          <w:p>
            <w:r>
              <w:t>Emploi</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27-13-00-87</w:t>
            </w:r>
          </w:p>
        </w:tc>
        <w:tc>
          <w:tcPr>
            <w:tcW w:type="dxa" w:w="1662"/>
          </w:tcPr>
          <w:p>
            <w:r>
              <w:rPr>
                <w:sz w:val="14"/>
              </w:rPr>
              <w:t>c1691fa343294e838877eb3fb7bb6aef</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ASTA NDIAYE</w:t>
            </w:r>
          </w:p>
        </w:tc>
        <w:tc>
          <w:tcPr>
            <w:tcW w:type="dxa" w:w="3324"/>
          </w:tcPr>
          <w:p>
            <w:r>
              <w:rPr>
                <w:sz w:val="18"/>
              </w:rPr>
              <w:t>N/A</w:t>
            </w:r>
          </w:p>
        </w:tc>
        <w:tc>
          <w:tcPr>
            <w:tcW w:type="dxa" w:w="3324"/>
          </w:tcPr>
          <w:p>
            <w:r/>
            <w:hyperlink r:id="rId9">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(10400 Fcfa) dépensé ou reçu en cadeau pour les cartes prépayées, les transferts de crédit et les abonnements de  MARIEME DIENG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AWA FAYE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AWA FAYE est relativement élevé par rapport aux autres montants depansés observés dans cette zone. Prière de corriger ou de confirmer avec le QG. </w:t>
        <w:br/>
        <w:t>- La raison principale que SOKHNA SENE envisage de migrer est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Incohérence ! le montant payé de OULIMATA TRAORE pour les frais de scolarité semble etre très élevé. veuillez, s'il vous plait, confirmer ces informations avec le QG ou apporter les corrections nécessaires. Le montant des frais pour les cahiers et autres matériels scolaires pour l'année scolaire de OULIMATA TRAORE est faible ou élevé, veuillez, s'il vous plait, confirmer ces informations avec le QG ou apporter les corrections nécessaires. Attention ! Le frais de scolarité (353000 Fcfa) de OULIMATA TRAORE en 3ème année de Primaire est relativement élevé par rapport aux autres frais de scolarités observés dans cette zone. Prière de corriger ou de confirmer avec le QG. </w:t>
        <w:br/>
        <w:t xml:space="preserve">- Le domaine que FATOU NDIAYE FAYE bénéficié de cette formation est Économi et Manergement et semble exister dans les modalités, prière de prendre attache avec le QG pour plus d'explication afin de la classer bien. </w:t>
        <w:br/>
        <w:t xml:space="preserve">- Peu probable! MOUHAMED DOUDOU TRAORE  n'arrive pas  à comprendre un petit texte lu dans une langue locale (s02q03). Veuillez corriger ou donner des explications au QG.  Incohérence ! le montant payé de MOUHAMED DOUDOU TRAORE pour les frais de scolarité semble etre très élevé. veuillez, s'il vous plait, confirmer ces informations avec le QG ou apporter les corrections nécessaires. Le montant des frais pour les cahiers et autres matériels scolaires pour l'année scolaire de MOUHAMED DOUDOU TRAORE est faible ou élevé, veuillez, s'il vous plait, confirmer ces informations avec le QG ou apporter les corrections nécessaires. Attention ! Le frais de scolarité (353000 Fcfa) de MOUHAMED DOUDOU TRAORE en 6ème année de Primaire est relativement élevé par rapport aux autres frais de scolarités observés dans cette zone. Prière de corriger ou de confirmer avec le QG. </w:t>
        <w:br/>
        <w:t xml:space="preserve">- Peu probable! POUYE DIENG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POUYE DIENG avec le QG ou apporter les corrections nécessaires. Le montant des frais pour les cahiers et autres matériels scolaires pour l'année scolaire de POUYE DIENG est faible ou élevé, veuillez, s'il vous plait, confirmer ces informations avec le QG ou apporter les corrections nécessaires. Attention ! Le frais de scolarité (299000 Fcfa) de POUYE DIENG en 1ére année de Primaire est relativement élevé par rapport aux autres frais de scolarités observés dans cette zone. Prière de corriger ou de confirmer avec le QG. </w:t>
        <w:br/>
        <w:t xml:space="preserve">- Peu probable! SEYDINA ALIOUNE TRAORE  n'arrive pas  à comprendre un petit texte lu dans une langue locale (s02q03). Veuillez corriger ou donner des explications au QG. Peu probable! SEYDINA ALIOUNE TRAORE  ne sait ni lire, ni écrire, ni comprendre dans aucune des langues  (s02q01,s02q02,s02q03). Veuillez corriger ou donner des explications au QG.  Incohérence ! le montant payé de SEYDINA ALIOUNE TRAORE pour les frais de scolarité semble etre très élevé. veuillez, s'il vous plait, confirmer ces informations avec le QG ou apporter les corrections nécessaires. Attention ! Le frais de scolarité (446200 Fcfa) de SEYDINA ALIOUNE TRAORE en 2ème année de Maternelle est relativement élevé par rapport aux autres frais de scolarités observés dans cette zone. Prière de corriger ou de confirmer avec le QG. </w:t>
        <w:br/>
        <w:t>- Peu probable! SOKHNA SENE  n'arrive pas  à comprendre un petit texte lu dans une langue locale (s02q03). Veuillez corriger ou donner des explications au QG. Peu probable! SOKHNA SENE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DOUDOU TRAORE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SOKHNA SENE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FATOU NDIAYE FAYE a travaillés par mois semble être inférieur à 15. Veuillez, s'il vous plaît, confirmer cette information. </w:t>
        <w:br/>
        <w:t xml:space="preserve">- Avertissement!!! AWA FAYE est un Opérateurs sur clavier numérique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MARIEME DIENG enquêté dans l'emploi principale n'a pas declaré son salaire prière de fournir plus d'effort pour lui demander son salire, vous pouvez utiliser des stratégies pour faire une estimation ou demander des conseils au QG. Avertissement!!! MARIEME DIENG enquêté dans l'emploi principale n'a pas declaré son revenu prière de fournir plus d'effort pour lui demander son revenu, vous pouvez utiliser des stratégies pour faire une estimation ou demander des conseils au QG. </w:t>
        <w:br/>
        <w:t>- Avertissement!!! SOKHNA SENE enquêté dans l'emploi principale n'a pas declaré son salaire prière de fournir plus d'effort pour lui demander son salire, vous pouvez utiliser des stratégies pour faire une estimation ou demander des conseils au QG. Avertissement!!! SOKHNA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AWA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AWA FAYE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Pain moderne (Rond) en Pièce (Moyen) est relativement faible par rapport aux autres prix observés dans cette zone. Prière de corriger ou de confirmer avec le QG. Attention ! Le prix unitaire d'achat (200 Fcfa) de Citron en Sachets (Moyen) est relativement faible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Dattes en Sachets (Petit) est relativement élevé par rapport aux autres prix observés dans cette zone. Prière de corriger ou de confirmer avec le QG. Attention ! Le prix unitaire d'achat (2000 Fcfa) de Choux en Kg (taille unique) est relativement élevé par rapport aux autres prix observés dans cette zone. Prière de corriger ou de confirmer avec le QG. Attention ! Le prix unitaire d'achat (3500 Fcfa) de Concentré de tomate en Boite de tomate/Pot (Moyen) est relativement élevé par rapport aux autres prix observés dans cette zone. Prière de corriger ou de confirmer avec le QG. Attention ! Le prix unitaire d'achat (50 Fcfa) de Biscuits en Sachets (Moyen) est relativement faible par rapport aux autres prix observés dans cette zone. Prière de corriger ou de confirmer avec le QG. Attention ! Soupçons de quantité anormale! Le ménage de ASTA NDIAYE avec une taille de 9 personnes a consommé 2 Sachets en Moyen de Sel qui est relativement élevé comme consommation par rapport à la condition de vie des autres ménages de même taille dans cette zone. Prière de corriger ou de confirmer avec le QG. Attention ! Soupçons de quantité anormale! Le ménage de ASTA NDIAYE avec une taille de 9 personnes a consommé 5 Kg en taille unique de Pomme de terre qui est relativement élevé comme consommation par rapport à la condition de vie des autres ménages de même taille dans cette zone. Prière de corriger ou de confirmer avec le QG. Avertissement!! La quantité (6 litre) du produit Huile de soja  consommée  par le ménage semble très élevé, prière de corriger ou confirmer avec le QG. Le prix d'achat unitaire (1333.333 Fcfa) de Macaroni en Kg de taille taille unique semble élevé, prière de regarder les reponses prises dans les questions s07bq07a s07bq07b s07bq07c s07bq08 pour mieux corriger. Le prix d'achat unitaire (2000 Fcfa) de Spaghettis en Kg de taille taille unique semble élevé, prière de regarder les reponses prises dans les questions s07bq07a s07bq07b s07bq07c s07bq08 pour mieux corriger. Le prix d'achat unitaire (520 Fcfa) de Riz importé parfumé en Sac (25 Kg) de taille taille unique est très faible, prière de regarder les reponses prises dans les questions s07bq07a s07bq07b s07bq07c s07bq08 pour mieux corriger. Attention ! Le prix unitaire d'achat (520 Fcfa) de Riz importé parfumé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la consecetion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xml:space="preserve">- Peu plausible! le montant de la dépense pour  Savon de toilette, shampoing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ASTA NDIAYE a comme taille 9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Téléphone portable a été achété à 250000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 Attention ! Salon  (Fauteuils et table basse) a été achété à 900000 Fcfa est relativement élevé par rapport aux autres prix d'achat observés dans cette zone. Prière de corriger ou de confirmer avec le QG. Attention ! Salon  (Fauteuils et table basse) a été revendu à 800000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ASTA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63-01-01-92</w:t>
            </w:r>
          </w:p>
        </w:tc>
        <w:tc>
          <w:tcPr>
            <w:tcW w:type="dxa" w:w="1662"/>
          </w:tcPr>
          <w:p>
            <w:r>
              <w:rPr>
                <w:sz w:val="14"/>
              </w:rPr>
              <w:t>915c6cfb23c4492f9a2adbee5ae21f0a</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ISIDOR KALOMON</w:t>
            </w:r>
          </w:p>
        </w:tc>
        <w:tc>
          <w:tcPr>
            <w:tcW w:type="dxa" w:w="3324"/>
          </w:tcPr>
          <w:p>
            <w:r>
              <w:rPr>
                <w:sz w:val="18"/>
              </w:rPr>
              <w:t>N/A</w:t>
            </w:r>
          </w:p>
        </w:tc>
        <w:tc>
          <w:tcPr>
            <w:tcW w:type="dxa" w:w="3324"/>
          </w:tcPr>
          <w:p>
            <w:r/>
            <w:hyperlink r:id="rId10">
              <w:r>
                <w:rPr>
                  <w:color w:val="0563C1"/>
                  <w:u w:val="single"/>
                </w:rPr>
                <w:t>cite IRD SOCABEG 2ieme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ISIDOR KALMONE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ISIDOR KALMONE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Le domaine que ISIDOR KALMONE bénéficié de cette formation est geni civil et semble exister dans les modalités, prière de prendre attache avec le QG pour plus d'explication afin de la classer bien.</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Section7a2 - Repas pris a l'exterieur du menage</w:t>
      </w:r>
    </w:p>
    <w:p>
      <w:pPr>
        <w:ind w:left="283"/>
      </w:pPr>
      <w:r>
        <w:rPr>
          <w:sz w:val="20"/>
        </w:rPr>
        <w:t>- Le montant total declaré de ISIDOR KALMONE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ramassage des ordures ménagères est ramssace d’otdure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ISIDOR KALOMON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25-25-36-03</w:t>
            </w:r>
          </w:p>
        </w:tc>
        <w:tc>
          <w:tcPr>
            <w:tcW w:type="dxa" w:w="1662"/>
          </w:tcPr>
          <w:p>
            <w:r>
              <w:rPr>
                <w:sz w:val="14"/>
              </w:rPr>
              <w:t>412af43d63b444918320561e4ebd40f4</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GUEYE</w:t>
            </w:r>
          </w:p>
        </w:tc>
        <w:tc>
          <w:tcPr>
            <w:tcW w:type="dxa" w:w="3324"/>
          </w:tcPr>
          <w:p>
            <w:r>
              <w:rPr>
                <w:sz w:val="18"/>
              </w:rPr>
              <w:t>N/A</w:t>
            </w:r>
          </w:p>
        </w:tc>
        <w:tc>
          <w:tcPr>
            <w:tcW w:type="dxa" w:w="3324"/>
          </w:tcPr>
          <w:p>
            <w:r/>
            <w:hyperlink r:id="rId11">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Section4b - Emploi - Activite principale</w:t>
      </w:r>
    </w:p>
    <w:p>
      <w:pPr>
        <w:ind w:left="283"/>
      </w:pPr>
      <w:r>
        <w:rPr>
          <w:sz w:val="20"/>
        </w:rPr>
        <w:t xml:space="preserve">- Avertissement!!! Pape CHEIKH GUEYE enquêté dans l'emploi principale n'a pas declaré son salaire prière de fournir plus d'effort pour lui demander son salire, vous pouvez utiliser des stratégies pour faire une estimation ou demander des conseils au QG. Avertissement!!! Pape CHEIKH GUEYE enquêté dans l'emploi principale n'a pas declaré son revenu prière de fournir plus d'effort pour lui demander son revenu, vous pouvez utiliser des stratégies pour faire une estimation ou demander des conseils au QG. </w:t>
        <w:br/>
        <w:t>- Nombre de mois exercé par Pape Abdoulaye GUEYE dans l'emploi au cours des 12 derniers mois semble faible, veuillez corriger s'il vous plait ou comfirmer avec le QG. Avertissement!!! Pape Abdoulaye GUEYE enquêté dans l'emploi principale n'a pas declaré son salaire prière de fournir plus d'effort pour lui demander son salire, vous pouvez utiliser des stratégies pour faire une estimation ou demander des conseils au QG. Avertissement!!! Pape Abdoulaye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Pape CHEIKH GUEYE a travaillés par mois semble être inférieur à 15. Veuillez, s'il vous plaît, confirmer cette information. Avertissement!!! Pape CHEIKH GUEYE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Avertissement!!! Pape CHEIKH GUEYE est un Dirigeants et cadres supérieurs d'organisations spécialisées qui travaille dans Entreprise Privée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Spaghettis en Paquet (Moyen) est relativement faible par rapport aux autres prix observés dans cette zone. Prière de corriger ou de confirmer avec le QG. Attention ! Le prix unitaire d'achat (4000 Fcfa) de Lait en poudre en Kg (taille unique) est relativement élevé par rapport aux autres prix observés dans cette zone. Prière de corriger ou de confirmer avec le QG. Attention ! Soupçons de quantité anormale! Le ménage de MAREME GUEYE avec une taille de 5 personnes a consommé 18 Pièce en taille unique de Œufs frais qui est relativement élevé comme consommation par rapport à la condition de vie des autres ménages de même taille dans cette zone. Prière de corriger ou de confirmer avec le QG. Attention ! Soupçons de quantité anormale! Le ménage de MAREME GUEYE avec une taille de 5 personnes a consommé 42 Morceau (Portion) en Petit de Beurre qui est relativement élevé comme consommation par rapport à la condition de vie des autres ménages de même taille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76.57857 Kg  de cereale; Prière de revoir les quantités prises de ces produits. Le prix d'achat unitaire (6800 Fcfa) de Fromage en Kg de taille taille unique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MAREME GUEYE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w:t>
        <w:br/>
        <w:t xml:space="preserve">- Attention ! Ordinateur a été achété à 500000 Fcfa est relativement élevé par rapport aux autres prix d'achat observés dans cette zone. Prière de corriger ou de confirmer avec le QG. Attention ! Ordinateur a été revendu à 300000 Fcfa qui est relativement élevé par rapport aux autres prix de revente observés dans cette zone. Prière de corriger ou de confirmer avec le QG. </w:t>
        <w:br/>
        <w:t>- Attention ! Salon  (Fauteuils et table basse) a été achété à 1000000 Fcfa est relativement élevé par rapport aux autres prix d'achat observés dans cette zone. Prière de corriger ou de confirmer avec le QG. Attention ! Salon  (Fauteuils et table basse) a été revendu à 900000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MAREME GUEYE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33-38-00-76</w:t>
            </w:r>
          </w:p>
        </w:tc>
        <w:tc>
          <w:tcPr>
            <w:tcW w:type="dxa" w:w="1662"/>
          </w:tcPr>
          <w:p>
            <w:r>
              <w:rPr>
                <w:sz w:val="14"/>
              </w:rPr>
              <w:t>e1d49dc04a244b7c93e37ebfc1533f2e</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BERNARD CISSE</w:t>
            </w:r>
          </w:p>
        </w:tc>
        <w:tc>
          <w:tcPr>
            <w:tcW w:type="dxa" w:w="3324"/>
          </w:tcPr>
          <w:p>
            <w:r>
              <w:rPr>
                <w:sz w:val="18"/>
              </w:rPr>
              <w:t>N/A</w:t>
            </w:r>
          </w:p>
        </w:tc>
        <w:tc>
          <w:tcPr>
            <w:tcW w:type="dxa" w:w="3324"/>
          </w:tcPr>
          <w:p>
            <w:r/>
            <w:hyperlink r:id="rId12">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bernard cisse est venu vivre dans cette localité est pour etre dans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bernard cisse bénéficié de cette formation est chimie fabrication de colle et adhesive et semble exister dans les modalités, prière de prendre attache avec le QG pour plus d'explication afin de la classer bien. </w:t>
        <w:br/>
        <w:t xml:space="preserve">- Le domaine que therese mame dior bénéficié de cette formation est renseignement feminin et semble exister dans les modalités, prière de prendre attache avec le QG pour plus d'explication afin de la classer bien. </w:t>
        <w:br/>
        <w:t>- Le montant des frais pour les cahiers et autres matériels scolaires pour l'année scolaire de felix cisse est de 0 FCFA, felix cisse a fait comment pour payer ces cahiers et autres matériels scolaires (SAC, stylo, craie, ardoise, crayon...) ? prière de corriger. Le montant des frais de cantines ou de restauration pour l'année scolaire de felix cisse est faible ou élevé. veuillez, s'il vous plait, confirmer ces informations avec le QG ou apporter les corrections nécessaires. La filière de felix cisse est qualite hygiene environnement et semble exister dans les modalités, prière de prendre attache avec le QG pour plus d'explication afin de la classer bien. Le domaine que felix cisse bénéficié de cette formation est qualite hygene securite et semble exister dans les modalités, prière de prendre attache avec le QG pour plus d'explication afin de la classer bien.</w:t>
      </w:r>
    </w:p>
    <w:p>
      <w:r>
        <w:rPr>
          <w:b/>
          <w:color w:val="4672C4"/>
          <w:sz w:val="22"/>
        </w:rPr>
        <w:t>&gt;&gt; Section4a - Emploi</w:t>
      </w:r>
    </w:p>
    <w:p>
      <w:pPr>
        <w:ind w:left="283"/>
      </w:pPr>
      <w:r>
        <w:rPr>
          <w:sz w:val="20"/>
        </w:rPr>
        <w:t>- therese mame dior fait elle vie avec la penson de son mari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bernard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antoine cisse est un Professions intermédiaires du travail social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Ail en Sachets (Moyen) est relativement élevé par rapport aux autres prix observés dans cette zone. Prière de corriger ou de confirmer avec le QG. Attention ! Le prix unitaire d'achat (1000 Fcfa) de Citron en Sachets (Moyen) est relativement élevé par rapport aux autres prix observés dans cette zone. Prière de corriger ou de confirmer avec le QG. Attention ! Le prix unitaire d'achat (200 Fcfa) de Feuilles de patate en Sachets (Tres petit) est relativement élevé par rapport aux autres prix observés dans cette zone. Prière de corriger ou de confirmer avec le QG. Attention ! Le prix unitaire d'achat (5000 Fcfa) de Chocolat pâte à tartiner en Pot de 1 l (taille unique) est relativement élevé par rapport aux autres prix observés dans cette zone. Prière de corriger ou de confirmer avec le QG. Avertissement!!! Le ménage a consommé 8 Morceau (Portion) Moyen de Poisson frais type 9, cette quantité semble anormale pour une consommation des 7 derniers jours.Prière de corriger ou de confirmer avec le QG. Incohérence!! Dans ce ménage, chaque individus consomme par jour 2.857143 Kg  de cereale; Prière de revoir les quantités prises de ces produits. Incohérence!! Dans ce ménage, chaque individus consomme par jour 2.857143 Kg  de cereale; Prière de revoir les quantités prises de ces produits. Le prix d'achat unitaire (460 Fcfa) de Riz importé parfumé en Sac (25 Kg) de taille taille unique est très faible, prière de regarder les reponses prises dans les questions s07bq07a s07bq07b s07bq07c s07bq08 pour mieux corriger. Attention ! Le prix unitaire d'achat (460 Fcfa) de Riz importé parfumé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une femme laveuse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pour cinéma, concert, pièce de théâtre, musée, expositions, etc est cinema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bernard cisse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Avertissement !! L'âge de l'article  Bonbonne de gaz dans ce ménages est très élevé (30), prière de corriger ou confirmer avec le QG.</w:t>
      </w:r>
    </w:p>
    <w:p>
      <w:r>
        <w:rPr>
          <w:b/>
          <w:color w:val="4672C4"/>
          <w:sz w:val="22"/>
        </w:rPr>
        <w:t>&gt;&gt; Section16a - Champs et parcelles</w:t>
      </w:r>
    </w:p>
    <w:p>
      <w:pPr>
        <w:ind w:left="283"/>
      </w:pPr>
      <w:r>
        <w:rPr>
          <w:sz w:val="20"/>
        </w:rPr>
        <w:t>- La section 16 du ménage de bernard cisse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73-46-02-93</w:t>
            </w:r>
          </w:p>
        </w:tc>
        <w:tc>
          <w:tcPr>
            <w:tcW w:type="dxa" w:w="1662"/>
          </w:tcPr>
          <w:p>
            <w:r>
              <w:rPr>
                <w:sz w:val="14"/>
              </w:rPr>
              <w:t>4afc2b45bf684d49a5547f73a1c8eb04</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KANE</w:t>
            </w:r>
          </w:p>
        </w:tc>
        <w:tc>
          <w:tcPr>
            <w:tcW w:type="dxa" w:w="3324"/>
          </w:tcPr>
          <w:p>
            <w:r>
              <w:rPr>
                <w:sz w:val="18"/>
              </w:rPr>
              <w:t>N/A</w:t>
            </w:r>
          </w:p>
        </w:tc>
        <w:tc>
          <w:tcPr>
            <w:tcW w:type="dxa" w:w="3324"/>
          </w:tcPr>
          <w:p>
            <w:r/>
            <w:hyperlink r:id="rId13">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AISSATOU NDIAYE  manquent, s'il vous plait pouvez-vous fournir d'effort pour avoir ces informations. </w:t>
        <w:br/>
        <w:t>- Les informations sur l'acte de naissance (ni Jours, ni mois et ni années) de  KHADIDIATOU CISSE  manquent, s'il vous plait pouvez-vous fournir d'effort pour avoir ces informations.</w:t>
      </w:r>
    </w:p>
    <w:p>
      <w:r>
        <w:rPr>
          <w:b/>
          <w:color w:val="4672C4"/>
          <w:sz w:val="22"/>
        </w:rPr>
        <w:t>&gt;&gt; Section2 - Education</w:t>
      </w:r>
    </w:p>
    <w:p>
      <w:pPr>
        <w:ind w:left="283"/>
      </w:pPr>
      <w:r>
        <w:rPr>
          <w:sz w:val="20"/>
        </w:rPr>
        <w:t>-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NABOU NDIONE dans ce ménage s'est consulté dans un service de santé, ou chez un guérisseur au cours des 3 derniers mois sans hospitalisation (ne pas considérer les consultations prénatales) q13=Oui, mais vous avez pris NSP partout de la question q14 à q21. Le montant(400000 FCFA) des dépenses liées à l'accouchement de NABOU NDIONE est faible ou élevé, prière de corriger. Le montant(0 FCFA) des dépenses pour chaque visite prénatale de NABOU NDIONE semble faible (voir nul) ou élevé, prière de corriger. Le dernier problème de santé pour lequel NABOU NDIONE a été hospitalisé au cours des 12 derniers mois est spasmophilie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FATIMA ZAKHRA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Pain moderne (Rond) en Pièce (Moyen) est relativement faible par rapport aux autres prix observés dans cette zone. Prière de corriger ou de confirmer avec le QG. Attention ! Le prix unitaire d'achat (125 Fcfa) de Biscuits en Sachets (Moyen) est relativement élevé par rapport aux autres prix observés dans cette zone. Prière de corriger ou de confirmer avec le QG. Attention ! Soupçons de quantité anormale! Le ménage de SEYNABOU KANE avec une taille de 5 personnes a consommé 4 Kg en taille unique de Pomme de terre qui est relativement élevé comme consommation par rapport à la condition de vie des autres ménages de même taille dans cette zone. Prière de corriger ou de confirmer avec le QG. Attention ! Soupçons de quantité anormale! Le ménage de SEYNABOU KANE avec une taille de 5 personnes a consommé 6 Pièce en Grand de Viande de poulet entier qui est relativement élevé comme consommation par rapport à la condition de vie des autres ménages de même taille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10 Pièce Moyen de Caramel, bonbons, confiseries, etc.,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245000 Fcfa qui est relativement élevé par rapport aux autres prix de revente observés dans cette zone. Prière de corriger ou de confirmer avec le QG. </w:t>
        <w:br/>
        <w:t xml:space="preserve">- Attention ! Armoires et autres meubles a été revendu à 450000 Fcfa qui est relativement élevé par rapport aux autres prix de revente observés dans cette zone. Prière de corriger ou de confirmer avec le QG. </w:t>
        <w:br/>
        <w:t>- Attention ! Téléphone portable a été revendu à 175000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SEYNABOU KANE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64-30-64-58</w:t>
            </w:r>
          </w:p>
        </w:tc>
        <w:tc>
          <w:tcPr>
            <w:tcW w:type="dxa" w:w="1662"/>
          </w:tcPr>
          <w:p>
            <w:r>
              <w:rPr>
                <w:sz w:val="14"/>
              </w:rPr>
              <w:t>bf39cd681f2f4353a0761e5c0e75d2cb</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SOHABOU THIAM</w:t>
            </w:r>
          </w:p>
        </w:tc>
        <w:tc>
          <w:tcPr>
            <w:tcW w:type="dxa" w:w="3324"/>
          </w:tcPr>
          <w:p>
            <w:r>
              <w:rPr>
                <w:sz w:val="18"/>
              </w:rPr>
              <w:t>N/A</w:t>
            </w:r>
          </w:p>
        </w:tc>
        <w:tc>
          <w:tcPr>
            <w:tcW w:type="dxa" w:w="3324"/>
          </w:tcPr>
          <w:p>
            <w:r/>
            <w:hyperlink r:id="rId14">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(20000 Fcfa) dépensé ou reçu en cadeau pour les cartes prépayées, les transferts de crédit et les abonnements de  Coumba SOW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Awa THIAM est faible ou élevé. veuillez, s'il vous plait, confirmer ces informations avec le QG ou apporter les corrections nécessaires. </w:t>
        <w:br/>
        <w:t>- Peu probable! Coumba SOW NDIAYE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Nombre de mois que Coumba SOW NDIAYE a exercé dans l'emploi au cours des 12 derniers mois est de 0 mois, veuillez corriger s'il vous plait.Nombre de mois exercé par Coumba SOW NDIAYE dans l'emploi au cours des 12 derniers mois semble faible, veuillez corriger s'il vous plait ou comfirmer avec le QG. Attention! le nombre d'heure que Coumba SOW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Gombo en poudre en Sachets (Petit) est relativement élevé par rapport aux autres prix observés dans cette zone. Prière de corriger ou de confirmer avec le QG. Attention ! Le prix unitaire d'achat (100 Fcfa) de Moutarde en Sachets (Petit) est relativement élevé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(1290 Fcfa) de Saucisson/saucisses en Sachets industriel (Grand) est relativement faible par rapport aux autres prix observés dans cette zone. Prière de corriger ou de confirmer avec le QG. Attention ! Soupçons de quantité anormale! Le ménage de Coumba sow Ndiaye avec une taille de 3 personnes a consommé 2 Kg en taille unique de Gombo frais qui est relativement élevé comme consommation par rapport à la condition de vie des autres ménages de même taille dans cette zone. Prière de corriger ou de confirmer avec le QG. Avertissement!!! Le ménage a consommé 2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42.92238 Kg  de cereale; Prière de revoir les quantités prises de ces produits.</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Attention ! Radio simple/Radiocassette a été achété à 75000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Coumba sow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27-26-12-07</w:t>
            </w:r>
          </w:p>
        </w:tc>
        <w:tc>
          <w:tcPr>
            <w:tcW w:type="dxa" w:w="1662"/>
          </w:tcPr>
          <w:p>
            <w:r>
              <w:rPr>
                <w:sz w:val="14"/>
              </w:rPr>
              <w:t>8cb5d65cb6a245eca8239d4f532f1069</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BOURAMA DIEME</w:t>
            </w:r>
          </w:p>
        </w:tc>
        <w:tc>
          <w:tcPr>
            <w:tcW w:type="dxa" w:w="3324"/>
          </w:tcPr>
          <w:p>
            <w:r>
              <w:rPr>
                <w:sz w:val="18"/>
              </w:rPr>
              <w:t>N/A</w:t>
            </w:r>
          </w:p>
        </w:tc>
        <w:tc>
          <w:tcPr>
            <w:tcW w:type="dxa" w:w="3324"/>
          </w:tcPr>
          <w:p>
            <w:r/>
            <w:hyperlink r:id="rId15">
              <w:r>
                <w:rPr>
                  <w:color w:val="0563C1"/>
                  <w:u w:val="single"/>
                </w:rPr>
                <w:t>cite IRD socabeg 1ere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oumy dieme avec le QG ou apporter les corrections nécessaires. Le montant des autres depenses pour l'année scolaire de oumy dieme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elhadji bodian et corriger ou confirmer avec le QG. Le montant des autres depenses pour l'année scolaire de elhadji bodian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mouhamadou dieme et corriger ou confirmer avec le QG. </w:t>
        <w:br/>
        <w:t xml:space="preserve">- Le domaine que bourama dieme bénéficié de cette formation est sapeur pompier et semble exister dans les modalités, prière de prendre attache avec le QG pour plus d'explication afin de la classer bien. </w:t>
        <w:br/>
        <w:t xml:space="preserve">- Peu probable! cira ba  n'arrive pas  à comprendre un petit texte lu dans une langue locale (s02q03). Veuillez corriger ou donner des explications au QG. Peu probable! cira ba  ne sait ni lire, ni écrire, ni comprendre dans aucune des langues  (s02q01,s02q02,s02q03). Veuillez corriger ou donner des explications au QG. </w:t>
        <w:br/>
        <w:t xml:space="preserve">- Peu probable! gnima dieme  n'arrive pas  à comprendre un petit texte lu dans une langue locale (s02q03). Veuillez corriger ou donner des explications au QG.  Incohérence ! le montant payé de gnima dieme pour la cotisation est très faible . veuillez, s'il vous plait, confirmer ces informations avec le QG ou apporter les corrections nécessaires. Le montant des autres depenses pour l'année scolaire de gnima dieme est faible ou élevé. veuillez, s'il vous plait, confirmer ces informations avec le QG ou apporter les corrections nécessaires. </w:t>
        <w:br/>
        <w:t xml:space="preserve">- Peu probable! omar dieme  n'arrive pas  à comprendre un petit texte lu dans une langue locale (s02q03). Veuillez corriger ou donner des explications au QG. </w:t>
        <w:br/>
        <w:t xml:space="preserve">- Peu probable! ousmane dieme  n'arrive pas  à comprendre un petit texte lu dans une langue locale (s02q03). Veuillez corriger ou donner des explications au QG.  Incohérence ! le montant payé de ousmane dieme pour la cotisation est très faible . veuillez, s'il vous plait, confirmer ces informations avec le QG ou apporter les corrections nécessaires. Attention ! Le frais de scolarité (11000 Fcfa) de ousmane dieme en 1ére année de Post-secondaire  non supérieur (préparation diplômes niveau Terminale+1ou +2 ou +3) est relativement faible par rapport aux autres frais de scolarités observés dans cette zone. Prière de corriger ou de confirmer avec le QG. </w:t>
        <w:br/>
        <w:t>- Peu probable! ramatoulaye goudiaby  n'arrive pas  à comprendre un petit texte lu dans une langue locale (s02q03). Veuillez corriger ou donner des explications au QG. La raison principale que ramatoulaye goudiaby n'a pas été à l'école entre 2024/2025 est travail et semble exister dans les modalités, prière de prendre attache avec le QG pour plus d'explication afin de la classer bien. La filière de ramatoulaye goudiaby est master energie renouvelable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bodian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dieme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dieme n'a consacré aucune heure pour les travaux cités en s04q01, s04q02, s04q03, s04q04, s04q05, s04q06, s04q07 et s04q08.Prière de regarder pour corriger ou confirmer avec le QG. </w:t>
        <w:br/>
        <w:t>- Avertissement! oumy dieme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mouhamadou dieme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en Sachets industriel (Petit) est relativement élevé par rapport aux autres prix observés dans cette zone. Prière de corriger ou de confirmer avec le QG. Attention ! Le prix unitaire d'achat (150 Fcfa) de Feuilles de  Haricot en Tas (Petit) est relativement élevé par rapport aux autres prix observés dans cette zone. Prière de corriger ou de confirmer avec le QG. Attention ! Le prix unitaire d'achat (15000 Fcfa) de Huile de soja  en Sachets (Petit) est relativement élevé par rapport aux autres prix observés dans cette zone. Prière de corriger ou de confirmer avec le QG. Attention ! Le prix unitaire d'achat (280 Fcfa) de Oignon frais en Kg (taille unique) est relativement faible par rapport aux autres prix observés dans cette zone. Prière de corriger ou de confirmer avec le QG. Attention ! Le prix unitaire d'achat (6500 Fcfa) de Sucre en morceaux en Paquet (taille unique)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(2700 Fcfa) de Thé en feuille en Paquet de taille  Moyen est très faible ou élevé, prière de corriger. Avertissement!!! Le ménage a consommé 12 Morceau (Portion) Moyen de Carpe frais, cette quantité semble anormale pour une consommation des 7 derniers jours.Prière de corriger ou de confirmer avec le QG. Avertissement!!! Le ménage a consommé 32 Cuillère Petit de Chocolat pâte à tartiner, cette quantité semble anormale pour une consommation des 7 derniers jours.Prière de corriger ou de confirmer avec le QG. Attention ! Soupçons de quantité anormale! Le ménage de Bourama Dieme avec une taille de 10 personnes a consommé 32 Cuillère en Petit de Chocolat pâte à tartiner qui est relativement élevé comme consommation par rapport à la condition de vie des autres ménages de même taille dans cette zone. Prière de corriger ou de confirmer avec le QG. Avertissement!!!Le ménage a consommé 58 Sachets industriel de Tres petit de Café en poudre soluble  ce qui semble incoherent pour une consommation aucours des 7 derniers jours, prière de verifier et corriger. Avertissement!!!Le ménage a consommé 58 Sachets industriel de Tres petit de Lait en poudre  ce qui semble incoherent pour une consommation aucours des 7 derniers jours, prière de verifier et corriger. Incohérence!! Dans ce ménage, chaque individus consomme par jour 1.060714 Kg  de cereale; Prière de revoir les quantités prises de ces produits. Le prix d'achat unitaire (28000 Fcfa) de Poisson frais type 8 en Kg de taille taille unique prière de regarder les reponses prises dans les questions s07bq07a s07bq07b s07bq07c s07bq08 pour mieux corriger. Attention ! Le prix unitaire d'achat (28000 Fcfa) de Poisson frais type 8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la femme qui paye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Ticket/service de péage inter-urbain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Transport inter-localité par voitures est transport en cummun bus et semble exister dans les modalités, prière de prendre attache avec le QG pour plus d'explication afin de la classer bien. </w:t>
        <w:br/>
        <w:t xml:space="preserve">- Peu plausible! le montant de la dépense pour Parfums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elle vend des habits pour enfant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elle vend des habits pour enfant est élevé ou faible. Prière de confirmer cette information avec le QG ou de corriger.</w:t>
      </w:r>
    </w:p>
    <w:p>
      <w:r>
        <w:rPr>
          <w:b/>
          <w:color w:val="4672C4"/>
          <w:sz w:val="22"/>
        </w:rPr>
        <w:t>&gt;&gt; Section16a - Champs et parcelles</w:t>
      </w:r>
    </w:p>
    <w:p>
      <w:pPr>
        <w:ind w:left="283"/>
      </w:pPr>
      <w:r>
        <w:rPr>
          <w:sz w:val="20"/>
        </w:rPr>
        <w:t>- La section 16 du ménage de Bourama Dieme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34-99-38-16</w:t>
            </w:r>
          </w:p>
        </w:tc>
        <w:tc>
          <w:tcPr>
            <w:tcW w:type="dxa" w:w="1662"/>
          </w:tcPr>
          <w:p>
            <w:r>
              <w:rPr>
                <w:sz w:val="14"/>
              </w:rPr>
              <w:t>37c3726d666a484d974ecc25a9454525</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mame diallo a vécu dans la localité est superieur à son âge (64) ou ne sait pas.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elhadj kaousou sane et corriger ou confirmer avec le QG. Le montant des autres depenses pour l'année scolaire de elhadj kaousou sane est faible ou élevé. veuillez, s'il vous plait, confirmer ces informations avec le QG ou apporter les corrections nécessaires. </w:t>
        <w:br/>
        <w:t xml:space="preserve">- La filière de mame diallo est terminal D et semble exister dans les modalités, prière de prendre attache avec le QG pour plus d'explication afin de la classer bien. </w:t>
        <w:br/>
        <w:t xml:space="preserve">- Le montant des autres depenses pour l'année scolaire de fatima diallo est faible ou élevé. veuillez, s'il vous plait, confirmer ces informations avec le QG ou apporter les corrections nécessaires. </w:t>
        <w:br/>
        <w:t xml:space="preserve">- Peu probable! aminata diallo  n'arrive pas  à comprendre un petit texte lu dans une langue locale (s02q03). Veuillez corriger ou donner des explications au QG. </w:t>
        <w:br/>
        <w:t>- Peu probable! oumy sane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oumy sane et corriger ou confirmer avec le QG. Le montant des autres depenses pour l'année scolaire de oumy sane est faible ou élevé. veuillez, s'il vous plait, confirmer ces informations avec le QG ou apporter les corrections nécessaires.</w:t>
      </w:r>
    </w:p>
    <w:p>
      <w:r>
        <w:rPr>
          <w:b/>
          <w:color w:val="4672C4"/>
          <w:sz w:val="22"/>
        </w:rPr>
        <w:t>&gt;&gt; Section3 - Sante</w:t>
      </w:r>
    </w:p>
    <w:p>
      <w:pPr>
        <w:ind w:left="283"/>
      </w:pPr>
      <w:r>
        <w:rPr>
          <w:sz w:val="20"/>
        </w:rPr>
        <w:t>- Incoherent! djibril diallo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 kaousou sane n'a consacré aucune heure pour les travaux cités en s04q01, s04q02, s04q03, s04q04, s04q05, s04q06, s04q07 et s04q08.Prière de regarder pour corriger ou confirmer avec le QG. </w:t>
        <w:br/>
        <w:t>- Avertissement! oumy sane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ibrahima diallo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djibril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(3333.333 Fcfa) de Chinchard (Tièkè Dièguè) en Tas (Moyen) est relativement élevé par rapport aux autres prix observés dans cette zone. Prière de corriger ou de confirmer avec le QG. Avertissement!!! Le ménage a consommé 8 Morceau (Portion) Moyen de Poisson frais type 8, cette quantité semble anormale pour une consommation des 7 derniers jours.Prière de corriger ou de confirmer avec le QG. Attention ! Soupçons de quantité anormale! Le ménage de Mame diallo avec une taille de 9 personnes a consommé 8 Morceau (Portion) en Moyen de Poisson frais type 8 qui est relativement élevé comme consommation par rapport à la condition de vie des autres ménages de même taille dans cette zone. Prière de corriger ou de confirmer avec le QG. Incohérence!! Dans ce ménage, chaque individus consomme par jour 1.468254 Kg  de cereale; Prière de revoir les quantités prises de ces produits. Incohérence!! Dans ce ménage, chaque individus consomme par jour 1.468254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 Attention ! Le prix unitaire d'achat (300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elle fais la transformation des jus et achete du marchandise a la syndiica qu elle vend a l ecole dit avoir obtenu une valeur sur les marchandises vendu en etat, les marchandises vendu après transformation et les services rendus. Prière de corriger. Cette entreprise elle fais la transformation des jus et achete du marchandise a la syndiica qu elle vend a l ecole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canalisation diret en mer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Bonbonne de gaz dans ce ménages est très élevé (30), prière de corriger ou confirmer avec le QG.</w:t>
      </w:r>
    </w:p>
    <w:p>
      <w:r>
        <w:rPr>
          <w:b/>
          <w:color w:val="4672C4"/>
          <w:sz w:val="22"/>
        </w:rPr>
        <w:t>&gt;&gt; Section16a - Champs et parcelles</w:t>
      </w:r>
    </w:p>
    <w:p>
      <w:pPr>
        <w:ind w:left="283"/>
      </w:pPr>
      <w:r>
        <w:rPr>
          <w:sz w:val="20"/>
        </w:rPr>
        <w:t>- La section 16 du ménage de Mame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09-84-53-10</w:t>
            </w:r>
          </w:p>
        </w:tc>
        <w:tc>
          <w:tcPr>
            <w:tcW w:type="dxa" w:w="1662"/>
          </w:tcPr>
          <w:p>
            <w:r>
              <w:rPr>
                <w:sz w:val="14"/>
              </w:rPr>
              <w:t>2c2a69b8690d420288d390d9ffc426a9</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NABEDE</w:t>
            </w:r>
          </w:p>
        </w:tc>
        <w:tc>
          <w:tcPr>
            <w:tcW w:type="dxa" w:w="3324"/>
          </w:tcPr>
          <w:p>
            <w:r>
              <w:rPr>
                <w:sz w:val="18"/>
              </w:rPr>
              <w:t>N/A</w:t>
            </w:r>
          </w:p>
        </w:tc>
        <w:tc>
          <w:tcPr>
            <w:tcW w:type="dxa" w:w="3324"/>
          </w:tcPr>
          <w:p>
            <w:r/>
            <w:hyperlink r:id="rId17">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AMATH NABEDE  possède un téléphone android mais dit n'avoir pas accès à l'internet, prière de confirmer cette information avec le QG ou la corriger. L'ethni de AMATH NABEDE est KABYE, prière de bien classer cet ethni qui existe soit dans la liste des ethni ou n'éxiste pas comme ethni.</w:t>
      </w:r>
    </w:p>
    <w:p>
      <w:r>
        <w:rPr>
          <w:b/>
          <w:color w:val="4672C4"/>
          <w:sz w:val="22"/>
        </w:rPr>
        <w:t>&gt;&gt; Section7b - Consommation alimentaire - 7 jours</w:t>
      </w:r>
    </w:p>
    <w:p>
      <w:pPr>
        <w:ind w:left="283"/>
      </w:pPr>
      <w:r>
        <w:rPr>
          <w:sz w:val="20"/>
        </w:rPr>
        <w:t>- Attention ! Le prix unitaire d'achat (100 Fcfa) de Pain moderne (Rond) en Pièce (Moyen) est relativement faible par rapport aux autres prix observés dans cette zone. Prière de corriger ou de confirmer avec le QG. Attention ! Le prix unitaire d'achat (1959.459 Fcfa) de Moutarde en Bouteille 33cl (taille unique) est relativement élevé par rapport aux autres prix observés dans cette zone. Prière de corriger ou de confirmer avec le QG. Attention ! Le prix unitaire d'achat (800 Fcfa) de Vinaigre de vin en Bouteille 1l (taille unique) est relativement élevé par rapport aux autres prix observés dans cette zone. Prière de corriger ou de confirmer avec le QG. Incohérence!! Dans ce ménage, chaque individus consomme par jour 203.0443 Kg  de cereale; Prière de revoir les quantités prises de ces produits. Incohérence!! Dans ce ménage, chaque individus consomme par jour 203.0443 Kg  de cereale; Prière de revoir les quantités prises de ces produits. Incohérence!! Dans ce ménage, chaque individus consomme par jour 203.0443 Kg  de cereale; Prière de revoir les quantités prises de ces produits.</w:t>
      </w:r>
    </w:p>
    <w:p>
      <w:r>
        <w:rPr>
          <w:b/>
          <w:color w:val="4672C4"/>
          <w:sz w:val="22"/>
        </w:rPr>
        <w:t>&gt;&gt; Section10a - Existence entreprise non agricole</w:t>
      </w:r>
    </w:p>
    <w:p>
      <w:pPr>
        <w:ind w:left="283"/>
      </w:pPr>
      <w:r>
        <w:rPr>
          <w:sz w:val="20"/>
        </w:rPr>
        <w:t>- Avertissement!!! Le ménage de AMATH NABEDE a comme taille 2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Section16a - Champs et parcelles</w:t>
      </w:r>
    </w:p>
    <w:p>
      <w:pPr>
        <w:ind w:left="283"/>
      </w:pPr>
      <w:r>
        <w:rPr>
          <w:sz w:val="20"/>
        </w:rPr>
        <w:t>- La section 16 du ménage de AMATH NABEDE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02-99-21-15</w:t>
            </w:r>
          </w:p>
        </w:tc>
        <w:tc>
          <w:tcPr>
            <w:tcW w:type="dxa" w:w="1662"/>
          </w:tcPr>
          <w:p>
            <w:r>
              <w:rPr>
                <w:sz w:val="14"/>
              </w:rPr>
              <w:t>bc17f70158a149418bd07c202f5bf534</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NDAW DIOUF</w:t>
            </w:r>
          </w:p>
        </w:tc>
        <w:tc>
          <w:tcPr>
            <w:tcW w:type="dxa" w:w="3324"/>
          </w:tcPr>
          <w:p>
            <w:r>
              <w:rPr>
                <w:sz w:val="18"/>
              </w:rPr>
              <w:t>N/A</w:t>
            </w:r>
          </w:p>
        </w:tc>
        <w:tc>
          <w:tcPr>
            <w:tcW w:type="dxa" w:w="3324"/>
          </w:tcPr>
          <w:p>
            <w:r/>
            <w:hyperlink r:id="rId18">
              <w:r>
                <w:rPr>
                  <w:color w:val="0563C1"/>
                  <w:u w:val="single"/>
                </w:rPr>
                <w:t>cite IRD SOCABEG r�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PENDA DIOUF et corriger ou confirmer avec le QG. </w:t>
        <w:br/>
        <w:t xml:space="preserve">- Peu probable! AMINATA NIANG  n'arrive pas  à comprendre un petit texte lu dans une langue locale (s02q03). Veuillez corriger ou donner des explications au QG. </w:t>
        <w:br/>
        <w:t xml:space="preserve">- Peu probable! Grasse NIANG  n'arrive pas  à comprendre un petit texte lu dans une langue locale (s02q03). Veuillez corriger ou donner des explications au QG. </w:t>
        <w:br/>
        <w:t>- Peu probable! Ndiaga NDAW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NDEYE FATOU DIOUF a été malade aucours des 03 derniers mois mais n'a effectuée aucune dépense. Prière de corriger ces cas ou de confirmer avec le QG. </w:t>
        <w:br/>
        <w:t xml:space="preserve">- Le montant(1500 FCFA) des frais  pour verres correcteurs, monture de lunettes au cours 12 derniers mois de Grasse NIANG semble trop faible, veuillez revoir ce montant. </w:t>
        <w:br/>
        <w:t xml:space="preserve">- Le montant(1500 FCFA) des frais  pour verres correcteurs, monture de lunettes au cours 12 derniers mois de Ndiaga NDAW DIOUF semble trop faible, veuillez revoir ce montant. </w:t>
        <w:br/>
        <w:t>- Le montant(3500 FCFA) des frais  pour verres correcteurs, monture de lunettes au cours 12 derniers mois de NDEYE PENDA DIOUF semble trop faible, veuillez revoir ce montant.</w:t>
      </w:r>
    </w:p>
    <w:p>
      <w:r>
        <w:rPr>
          <w:b/>
          <w:color w:val="4672C4"/>
          <w:sz w:val="22"/>
        </w:rPr>
        <w:t>&gt;&gt; Section4a - Emploi</w:t>
      </w:r>
    </w:p>
    <w:p>
      <w:pPr>
        <w:ind w:left="283"/>
      </w:pPr>
      <w:r>
        <w:rPr>
          <w:sz w:val="20"/>
        </w:rPr>
        <w:t>- Avertissement! KHADY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AMINATA NIANG enquêté dans l'emploi principale n'a pas declaré son salaire prière de fournir plus d'effort pour lui demander son salire, vous pouvez utiliser des stratégies pour faire une estimation ou demander des conseils au QG. Avertissement!!! AMINATA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(159.0909 Fcfa) de Pain moderne (Baguette) en miche (Moyen) est relativement élevé par rapport aux autres prix observés dans cette zone. Prière de corriger ou de confirmer avec le QG. Attention ! Le prix unitaire d'achat (500 Fcfa) de Capitaine frais en Pièce (Petit) est relativement élevé par rapport aux autres prix observés dans cette zone. Prière de corriger ou de confirmer avec le QG. Attention ! Le prix unitaire d'achat (800 Fcfa) de Vinaigre de vin en Bouteille 1l (taille unique) est relativement élevé par rapport aux autres prix observés dans cette zone. Prière de corriger ou de confirmer avec le QG. Attention ! Soupçons de quantité anormale! Le ménage de Ndiaga Ndaw DIOUF avec une taille de 8 personnes a consommé 2.2 Kg en taille unique de Lait en poudre qui est relativement élevé comme consommation par rapport à la condition de vie des autres ménages de même taille dans cette zone. Prière de corriger ou de confirmer avec le QG. Avertissement!! La quantité (4.87 litre) du produit Huile de soja  consommée  par le ménage semble très élevé, prière de corriger ou confirmer avec le QG. Attention ! Le prix unitaire d'achat (950 Fcfa) de Huile de soja  en Bidon 20l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7 Paquet Moyen de Thé en sachet, cette quantité semble anormale pour une consommation des 7 derniers jours.Prière de corriger ou de confirmer avec le QG. Avertissement!! le prix unitaire (120 Fcfa) de Thé en sachet (unité: Paquet) de taille Grand est très faible ou élevé. Prière de corriger ou de confirmer avec le QG. Attention ! Le prix unitaire d'achat (120 Fcfa) de Thé en sachet en Paquet (Grand) est relativement faible par rapport aux autres prix observés dans cette zone. Prière de corriger ou de confirmer avec le QG. Incohérence!! Dans ce ménage, chaque individus consomme par jour 46.61607 Kg  de cereale; Prière de revoir les quantités prises de ces produits. Incohérence!! Dans ce ménage, chaque individus consomme par jour 46.61607 Kg  de cereale; Prière de revoir les quantités prises de ces produits. Incohérence!! Dans ce ménage, chaque individus consomme par jour 46.61607 Kg  de cereale; Prière de revoir les quantités prises de ces produits.</w:t>
      </w:r>
    </w:p>
    <w:p>
      <w:r>
        <w:rPr>
          <w:b/>
          <w:color w:val="4672C4"/>
          <w:sz w:val="22"/>
        </w:rPr>
        <w:t>&gt;&gt; Section16a - Champs et parcelles</w:t>
      </w:r>
    </w:p>
    <w:p>
      <w:pPr>
        <w:ind w:left="283"/>
      </w:pPr>
      <w:r>
        <w:rPr>
          <w:sz w:val="20"/>
        </w:rPr>
        <w:t>- La section 16 du ménage de Ndiaga Ndaw DIOUF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09-41-66-82</w:t>
            </w:r>
          </w:p>
        </w:tc>
        <w:tc>
          <w:tcPr>
            <w:tcW w:type="dxa" w:w="1662"/>
          </w:tcPr>
          <w:p>
            <w:r>
              <w:rPr>
                <w:sz w:val="14"/>
              </w:rPr>
              <w:t>71e265b401bb4130aa5524f4df82b57e</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SINA FALL</w:t>
            </w:r>
          </w:p>
        </w:tc>
        <w:tc>
          <w:tcPr>
            <w:tcW w:type="dxa" w:w="3324"/>
          </w:tcPr>
          <w:p>
            <w:r>
              <w:rPr>
                <w:sz w:val="18"/>
              </w:rPr>
              <w:t>N/A</w:t>
            </w:r>
          </w:p>
        </w:tc>
        <w:tc>
          <w:tcPr>
            <w:tcW w:type="dxa" w:w="3324"/>
          </w:tcPr>
          <w:p>
            <w:r/>
            <w:hyperlink r:id="rId19">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ISSA MBENGUE  possède un téléphone android mais dit n'avoir pas accès à l'internet, prière de confirmer cette information avec le QG ou la corriger. </w:t>
        <w:br/>
        <w:t xml:space="preserve">-  Avertissement!!!  SINA FALL  possède un téléphone android mais dit n'avoir pas accès à l'internet, prière de confirmer cette information avec le QG ou la corriger. Attention ! Le montant (5000 Fcfa) dépensé ou reçu en cadeau pour les cartes prépayées, les transferts de crédit et les abonnements de  SINA FALL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SINA FALL est relativement élevé par rapport aux autres montants depansés observés dans cette zone. Prière de corriger ou de confirmer avec le QG. </w:t>
        <w:br/>
        <w:t>- La raison principale que PAPA MBENGUE envisage de migrer est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autres depenses pour l'année scolaire de FATOU BA est faible ou élevé. veuillez, s'il vous plait, confirmer ces informations avec le QG ou apporter les corrections nécessaires. </w:t>
        <w:br/>
        <w:t xml:space="preserve">- Peu probable! ABDAWA KOUTA  n'arrive pas  à comprendre un petit texte lu dans une langue locale (s02q03). Veuillez corriger ou donner des explications au QG. </w:t>
        <w:br/>
        <w:t xml:space="preserve">- Peu probable! ISSA MBENGUE  n'arrive pas  à comprendre un petit texte lu dans une langue locale (s02q03). Veuillez corriger ou donner des explications au QG. Peu probable! ISSA MBENGUE  ne sait ni lire, ni écrire, ni comprendre dans aucune des langues  (s02q01,s02q02,s02q03). Veuillez corriger ou donner des explications au QG. </w:t>
        <w:br/>
        <w:t>- Peu probable! SINA FALL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le nombre d'heure que SINA FALL a travaillé par jour semble être inferieur à 4, veuillez s'il vous plait confirmer cette information avec le QG. </w:t>
        <w:br/>
        <w:t xml:space="preserve">- Avertissement!!! PAPA MBENGUE enquêté dans l'emploi principale n'a pas declaré son salaire prière de fournir plus d'effort pour lui demander son salire, vous pouvez utiliser des stratégies pour faire une estimation ou demander des conseils au QG. Avertissement!!! PAPA MBENGUE enquêté dans l'emploi principale n'a pas declaré son revenu prière de fournir plus d'effort pour lui demander son revenu, vous pouvez utiliser des stratégies pour faire une estimation ou demander des conseils au QG. </w:t>
        <w:br/>
        <w:t xml:space="preserve">- Avertissement!!! SARIATOU MBENGUE enquêté dans l'emploi principale n'a pas declaré son salaire prière de fournir plus d'effort pour lui demander son salire, vous pouvez utiliser des stratégies pour faire une estimation ou demander des conseils au QG. Avertissement!!! SARIATOU MBENGUE enquêté dans l'emploi principale n'a pas declaré son revenu prière de fournir plus d'effort pour lui demander son revenu, vous pouvez utiliser des stratégies pour faire une estimation ou demander des conseils au QG. </w:t>
        <w:br/>
        <w:t>- Nombre de mois exercé par AWA MBENGUE dans l'emploi au cours des 12 derniers mois semble faible, veuillez corriger s'il vous plait ou comfirmer avec le QG. Avertissement!!! AWA MBENGUE enquêté dans l'emploi principale n'a pas declaré son salaire prière de fournir plus d'effort pour lui demander son salire, vous pouvez utiliser des stratégies pour faire une estimation ou demander des conseils au QG. Avertissement!!! AWA MBENGUE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(1400 Fcfa) de Chocolat pâte à tartiner en Pot de 1 l (taille unique) est relativement faible par rapport aux autres prix observés dans cette zone. Prière de corriger ou de confirmer avec le QG. Attention ! Le prix unitaire d'achat (150 Fcfa) de Aubergine sauvage  en Pièce (Grand) est relativement élevé par rapport aux autres prix observés dans cette zone. Prière de corriger ou de confirmer avec le QG. Attention ! Le prix unitaire d'achat (1600 Fcfa) de Huile de palme raffinée en Litre (taille unique)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Soupçons de quantité anormale! Le ménage de ISSA MBENGUE avec une taille de 8 personnes a consommé 1.5 Kg en taille unique de Pâte d'arachide qui est relativement élevé comme consommation par rapport à la condition de vie des autres ménages de même taille dans cette zone. Prière de corriger ou de confirmer avec le QG.</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revendu à 250000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190000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MBENGUE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94-94-44-62</w:t>
            </w:r>
          </w:p>
        </w:tc>
        <w:tc>
          <w:tcPr>
            <w:tcW w:type="dxa" w:w="1662"/>
          </w:tcPr>
          <w:p>
            <w:r>
              <w:rPr>
                <w:sz w:val="14"/>
              </w:rPr>
              <w:t>e2b3432918794242aa93d20d659d54ef</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LEYE</w:t>
            </w:r>
          </w:p>
        </w:tc>
        <w:tc>
          <w:tcPr>
            <w:tcW w:type="dxa" w:w="3324"/>
          </w:tcPr>
          <w:p>
            <w:r>
              <w:rPr>
                <w:sz w:val="18"/>
              </w:rPr>
              <w:t>N/A</w:t>
            </w:r>
          </w:p>
        </w:tc>
        <w:tc>
          <w:tcPr>
            <w:tcW w:type="dxa" w:w="3324"/>
          </w:tcPr>
          <w:p>
            <w:r/>
            <w:hyperlink r:id="rId20">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Section4b - Emploi - Activite principale</w:t>
      </w:r>
    </w:p>
    <w:p>
      <w:pPr>
        <w:ind w:left="283"/>
      </w:pPr>
      <w:r>
        <w:rPr>
          <w:sz w:val="20"/>
        </w:rPr>
        <w:t>- Attention! le nombre d'heure que Mamadou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(175 Fcfa) de Caramel, bonbons, confiseries, etc. en Sachets industriel (Tres petit) est relativement élevé par rapport aux autres prix observés dans cette zone. Prière de corriger ou de confirmer avec le QG. Attention ! Le prix unitaire d'achat (300 Fcfa) de Eau minérale/filtrée en bouteille importée en Bouteille 10l (taille unique)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GUEYE a comme taille 1 personnes dont ils vivent à DAKAR Urbain et aucune d'entre ne possède une entreprise non agricole, prière de revoir cette partie de la section 10 de ce menage.</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GUEYE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492935,-17.2831552" TargetMode="External"/><Relationship Id="rId10" Type="http://schemas.openxmlformats.org/officeDocument/2006/relationships/hyperlink" Target="https://www.google.com/maps?q=14.7351687,-17.2837704" TargetMode="External"/><Relationship Id="rId11" Type="http://schemas.openxmlformats.org/officeDocument/2006/relationships/hyperlink" Target="https://www.google.com/maps?q=14.7347024,-17.2825888" TargetMode="External"/><Relationship Id="rId12" Type="http://schemas.openxmlformats.org/officeDocument/2006/relationships/hyperlink" Target="https://www.google.com/maps?q=14.7341015,-17.2827698" TargetMode="External"/><Relationship Id="rId13" Type="http://schemas.openxmlformats.org/officeDocument/2006/relationships/hyperlink" Target="https://www.google.com/maps?q=14.7343969,-17.2821508" TargetMode="External"/><Relationship Id="rId14" Type="http://schemas.openxmlformats.org/officeDocument/2006/relationships/hyperlink" Target="https://www.google.com/maps?q=14.7346808,-17.2837243" TargetMode="External"/><Relationship Id="rId15" Type="http://schemas.openxmlformats.org/officeDocument/2006/relationships/hyperlink" Target="https://www.google.com/maps?q=14.7343223,-17.2837022" TargetMode="External"/><Relationship Id="rId16" Type="http://schemas.openxmlformats.org/officeDocument/2006/relationships/hyperlink" Target="https://www.google.com/maps?q=14.735317,-17.2841044" TargetMode="External"/><Relationship Id="rId17" Type="http://schemas.openxmlformats.org/officeDocument/2006/relationships/hyperlink" Target="https://www.google.com/maps?q=14.7348143,-17.2837941" TargetMode="External"/><Relationship Id="rId18" Type="http://schemas.openxmlformats.org/officeDocument/2006/relationships/hyperlink" Target="https://www.google.com/maps?q=14.7351357,-17.284125" TargetMode="External"/><Relationship Id="rId19" Type="http://schemas.openxmlformats.org/officeDocument/2006/relationships/hyperlink" Target="https://www.google.com/maps?q=14.7348106,-17.2820359" TargetMode="External"/><Relationship Id="rId20" Type="http://schemas.openxmlformats.org/officeDocument/2006/relationships/hyperlink" Target="https://www.google.com/maps?q=14.7344865,-17.2835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