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Aissata Diallo est relativement élevé par rapport aux autres montants depansés observés dans cette zone. Prière de corriger ou de confirmer avec le QG. </w:t>
        <w:b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Amainata  yero sow  manquent, s'il vous plait pouvez-vous fournir d'effort pour avoir ces informations. Attention ! Vous avez déclaré en s01q00 que le répondant est la personne elle-même, or Amainata  yero sow est trop jeune (6 ans) pour fournir des informations correctes. Prière de refaire la section 1 pour Amainata  yero sow en demandant à un adulte de répondre aux questions à sa place.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Amainata  yero sow  n'arrive pas  à comprendre un petit texte lu dans une langue locale (s02q03). Veuillez corriger ou donner des explications au QG. Peu probable! Amainata  yero sow  ne sait ni lire, ni écrire, ni comprendre dans aucune des langues  (s02q01,s02q02,s02q03). Veuillez corriger ou donner des explications au QG.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Peu probable! Mansour yero sow  ne sait ni lire, ni écrire, ni comprendre dans aucune des langues  (s02q01,s02q02,s02q03). Veuillez corriger ou donner des explications au QG. Peu plausible Mansour yero sow fréquente au minimum le fondamental 1 mais ne sait ni lire ni comprendre la langue française, prière de corriger ou de confirmer avec le QG merci. </w:t>
        <w:br/>
        <w:t xml:space="preserve">- Peu probable! abou 1 sow  n'arrive pas  à comprendre un petit texte lu dans une langue locale (s02q03). Veuillez corriger ou donner des explications au QG. Peu probable! abou 1 sow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Apsata Ba 2 semble faible (voir nul) ou élevé, prière de corriger. Le principal problème de santé que Apsata Ba 2 a eu est Manque de sang et semble exister dans les modalités, prière de prendre attache avec le QG pour plus d'explication afin de la classer bien. </w:t>
        <w:br/>
        <w:t xml:space="preserve">- Le montant(500 FCFA) des frais d'examens médicaux et des soins de Aissata Diallo semble trop faible ou élevé, veuillez revoir ce montant. Le principal problème de santé que Aissata Diallo a eu est Mal de dos et semble exister dans les modalités, prière de prendre attache avec le QG pour plus d'explication afin de la classer bien. </w:t>
        <w:br/>
        <w:t xml:space="preserve">- Le moyen principal que [NOM] utilise pour se protéger des piqûres de moustiques en dehors de la moustiquaire est se couvrire avec un tissu et semble exister dans les modalités, prière de prendre attache avec le QG pour plus d'explication afin de la classer bien. </w:t>
        <w:br/>
        <w:t>- Le principal problème de santé que faty yero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Amainata  yero sow est Etudiant/Elève de la 4.21 mais Amainata  yero sow n'a pas frequenté l'école en 2024-2025, prière de corriger ou confirmer cette information avec le QG. </w:t>
        <w:b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AvertissementAbdoulaye sow  travaille mais les questions relatives à son emploi principal ne sont pas renseignées à 100%, prière de les renseigner. </w:t>
        <w:br/>
        <w:t xml:space="preserve">-  Avertissementabou 1 sow  travaille mais les questions relatives à son emploi principal ne sont pas renseignées à 100%, prière de les renseigner. </w:t>
        <w:br/>
        <w:t>- Avertissement! Nombre de mois que Samba  yero dogal sow a exercé dans l'emploi au cours des 12 derniers mois est de 0 mois, veuillez corriger s'il vous plait.Nombre de mois exercé par Samba  yero dogal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mouton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Essence pour motocyclette est Autres revendeur et semble exister dans les modalités, prière de prendre attache avec le QG pour plus d'explication afin de la classer bien. </w:t>
        <w:b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Aliments, frais d'entretien, frais de vétérinaire des animaux de compagnie (chiens, chats,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