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FATY KANDJI dispose d'un téléphone portable à s01q39, donc la raison évoquée ne peut pas être (ne dispose pas d'appareil). </w:t>
        <w:b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AWA NIANG  manquent, s'il vous plait pouvez-vous fournir d'effort pour avoir ces informations. Attention ! Vous avez déclaré en s01q00 que le répondant est la personne elle-même, or AWA NIANG est trop jeune (9 ans) pour fournir des informations correctes. Prière de refaire la section 1 pour AWA NIANG en demandant à un adulte de répondre aux questions à sa place. </w:t>
        <w:br/>
        <w:t xml:space="preserve">- Les informations sur l'acte de naissance (ni Jours, ni mois et ni années) de  CHEIKH MBAYE  manquent, s'il vous plait pouvez-vous fournir d'effort pour avoir ces informations. Attention ! Vous avez déclaré en s01q00 que le répondant est la personne elle-même, or CHEIKH MBAYE est trop jeune (7 ans) pour fournir des informations correctes. Prière de refaire la section 1 pour CHEIKH MBAYE en demandant à un adulte de répondre aux questions à sa place.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Attention ! Vous avez déclaré en s01q00 que le répondant est la personne elle-même, or FATY GAYE est trop jeune (9 ans) pour fournir des informations correctes. Prière de refaire la section 1 pour FATY GAYE en demandant à un adulte de répondre aux questions à sa place. </w:t>
        <w:br/>
        <w:t xml:space="preserve">- Les informations sur l'acte de naissance (ni Jours, ni mois et ni années) de  KHADY KANDJI  manquent, s'il vous plait pouvez-vous fournir d'effort pour avoir ces informations. </w:t>
        <w:br/>
        <w:t>- Les informations sur l'acte de naissance (ni Jours, ni mois et ni années) de  MAME AWA SANKE  manquent, s'il vous plait pouvez-vous fournir d'effort pour avoir ces informations. Incohérence!! Le nombre d'année (9999) que MAME AWA SANKE a vécu dans la localité est superieur à son âge (45) ou ne sait pas. Prière de corriger.</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Peu probable! AMAT KANDJI  ne sait ni lire, ni écrire, ni comprendre dans aucune des langues  (s02q01,s02q02,s02q03). Veuillez corriger ou donner des explications au QG. </w:t>
        <w:br/>
        <w:t xml:space="preserve">- Peu probable! AWA NIANG  n'arrive pas  à comprendre un petit texte lu dans une langue locale (s02q03). Veuillez corriger ou donner des explications au QG. Avertissement!! AWA NIANG qui sait écrire en français doit pouvoir lire en français. Le montant des frais de cantines ou de restauration pour l'année scolaire de AWA NIANG est faible ou élevé. veuillez, s'il vous plait, confirmer ces informations avec le QG ou apporter les corrections nécessaires. Le montant des frais de transport pour l'année scolaire de AWA NIANG est faible ou élevé. veuillez, s'il vous plait, confirmer ces informations avec le QG ou apporter les corrections nécessaires. Attention ! Le frais de scolarité (6000 Fcfa) de AWA NIANG en 1ére année de Primaire est relativement élevé par rapport aux autres frais de scolarités observés dans cette zone. Prière de corriger ou de confirmer avec le QG.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Attention ! Le frais de scolarité (6000 Fcfa) de CHEIKH MBAYE en 1ére année de Primaire est relativement élevé par rapport aux autres frais de scolarités observés dans cette zone. Prière de corriger ou de confirmer avec le QG. Attention ! Le frais de scolarité (16000 Fcfa) de CHEIKH MBAYE en 1ére année de Primaire est relativement élevé par rapport aux autres frais de scolarités observés dans cette zone. Prière de corriger ou de confirmer avec le QG.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Peu probable! KHADY KANDJI  ne sait ni lire, ni écrire, ni comprendre dans aucune des langues  (s02q01,s02q02,s02q03).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FAMA KANDJI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FAMA KANDJI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AMAT KANDJI n'a consacré aucune heure pour les travaux cités en s04q01, s04q02, s04q03, s04q04, s04q05, s04q06, s04q07 et s04q08.Prière de regarder pour corriger ou confirmer avec le QG. </w:t>
        <w:b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 Nombre de mois exercé par CHEIKH ABDOU KANDJI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(30 Fcfa) de Pain moderne (Baguette) en miche (Moyen)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(12 litre) du produit Huile de palme raffinée consommée  par le ménage semble très élevé, prière de corriger ou confirmer avec le QG. Incohérence!! Dans ce ménage, chaque individus consomme par jour 5.313247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nana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45000 Fcfa est relativement élevé par rapport aux autres prix d'achat observés dans cette zone. Prière de corriger ou de confirmer avec le QG. </w:t>
        <w:br/>
        <w:t>- Attention ! Tapis a été achété à 25000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KANDJI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CHEIKH DIOUM  n'arrive pas  à comprendre un petit texte lu dans une langue locale (s02q03). Veuillez corriger ou donner des explications au QG. </w:t>
        <w:br/>
        <w:t xml:space="preserve">- Peu probable! FATOU BINTOU BALDE  n'arrive pas  à comprendre un petit texte lu dans une langue locale (s02q03). Veuillez corriger ou donner des explications au QG. </w:t>
        <w:b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CHEIKH MBACKE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SERIGNE MAHMOUDANE MBACKE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SERIGNE MAHMOUDANE MBACKE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Attention ! Soupçons de quantité anormale! Le ménage de SERIGNE MAHMOUDANE MBACKE avec une taille de 6 personnes a consommé .12 Kg en taille unique de Soumbala (moutarde africaine) qui est relativement élevé comme consommation par rapport à la condition de vie des autres ménages de même taille dans cette zone. 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IL UTULISE LEUR TELEPHONE PARCEQUE LES COUPREP NE DURE PAS LONGTEMPS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180000 Fcfa qui est relativement élevé par rapport aux autres prix de revente observés dans cette zone. Prière de corriger ou de confirmer avec le QG. </w:t>
        <w:br/>
        <w:t xml:space="preserve">- Attention ! Lit a été revendu à 500000 Fcfa qui est relativement élevé par rapport aux autres prix de revente observés dans cette zone. Prière de corriger ou de confirmer avec le QG. </w:t>
        <w:br/>
        <w:t xml:space="preserve">- Attention ! Tapis a été achété à 180000 Fcfa est relativement élevé par rapport aux autres prix d'achat observés dans cette zone. Prière de corriger ou de confirmer avec le QG. Attention ! Tapis a été revendu à 120000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(2400 minutes) pour se rendre dans la parcelle NDIOUM PA 1 est trop élevé, prière de corriger. Le nombre d'homme de 15 ans et plus (20) non membre du ménage de SERIGNE MAHMOUDANE MBACKE ayant travaillé dans la parcelle NDIOUM PA 1 pour la période d'entretien du sol semble élevé, prière de corriger. Le nombre de personnes toutes catégories confondues des main-d'oeuvre non-familiale sur la parcelle NDIOUM PA 1 au cours de la campagne pour la période d'entretien du sol (sarclage, etc.) est de 20 personnes qui semble faible ou élevé. Merci de corriger.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d'entretien du sol (sarclage, etc.) est de 50 FCFA qui semble faible ou  élevé, prière de corriger. </w:t>
        <w:br/>
        <w:t>-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Couveuse a été revendu à 600000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MOUHAMED NDIAYE est trop jeune (3 ans) pour fournir des informations correctes. Prière de refaire la section 1 pour MOUHAMED NDIAYE en demandant à un adulte de répondre aux questions à sa place. </w:t>
        <w:br/>
        <w:t xml:space="preserve">- Attention ! Vous avez déclaré en s01q00 que le répondant est la personne elle-même, or SOKHNA KA est trop jeune (10 ans) pour fournir des informations correctes. Prière de refaire la section 1 pour SOKHNA KA en demandant à un adulte de répondre aux questions à sa place. </w:t>
        <w:br/>
        <w:t xml:space="preserve">- Les informations sur l'acte de naissance (ni Jours, ni mois et ni années) de  AMY GUEYE  manquent, s'il vous plait pouvez-vous fournir d'effort pour avoir ces informations.  Avertissement! Veuillez renseigner par oui ou non toutes les modalités de la question s01q47.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 Incohérence!! Le nombre d'année (9999) que MATY KA a vécu dans la localité est superieur à son âge (45) ou ne sait pas. Prière de corriger.</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(200 Fcfa) de Piment frais en Tas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5.813187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6.714285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(2000 Fcfa) de SERIGNE BARA SY en 3ème année de Primaire est relativement élevé par rapport aux autres frais de scolarités observés dans cette zone. Prière de corriger ou de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BARA SY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(8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6.635714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Antenne parabolique / décodeur a été achété à 70000 Fcfa est relativement élevé par rapport aux autres prix d'achat observés dans cette zone. Prière de corriger ou de confirmer avec le QG. Attention ! Antenne parabolique / décodeur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3.442857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serigne saliou sy n2 est trop jeune ou vielle pour avoir serigne saliou sy n2 selon l'écart (13) d'âge entre lui et sa mère, prière de revoir l'âge de serigne saliou sy n2 ou de sa mère. Dans le cas contraire rassurez vous que c'est bien son fils/fille biologique.</w:t>
      </w:r>
    </w:p>
    <w:p>
      <w:r>
        <w:rPr>
          <w:b/>
          <w:color w:val="4672C4"/>
          <w:sz w:val="22"/>
        </w:rPr>
        <w:t>&gt;&gt; Section2 - Education</w:t>
      </w:r>
    </w:p>
    <w:p>
      <w:pPr>
        <w:ind w:left="283"/>
      </w:pPr>
      <w:r>
        <w:rPr>
          <w:sz w:val="20"/>
        </w:rPr>
        <w:t xml:space="preserve">- Peu probable! abdou sy  n'arrive pas  à comprendre un petit texte lu dans une langue locale (s02q03). Veuillez corriger ou donner des explications au QG. </w:t>
        <w:b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arame gueye  n'arrive pas  à comprendre un petit texte lu dans une langue locale (s02q03). Veuillez corriger ou donner des explications au QG.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xml:space="preserve">-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 </w:t>
        <w:br/>
        <w:t>- Peu probable! sokhna gningue  n'arrive pas  à comprendre un petit texte lu dans une langue locale (s02q03). Veuillez corriger ou donner des explications au QG. Avertissement!! sokhna gningue qui sait écrire en français doit pouvoir lire en français.</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sokhna gningue n'a pas demandé de crédit auprès d'une institution financière au cours des 12 derniers mois est n’aime pas les crédits bancaires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Incohérence!! Dans ce ménage, chaque individus consomme par jour 6.386364 Kg  de cereale; Prière de revoir les quantités prises de ces produits.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DÉTAIL NON SPÉCIALISÉ dit avoir obtenu une valeur sur les marchandises vendu en etat et les marchandises vendu après transformation. L'entreprise COMMERCE DE DÉTAIL NON SPÉCIALISÉ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kandji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ndiaya mbodj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Fatou kandji n'a pas fait des études dans une école formelle est préférence école coranique et semble exister dans les modalités, prière de prendre attache avec le QG pour plus d'explication afin de la classer bien.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Peu probable! mbene niang  ne sait ni lire, ni écrire, ni comprendre dans aucune des langues  (s02q01,s02q02,s02q03).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 Peu probable! seynabou kandji  ne sait ni lire, ni écrire, ni comprendre dans aucune des langues  (s02q01,s02q02,s02q03). Veuillez corriger ou donner des explications au QG. La raison principale que seynabou kandji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Fatou kandji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Avertissement!! La quantité (5 litre) du produit Huile de palme raffinée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 Incohérence!! Dans ce ménage, chaque individus consomme par jour 5.353333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MBENE THIAM  possède un téléphone android mais dit n'avoir pas accès à l'internet, prière de confirmer cette information avec le QG ou la corriger. Incoherence! MBENE THIAM dispose d'un téléphone portable à s01q39, donc la raison évoquée ne peut pas être (ne dispose pas d'appareil). </w:t>
        <w:br/>
        <w:t>- Incohérence!! Le nombre d'année (9999) que SOUKEYE THIAM a vécu dans la localité est superieur à son âge (31) ou ne sait pas. Prière de corriger.</w:t>
        <w:b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BASSINE THIAM n'a consacré aucune heure pour aucun des travaux du ménage, prière de regarder les réponses prises dans les questions (s04q01 s04q02 s04q03 s04q04 s04q05 s04q06 s04q07 s04q08). </w:t>
        <w:b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SOUKEYE THIAM a travaillés par mois semble être inférieur à 15. Veuillez, s'il vous plaît, confirmer cette information. </w:t>
        <w:b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3.109127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 Le prix d'achat unitaire (6000 Fcfa) de Beurre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ABSA SALL a eu est douleur musculaire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Section11 - Caracteristiques logement</w:t>
      </w:r>
    </w:p>
    <w:p>
      <w:pPr>
        <w:ind w:left="283"/>
      </w:pPr>
      <w:r>
        <w:rPr>
          <w:sz w:val="20"/>
        </w:rPr>
        <w:t>- Le statut d'occupation actuel du ménage est pas encore de papier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(10 litre) du produit Huile de palme brute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 Incohérence!! Dans ce ménage, chaque individus consomme par jour 2.352381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BOUSSO TALLA avec le QG ou apporter les corrections nécessaires. Attention ! Le frais de scolarité (20000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Incohérence ! le montant payé de MAME DIARRA KANE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DIARRA KANE avec le QG ou apporter les corrections nécessaires. Attention ! Le frais de scolarité (20000 Fcfa) de MAME DIARRA KANE en 3ème année de Primaire est relativement élevé par rapport aux autres frais de scolarités observés dans cette zone. Prière de corriger ou de confirmer avec le QG. Attention ! Le frais de scolarité (6000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BOUSSO TALLA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MARIAMA NDIAYE a travaillés par mois semble être inférieur à 15. Veuillez, s'il vous plaît, confirmer cette information. Attention! le nombre d'heure que MARIAMA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13.032 Kg  de cereale; Prière de revoir les quantités prises de ces produits. Le prix d'achat unitaire (2 Fcfa) de Choux en Morceau (Portion) de taille Moyen  est invraisemblable, prière de regarder les reponses prises dans les questions s07bq07a s07bq07b s07bq07c s07bq08 pour mieux corriger. Attention ! Le prix unitaire d'achat (2 Fcfa) de Choux en Morceau (Portion)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