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EQ21_sup</w:t>
        <w:br/>
        <w:t>Grappe: 092203020012</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2</w:t>
            </w:r>
          </w:p>
        </w:tc>
      </w:tr>
      <w:tr>
        <w:tc>
          <w:tcPr>
            <w:tcW w:type="dxa" w:w="3324"/>
          </w:tcPr>
          <w:p>
            <w:r>
              <w:t>Section1</w:t>
            </w:r>
          </w:p>
        </w:tc>
        <w:tc>
          <w:tcPr>
            <w:tcW w:type="dxa" w:w="3324"/>
          </w:tcPr>
          <w:p>
            <w:r>
              <w:t>Caracteristiques des membres</w:t>
            </w:r>
          </w:p>
        </w:tc>
        <w:tc>
          <w:tcPr>
            <w:tcW w:type="dxa" w:w="3324"/>
          </w:tcPr>
          <w:p>
            <w:r>
              <w:t>2</w:t>
            </w:r>
          </w:p>
        </w:tc>
      </w:tr>
      <w:tr>
        <w:tc>
          <w:tcPr>
            <w:tcW w:type="dxa" w:w="3324"/>
          </w:tcPr>
          <w:p>
            <w:r>
              <w:t>Section9b</w:t>
            </w:r>
          </w:p>
        </w:tc>
        <w:tc>
          <w:tcPr>
            <w:tcW w:type="dxa" w:w="3324"/>
          </w:tcPr>
          <w:p>
            <w:r>
              <w:t>Depenses non-alimentaires - 7 jours</w:t>
            </w:r>
          </w:p>
        </w:tc>
        <w:tc>
          <w:tcPr>
            <w:tcW w:type="dxa" w:w="3324"/>
          </w:tcPr>
          <w:p>
            <w:r>
              <w:t>2</w:t>
            </w:r>
          </w:p>
        </w:tc>
      </w:tr>
      <w:tr>
        <w:tc>
          <w:tcPr>
            <w:tcW w:type="dxa" w:w="3324"/>
          </w:tcPr>
          <w:p>
            <w:r>
              <w:t>Section9c</w:t>
            </w:r>
          </w:p>
        </w:tc>
        <w:tc>
          <w:tcPr>
            <w:tcW w:type="dxa" w:w="3324"/>
          </w:tcPr>
          <w:p>
            <w:r>
              <w:t>Depenses non-alimentaires - 30 jours</w:t>
            </w:r>
          </w:p>
        </w:tc>
        <w:tc>
          <w:tcPr>
            <w:tcW w:type="dxa" w:w="3324"/>
          </w:tcPr>
          <w:p>
            <w:r>
              <w:t>2</w:t>
            </w:r>
          </w:p>
        </w:tc>
      </w:tr>
      <w:tr>
        <w:tc>
          <w:tcPr>
            <w:tcW w:type="dxa" w:w="3324"/>
          </w:tcPr>
          <w:p>
            <w:r>
              <w:t>Section9d</w:t>
            </w:r>
          </w:p>
        </w:tc>
        <w:tc>
          <w:tcPr>
            <w:tcW w:type="dxa" w:w="3324"/>
          </w:tcPr>
          <w:p>
            <w:r>
              <w:t>Depenses non-alimentaires - 3 mois</w:t>
            </w:r>
          </w:p>
        </w:tc>
        <w:tc>
          <w:tcPr>
            <w:tcW w:type="dxa" w:w="3324"/>
          </w:tcPr>
          <w:p>
            <w:r>
              <w:t>2</w:t>
            </w:r>
          </w:p>
        </w:tc>
      </w:tr>
      <w:tr>
        <w:tc>
          <w:tcPr>
            <w:tcW w:type="dxa" w:w="3324"/>
          </w:tcPr>
          <w:p>
            <w:r>
              <w:t>Section14</w:t>
            </w:r>
          </w:p>
        </w:tc>
        <w:tc>
          <w:tcPr>
            <w:tcW w:type="dxa" w:w="3324"/>
          </w:tcPr>
          <w:p>
            <w:r>
              <w:t>Chocs</w:t>
            </w:r>
          </w:p>
        </w:tc>
        <w:tc>
          <w:tcPr>
            <w:tcW w:type="dxa" w:w="3324"/>
          </w:tcPr>
          <w:p>
            <w:r>
              <w:t>2</w:t>
            </w:r>
          </w:p>
        </w:tc>
      </w:tr>
      <w:tr>
        <w:tc>
          <w:tcPr>
            <w:tcW w:type="dxa" w:w="3324"/>
          </w:tcPr>
          <w:p>
            <w:r>
              <w:t>Section15</w:t>
            </w:r>
          </w:p>
        </w:tc>
        <w:tc>
          <w:tcPr>
            <w:tcW w:type="dxa" w:w="3324"/>
          </w:tcPr>
          <w:p>
            <w:r>
              <w:t>Filets sociaux</w:t>
            </w:r>
          </w:p>
        </w:tc>
        <w:tc>
          <w:tcPr>
            <w:tcW w:type="dxa" w:w="3324"/>
          </w:tcPr>
          <w:p>
            <w:r>
              <w:t>2</w:t>
            </w:r>
          </w:p>
        </w:tc>
      </w:tr>
      <w:tr>
        <w:tc>
          <w:tcPr>
            <w:tcW w:type="dxa" w:w="3324"/>
          </w:tcPr>
          <w:p>
            <w:r>
              <w:t>Section16a</w:t>
            </w:r>
          </w:p>
        </w:tc>
        <w:tc>
          <w:tcPr>
            <w:tcW w:type="dxa" w:w="3324"/>
          </w:tcPr>
          <w:p>
            <w:r>
              <w:t>Champs et parcelles</w:t>
            </w:r>
          </w:p>
        </w:tc>
        <w:tc>
          <w:tcPr>
            <w:tcW w:type="dxa" w:w="3324"/>
          </w:tcPr>
          <w:p>
            <w:r>
              <w:t>2</w:t>
            </w:r>
          </w:p>
        </w:tc>
      </w:tr>
      <w:tr>
        <w:tc>
          <w:tcPr>
            <w:tcW w:type="dxa" w:w="3324"/>
          </w:tcPr>
          <w:p>
            <w:r>
              <w:t>Section2</w:t>
            </w:r>
          </w:p>
        </w:tc>
        <w:tc>
          <w:tcPr>
            <w:tcW w:type="dxa" w:w="3324"/>
          </w:tcPr>
          <w:p>
            <w:r>
              <w:t>Education</w:t>
            </w:r>
          </w:p>
        </w:tc>
        <w:tc>
          <w:tcPr>
            <w:tcW w:type="dxa" w:w="3324"/>
          </w:tcPr>
          <w:p>
            <w:r>
              <w:t>1</w:t>
            </w:r>
          </w:p>
        </w:tc>
      </w:tr>
      <w:tr>
        <w:tc>
          <w:tcPr>
            <w:tcW w:type="dxa" w:w="3324"/>
          </w:tcPr>
          <w:p>
            <w:r>
              <w:t>Section3</w:t>
            </w:r>
          </w:p>
        </w:tc>
        <w:tc>
          <w:tcPr>
            <w:tcW w:type="dxa" w:w="3324"/>
          </w:tcPr>
          <w:p>
            <w:r>
              <w:t>Sante</w:t>
            </w:r>
          </w:p>
        </w:tc>
        <w:tc>
          <w:tcPr>
            <w:tcW w:type="dxa" w:w="3324"/>
          </w:tcPr>
          <w:p>
            <w:r>
              <w:t>1</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23-49-92-21</w:t>
            </w:r>
          </w:p>
        </w:tc>
        <w:tc>
          <w:tcPr>
            <w:tcW w:type="dxa" w:w="1662"/>
          </w:tcPr>
          <w:p>
            <w:r>
              <w:rPr>
                <w:sz w:val="14"/>
              </w:rPr>
              <w:t>8419988de08e44e6af08cc24666f7d91</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MAMOUR NDIAYE</w:t>
            </w:r>
          </w:p>
        </w:tc>
        <w:tc>
          <w:tcPr>
            <w:tcW w:type="dxa" w:w="3324"/>
          </w:tcPr>
          <w:p>
            <w:r>
              <w:rPr>
                <w:sz w:val="18"/>
              </w:rPr>
              <w:t>N/A</w:t>
            </w:r>
          </w:p>
        </w:tc>
        <w:tc>
          <w:tcPr>
            <w:tcW w:type="dxa" w:w="3324"/>
          </w:tcPr>
          <w:p>
            <w:r/>
            <w:hyperlink r:id="rId9">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données sur les niveaux d'études, les fonctions et les caracteristiques sociodemographiques du père biologique de MAMOUR NDIAYE manquent. Veuillez les renseigner. Les données sur les niveaux d'études, les fonctions et les caracteristiques sociodemographiques de la mère biologique de  MAMOUR NDIAYE  manquent. </w:t>
        <w:br/>
        <w:t xml:space="preserve">- Les informations sur l'acte de naissance (ni Jours, ni mois et ni années) de  ANTHIA  DRAME  manquent, s'il vous plait pouvez-vous fournir d'effort pour avoir ces informations. Les données sur les niveaux d'études, les fonctions et les caracteristiques sociodemographiques du père biologique de ANTHIA  DRAME manquent. Veuillez les renseigner. Les données sur les niveaux d'études, les fonctions et les caracteristiques sociodemographiques de la mère biologique de  ANTHIA  DRAME  manquent. </w:t>
        <w:br/>
        <w:t xml:space="preserve">- Les informations sur l'acte de naissance (ni Jours, ni mois et ni années) de  AWA  NDIAYE  manquent, s'il vous plait pouvez-vous fournir d'effort pour avoir ces informations. Les données sur les niveaux d'études, les fonctions et les caracteristiques sociodemographiques du père biologique de AWA  NDIAYE manquent. Veuillez les renseigner. Les données sur les niveaux d'études, les fonctions et les caracteristiques sociodemographiques de la mère biologique de  AWA  NDIAYE  manquent. </w:t>
        <w:br/>
        <w:t xml:space="preserve">- Les informations sur l'acte de naissance (ni Jours, ni mois et ni années) de  BAMBA  NDIAYE  manquent, s'il vous plait pouvez-vous fournir d'effort pour avoir ces informations. Les données sur les niveaux d'études, les fonctions et les caracteristiques sociodemographiques du père biologique de BAMBA  NDIAYE manquent. Veuillez les renseigner. Les données sur les niveaux d'études, les fonctions et les caracteristiques sociodemographiques de la mère biologique de  BAMBA  NDIAYE  manquent. </w:t>
        <w:br/>
        <w:t xml:space="preserve">- Les informations sur l'acte de naissance (ni Jours, ni mois et ni années) de  BASS  NDIAYE  manquent, s'il vous plait pouvez-vous fournir d'effort pour avoir ces informations. Les données sur les niveaux d'études, les fonctions et les caracteristiques sociodemographiques du père biologique de BASS  NDIAYE manquent. Veuillez les renseigner. Les données sur les niveaux d'études, les fonctions et les caracteristiques sociodemographiques de la mère biologique de  BASS  NDIAYE  manquent. </w:t>
        <w:br/>
        <w:t xml:space="preserve">- Les informations sur l'acte de naissance (ni Jours, ni mois et ni années) de  DIODIO   NDIAYE  manquent, s'il vous plait pouvez-vous fournir d'effort pour avoir ces informations. Les données sur les niveaux d'études, les fonctions et les caracteristiques sociodemographiques du père biologique de DIODIO   NDIAYE manquent. Veuillez les renseigner. Les données sur les niveaux d'études, les fonctions et les caracteristiques sociodemographiques de la mère biologique de  DIODIO   NDIAYE  manquent. </w:t>
        <w:br/>
        <w:t xml:space="preserve">- Les informations sur l'acte de naissance (ni Jours, ni mois et ni années) de  FALLOU  CISSE  manquent, s'il vous plait pouvez-vous fournir d'effort pour avoir ces informations. Les données sur les niveaux d'études, les fonctions et les caracteristiques sociodemographiques du père biologique de FALLOU  CISSE manquent. Veuillez les renseigner. Les données sur les niveaux d'études, les fonctions et les caracteristiques sociodemographiques de la mère biologique de  FALLOU  CISSE  manquent. </w:t>
        <w:br/>
        <w:t xml:space="preserve">- Les informations sur l'acte de naissance (ni Jours, ni mois et ni années) de  FAMA NDIAYE  manquent, s'il vous plait pouvez-vous fournir d'effort pour avoir ces informations. Les données sur les niveaux d'études, les fonctions et les caracteristiques sociodemographiques du père biologique de FAMA NDIAYE manquent. Veuillez les renseigner. Les données sur les niveaux d'études, les fonctions et les caracteristiques sociodemographiques de la mère biologique de  FAMA NDIAYE  manquent. </w:t>
        <w:br/>
        <w:t xml:space="preserve">- Les informations sur l'acte de naissance (ni Jours, ni mois et ni années) de  IBRAHIMA  CISSÉ  manquent, s'il vous plait pouvez-vous fournir d'effort pour avoir ces informations. Les données sur les niveaux d'études, les fonctions et les caracteristiques sociodemographiques du père biologique de IBRAHIMA  CISSÉ manquent. Veuillez les renseigner. Les données sur les niveaux d'études, les fonctions et les caracteristiques sociodemographiques de la mère biologique de  IBRAHIMA  CISSÉ  manquent. </w:t>
        <w:br/>
        <w:t xml:space="preserve">- Les informations sur l'acte de naissance (ni Jours, ni mois et ni années) de  IBRAHIMA MARIAMA CISSE  manquent, s'il vous plait pouvez-vous fournir d'effort pour avoir ces informations. Les données sur les niveaux d'études, les fonctions et les caracteristiques sociodemographiques du père biologique de IBRAHIMA MARIAMA CISSE manquent. Veuillez les renseigner. Les données sur les niveaux d'études, les fonctions et les caracteristiques sociodemographiques de la mère biologique de  IBRAHIMA MARIAMA CISSE  manquent. </w:t>
        <w:br/>
        <w:t xml:space="preserve">- Les informations sur l'acte de naissance (ni Jours, ni mois et ni années) de  KHADY  CISSE  manquent, s'il vous plait pouvez-vous fournir d'effort pour avoir ces informations. Les données sur les niveaux d'études, les fonctions et les caracteristiques sociodemographiques du père biologique de KHADY  CISSE manquent. Veuillez les renseigner. Les données sur les niveaux d'études, les fonctions et les caracteristiques sociodemographiques de la mère biologique de  KHADY  CISSE  manquent. </w:t>
        <w:br/>
        <w:t xml:space="preserve">- Les informations sur l'acte de naissance (ni Jours, ni mois et ni années) de  KHADY  NDIAYE  manquent, s'il vous plait pouvez-vous fournir d'effort pour avoir ces informations. Les données sur les niveaux d'études, les fonctions et les caracteristiques sociodemographiques du père biologique de KHADY  NDIAYE manquent. Veuillez les renseigner. Les données sur les niveaux d'études, les fonctions et les caracteristiques sociodemographiques de la mère biologique de  KHADY  NDIAYE  manquent. </w:t>
        <w:br/>
        <w:t xml:space="preserve">- Les informations sur l'acte de naissance (ni Jours, ni mois et ni années) de  MAMOUTH CISSE  manquent, s'il vous plait pouvez-vous fournir d'effort pour avoir ces informations. Le mois de l'enfant ( MAMOUTH CISSE ) n'est pas connu mais vous avez declaré en s01q04a le nombre de mois, prière de changer NSP au niveau de s01q03b. Les données sur les niveaux d'études, les fonctions et les caracteristiques sociodemographiques du père biologique de MAMOUTH CISSE manquent. Veuillez les renseigner. Les données sur les niveaux d'études, les fonctions et les caracteristiques sociodemographiques de la mère biologique de  MAMOUTH CISSE  manquent. </w:t>
        <w:br/>
        <w:t xml:space="preserve">- Les informations sur l'acte de naissance (ni Jours, ni mois et ni années) de  MARIAMA  CISSE  manquent, s'il vous plait pouvez-vous fournir d'effort pour avoir ces informations. Les données sur les niveaux d'études, les fonctions et les caracteristiques sociodemographiques du père biologique de MARIAMA  CISSE manquent. Veuillez les renseigner. Les données sur les niveaux d'études, les fonctions et les caracteristiques sociodemographiques de la mère biologique de  MARIAMA  CISSE  manquent. </w:t>
        <w:br/>
        <w:t xml:space="preserve">- Les informations sur l'acte de naissance (ni Jours, ni mois et ni années) de  MOUSSA CISSE  manquent, s'il vous plait pouvez-vous fournir d'effort pour avoir ces informations. Les données sur les niveaux d'études, les fonctions et les caracteristiques sociodemographiques du père biologique de MOUSSA CISSE manquent. Veuillez les renseigner. Les données sur les niveaux d'études, les fonctions et les caracteristiques sociodemographiques de la mère biologique de  MOUSSA CISSE  manquent. </w:t>
        <w:br/>
        <w:t xml:space="preserve">- Les informations sur l'acte de naissance (ni Jours, ni mois et ni années) de  THIANE  NDIAYE  manquent, s'il vous plait pouvez-vous fournir d'effort pour avoir ces informations. Les données sur les niveaux d'études, les fonctions et les caracteristiques sociodemographiques du père biologique de THIANE  NDIAYE manquent. Veuillez les renseigner. Les données sur les niveaux d'études, les fonctions et les caracteristiques sociodemographiques de la mère biologique de  THIANE  NDIAYE  manquent. </w:t>
        <w:br/>
        <w:t xml:space="preserve">- Les informations sur l'acte de naissance (ni Jours, ni mois et ni années) de  WOULY  CISSE  manquent, s'il vous plait pouvez-vous fournir d'effort pour avoir ces informations. Le mois de l'enfant ( WOULY  CISSE ) n'est pas connu mais vous avez declaré en s01q04a le nombre de mois, prière de changer NSP au niveau de s01q03b. Les données sur les niveaux d'études, les fonctions et les caracteristiques sociodemographiques du père biologique de WOULY  CISSE manquent. Veuillez les renseigner. Les données sur les niveaux d'études, les fonctions et les caracteristiques sociodemographiques de la mère biologique de  WOULY  CISSE  manquent. </w:t>
        <w:br/>
        <w:t>- Les informations sur l'acte de naissance (ni Jours, ni mois et ni années) de  YATA LO  manquent, s'il vous plait pouvez-vous fournir d'effort pour avoir ces informations. Les données sur les niveaux d'études, les fonctions et les caracteristiques sociodemographiques du père biologique de YATA LO manquent. Veuillez les renseigner. Les données sur les niveaux d'études, les fonctions et les caracteristiques sociodemographiques de la mère biologique de  YATA LO  manquent.</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La section n'est pas renseignée pour MAMOUR NDIAYE, prière de la renseigner.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MAMOUR NDIAYE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MAMOUR NDIAYE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64-27-44-27</w:t>
            </w:r>
          </w:p>
        </w:tc>
        <w:tc>
          <w:tcPr>
            <w:tcW w:type="dxa" w:w="1662"/>
          </w:tcPr>
          <w:p>
            <w:r>
              <w:rPr>
                <w:sz w:val="14"/>
              </w:rPr>
              <w:t>6b7f8384e4f64887825f82c5fcb9d52d</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KORKO DIALLO</w:t>
            </w:r>
          </w:p>
        </w:tc>
        <w:tc>
          <w:tcPr>
            <w:tcW w:type="dxa" w:w="3324"/>
          </w:tcPr>
          <w:p>
            <w:r>
              <w:rPr>
                <w:sz w:val="18"/>
              </w:rPr>
              <w:t>N/A</w:t>
            </w:r>
          </w:p>
        </w:tc>
        <w:tc>
          <w:tcPr>
            <w:tcW w:type="dxa" w:w="3324"/>
          </w:tcPr>
          <w:p>
            <w:r/>
            <w:hyperlink r:id="rId10">
              <w:r>
                <w:rPr>
                  <w:color w:val="0563C1"/>
                  <w:u w:val="single"/>
                </w:rPr>
                <w:t>au centre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(5200 Fcfa) dépensé ou reçu en cadeau pour les recharges internet ou de forfaits de données mobiles(hors appels vocaux), aucours des 30 derniers jours de  LAMARANA DIALLO est relativement élevé par rapport aux autres montants depansés observés dans cette zone. Prière de corriger ou de confirmer avec le QG. </w:t>
        <w:br/>
        <w:t>- Incoherence! AMADOU KORKO DIALLO dispose d'un téléphone portable à s01q39, donc la raison évoquée ne peut pas être (ne dispose pas d'appareil). Incoherence! La mère de AMADOU KORKO DIALLO est trop jeune ou vielle pour avoir AMADOU KORKO DIALLO selon l'écart (13) d'âge entre lui et sa mère, prière de revoir l'âge de AMADOU KORKO DIALLO ou de sa mère. Dans le cas contraire rassurez vous que c'est bien son fils/fille biologique.</w:t>
      </w:r>
    </w:p>
    <w:p>
      <w:r>
        <w:rPr>
          <w:b/>
          <w:color w:val="4672C4"/>
          <w:sz w:val="22"/>
        </w:rPr>
        <w:t>&gt;&gt; Section2 - Education</w:t>
      </w:r>
    </w:p>
    <w:p>
      <w:pPr>
        <w:ind w:left="283"/>
      </w:pPr>
      <w:r>
        <w:rPr>
          <w:sz w:val="20"/>
        </w:rPr>
        <w:t xml:space="preserve">- Peu probable! AMADOU KORKO DIALLO  n'arrive pas  à comprendre un petit texte lu dans une langue locale (s02q03). Veuillez corriger ou donner des explications au QG.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w:t>
        <w:br/>
        <w:t xml:space="preserve">- Peu probable! LAMARANA DIALLO  n'arrive pas  à comprendre un petit texte lu dans une langue locale (s02q03). Veuillez corriger ou donner des explications au QG. Peu probable! LAMARANA DIALLO  ne sait ni lire, ni écrire, ni comprendre dans aucune des langues  (s02q01,s02q02,s02q03). Veuillez corriger ou donner des explications au QG. </w:t>
        <w:br/>
        <w:t xml:space="preserve">- Peu probable! MARIAMA CAMARA  n'arrive pas  à comprendre un petit texte lu dans une langue locale (s02q03). Veuillez corriger ou donner des explications au QG. Peu probable! MARIAMA CAMARA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Peu probable! SAMBA DIALLO 1  n'arrive pas  à comprendre un petit texte lu dans une langue locale (s02q03). Veuillez corriger ou donner des explications au QG. Peu probable! SAMBA DIALLO 1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LAMARANA DIALLO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xml:space="preserve">- Avertissement!!! les informations de AMADOU KORKO DIALLO sur le nombre de mois, jours ou heures de son emploi secondaire sont superieur a celles de son emploi principal , veuillez corriger ou confirmer aupres du QG. </w:t>
        <w:br/>
        <w:t>- Incoherence!!! les informations de LAMARANA DIALLO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Incohérence!! Dans ce ménage, chaque individus consomme par jour 34.66776 Kg  de cereale; Prière de revoir les quantités prises de ces produits. Incohérence!! Dans ce ménage, chaque individus consomme par jour 34.66776 Kg  de cereale; Prière de revoir les quantités prises de ces produits. Incohérence!! Dans ce ménage, chaque individus consomme par jour 34.66776 Kg  de cereale; Prière de revoir les quantités prises de ces produits.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poulet: cuisses de poulet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La main d'oeuvre familiale pour AMADOU KORKO DIALLO ayant travaillé dans cette entreprise COMMERCE BOUTIQUE aucours des 12 derniers mois n'est pas renseigner. Prière de reneigner toutes les informations qui lui concerne. La main d'oeuvre sariale de AMADOU KORKO DIALLO ayant travaillé dans cette entreprise COMMERCE BOUTIQUE aucours des 30 derniers jours n'est pas renseigner. Prière de reneigner toutes les informations qui lui concerne. </w:t>
        <w:br/>
        <w:t>- Peu plausible! la valeur actuelle déclarée en s10q40 pour VENTE PETIT DÉJEUNER semble trop petite ou trop élevée. Veuillez, s'il vous plaît, confirmer cette information avec le QG ou la corriger. Cette entreprise VENTE PETIT DÉJEUNER dit avoir obtenu une valeur sur les marchandises vendu en etat et les marchandises vendu après transformation. L'entreprise VENTE PETIT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Prière de renseigner Autres transferts en cash du gouvernement/ONG  dans la section 15, même si le ménage n'a pas eu de programme entendu, prendre non et renseigner le reste des questions. </w:t>
        <w:br/>
        <w:t xml:space="preserve">- Prière de renseigner Carte d'égalité des chances  dans la section 15, même si le ménage n'a pas eu de programme entendu, prendre non et renseigner le reste des questions. </w:t>
        <w:br/>
        <w:t xml:space="preserve">- Prière de renseigner Don de moustiquaire imprégnée  dans la section 15, même si le ménage n'a pas eu de programme entendu, prendre non et renseigner le reste des questions. </w:t>
        <w:br/>
        <w:t xml:space="preserve">- Prière de renseigner Don de nourriture pour les élèves à l'école  dans la section 15, même si le ménage n'a pas eu de programme entendu, prendre non et renseigner le reste des questions. </w:t>
        <w:br/>
        <w:t xml:space="preserve">- Prière de renseigner Plan Sesame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xml:space="preserve">- Prière de renseigner Soins gratuits pour les enfants de moins de 5 ans  dans la section 15, même si le ménage n'a pas eu de programme entendu, prendre non et renseigner le reste des questions. </w:t>
        <w:br/>
        <w:t xml:space="preserve">- Prière de renseigner Soutien à cause de la COVID-19  dans la section 15, même si le ménage n'a pas eu de programme entendu, prendre non et renseigner le reste des questions. </w:t>
        <w:br/>
        <w:t>- Prière de renseigner Supplément alimentaire pour les enfants malnutrits  dans la section 15, même si le ménage n'a pas eu de programme entendu, prendre non et renseigner le reste des questions.</w:t>
      </w:r>
    </w:p>
    <w:p>
      <w:r>
        <w:rPr>
          <w:b/>
          <w:color w:val="4672C4"/>
          <w:sz w:val="22"/>
        </w:rPr>
        <w:t>&gt;&gt; Section16a - Champs et parcelles</w:t>
      </w:r>
    </w:p>
    <w:p>
      <w:pPr>
        <w:ind w:left="283"/>
      </w:pPr>
      <w:r>
        <w:rPr>
          <w:sz w:val="20"/>
        </w:rPr>
        <w:t>- La section 16 du ménage de AMADOU KORKO DIALLO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629406816666664,-16.246089816666665" TargetMode="External"/><Relationship Id="rId10" Type="http://schemas.openxmlformats.org/officeDocument/2006/relationships/hyperlink" Target="https://www.google.com/maps?q=13.630158166666668,-16.2456586833333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