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EQ2_sup</w:t>
        <w:br/>
        <w:t>Grappe: 014301110009</w:t>
        <w:br/>
        <w:t>Date: 16/02/2026 a 12:58</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23</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Section14</w:t>
            </w:r>
          </w:p>
        </w:tc>
        <w:tc>
          <w:tcPr>
            <w:tcW w:type="dxa" w:w="3324"/>
          </w:tcPr>
          <w:p>
            <w:r>
              <w:t>Chocs</w:t>
            </w:r>
          </w:p>
        </w:tc>
        <w:tc>
          <w:tcPr>
            <w:tcW w:type="dxa" w:w="3324"/>
          </w:tcPr>
          <w:p>
            <w:r>
              <w:t>11</w:t>
            </w:r>
          </w:p>
        </w:tc>
      </w:tr>
      <w:tr>
        <w:tc>
          <w:tcPr>
            <w:tcW w:type="dxa" w:w="3324"/>
          </w:tcPr>
          <w:p>
            <w:r>
              <w:t>Section0</w:t>
            </w:r>
          </w:p>
        </w:tc>
        <w:tc>
          <w:tcPr>
            <w:tcW w:type="dxa" w:w="3324"/>
          </w:tcPr>
          <w:p>
            <w:r>
              <w:t>Identification et renseignements de controle</w:t>
            </w:r>
          </w:p>
        </w:tc>
        <w:tc>
          <w:tcPr>
            <w:tcW w:type="dxa" w:w="3324"/>
          </w:tcPr>
          <w:p>
            <w:r>
              <w:t>10</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Section1</w:t>
            </w:r>
          </w:p>
        </w:tc>
        <w:tc>
          <w:tcPr>
            <w:tcW w:type="dxa" w:w="3324"/>
          </w:tcPr>
          <w:p>
            <w:r>
              <w:t>Caracteristiques des membres</w:t>
            </w:r>
          </w:p>
        </w:tc>
        <w:tc>
          <w:tcPr>
            <w:tcW w:type="dxa" w:w="3324"/>
          </w:tcPr>
          <w:p>
            <w:r>
              <w:t>7</w:t>
            </w:r>
          </w:p>
        </w:tc>
      </w:tr>
      <w:tr>
        <w:tc>
          <w:tcPr>
            <w:tcW w:type="dxa" w:w="3324"/>
          </w:tcPr>
          <w:p>
            <w:r>
              <w:t>Section3</w:t>
            </w:r>
          </w:p>
        </w:tc>
        <w:tc>
          <w:tcPr>
            <w:tcW w:type="dxa" w:w="3324"/>
          </w:tcPr>
          <w:p>
            <w:r>
              <w:t>Sante</w:t>
            </w:r>
          </w:p>
        </w:tc>
        <w:tc>
          <w:tcPr>
            <w:tcW w:type="dxa" w:w="3324"/>
          </w:tcPr>
          <w:p>
            <w:r>
              <w:t>7</w:t>
            </w:r>
          </w:p>
        </w:tc>
      </w:tr>
      <w:tr>
        <w:tc>
          <w:tcPr>
            <w:tcW w:type="dxa" w:w="3324"/>
          </w:tcPr>
          <w:p>
            <w:r>
              <w:t>Section4b</w:t>
            </w:r>
          </w:p>
        </w:tc>
        <w:tc>
          <w:tcPr>
            <w:tcW w:type="dxa" w:w="3324"/>
          </w:tcPr>
          <w:p>
            <w:r>
              <w:t>Emploi - Activite principale</w:t>
            </w:r>
          </w:p>
        </w:tc>
        <w:tc>
          <w:tcPr>
            <w:tcW w:type="dxa" w:w="3324"/>
          </w:tcPr>
          <w:p>
            <w:r>
              <w:t>7</w:t>
            </w:r>
          </w:p>
        </w:tc>
      </w:tr>
      <w:tr>
        <w:tc>
          <w:tcPr>
            <w:tcW w:type="dxa" w:w="3324"/>
          </w:tcPr>
          <w:p>
            <w:r>
              <w:t>Section9c</w:t>
            </w:r>
          </w:p>
        </w:tc>
        <w:tc>
          <w:tcPr>
            <w:tcW w:type="dxa" w:w="3324"/>
          </w:tcPr>
          <w:p>
            <w:r>
              <w:t>Depenses non-alimentaires - 30 jours</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13-74-23-46</w:t>
            </w:r>
          </w:p>
        </w:tc>
        <w:tc>
          <w:tcPr>
            <w:tcW w:type="dxa" w:w="1662"/>
          </w:tcPr>
          <w:p>
            <w:r>
              <w:rPr>
                <w:sz w:val="14"/>
              </w:rPr>
              <w:t>13448df6dee74d209d02d00a3f83f410</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SOKHNA SEYE</w:t>
            </w:r>
          </w:p>
        </w:tc>
        <w:tc>
          <w:tcPr>
            <w:tcW w:type="dxa" w:w="3324"/>
          </w:tcPr>
          <w:p>
            <w:r>
              <w:rPr>
                <w:sz w:val="18"/>
              </w:rPr>
              <w:t>N/A</w:t>
            </w:r>
          </w:p>
        </w:tc>
        <w:tc>
          <w:tcPr>
            <w:tcW w:type="dxa" w:w="3324"/>
          </w:tcPr>
          <w:p>
            <w:r/>
            <w:hyperlink r:id="rId9">
              <w:r>
                <w:rPr>
                  <w:color w:val="0563C1"/>
                  <w:u w:val="single"/>
                </w:rPr>
                <w:t>2eme a droite</w:t>
              </w:r>
            </w:hyperlink>
          </w:p>
        </w:tc>
      </w:tr>
    </w:tbl>
    <w:p/>
    <w:p>
      <w:r>
        <w:rPr>
          <w:b/>
          <w:color w:val="4672C4"/>
          <w:sz w:val="22"/>
        </w:rPr>
        <w:t>&gt;&gt; Section1 - Caracteristiques des membres</w:t>
      </w:r>
    </w:p>
    <w:p>
      <w:pPr>
        <w:ind w:left="283"/>
      </w:pPr>
      <w:r>
        <w:rPr>
          <w:sz w:val="20"/>
        </w:rPr>
        <w:t xml:space="preserve">- Attention ! Vous avez déclaré en s01q00 que le répondant est la personne elle-même, or Mareme Diop est trop jeune (10 ans) pour fournir des informations correctes. Prière de refaire la section 1 pour Mareme Diop en demandant à un adulte de répondre aux questions à sa place. </w:t>
        <w:br/>
        <w:t>- Les informations sur l'acte de naissance (ni Jours, ni mois et ni années) de  Sokhna Seye  manquent, s'il vous plait pouvez-vous fournir d'effort pour avoir ces informations. La raison principale pour laquelle que Sokhna Seye est venu vivre dans cette localité est Déménagement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Cheikhouna Diop  n'arrive pas  à comprendre un petit texte lu dans une langue locale (s02q03). Veuillez corriger ou donner des explications au QG. </w:t>
        <w:br/>
        <w:t xml:space="preserve">- Peu probable! Mareme Diop  n'arrive pas  à comprendre un petit texte lu dans une langue locale (s02q03). Veuillez corriger ou donner des explications au QG. </w:t>
        <w:br/>
        <w:t xml:space="preserve">- Peu probable! Mouhamed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Mouhamed Diop avec le QG ou apporter les corrections nécessaires. </w:t>
        <w:br/>
        <w:t xml:space="preserve">- Peu probable! Serigne saliou diop  n'arrive pas  à comprendre un petit texte lu dans une langue locale (s02q03). Veuillez corriger ou donner des explications au QG. </w:t>
        <w:br/>
        <w:t>- Peu probable! Sokhna Seye  n'arrive pas  à comprendre un petit texte lu dans une langue locale (s02q03). Veuillez corriger ou donner des explications au QG. Peu probable! Sokhna Seye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Sokhna Seye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(500 Fcfa) de Gombo frais en Tas (Moyen) est relativement élevé par rapport aux autres prix observés dans cette zone. Prière de corriger ou de confirmer avec le QG. Avertissement!!! Le ménage a consommé 4 Cuillère Moyen de Pâte d'arachide, cette quantité semble anormale pour une consommation des 7 derniers jours. Etes vous sur d'avoir selectionner la bonne unitée ? prière de verifier et corriger. Incoherence!!! Le ménage a consommé 2 Cuillère Petit de Farine de blé locale ou importée, cette quantité semble anormale pour une consommation des 7 derniers jours, prière de verifier et corriger. Incohérence!! Dans ce ménage, chaque individus consomme par jour 41.34257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 Le montant mensuel du loyer, y compris les avantages liés au logement (eau, électricité, téléphone etc.) payé par ce (s) tiers? (FCFA) est trop faible ou trop élevé, veuillez revoir la question s11q09 s'il vous plait.  Le tiers non membre du ménage qui paie partiellement ou totalement le loyer est son mari et semble exister dans les modalités, prière de prendre attache avec le QG pour plus d'explication afin de la classer bien.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Bonbonne de gaz a été revendu à 18000 Fcfa qui est relativement élevé par rapport aux autres prix de revente observés dans cette zone. Prière de corriger ou de confirmer avec le QG. </w:t>
        <w:br/>
        <w:t>- Attention ! Lit a été revendu à 500000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Sokhna Seye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33-79-28-20</w:t>
            </w:r>
          </w:p>
        </w:tc>
        <w:tc>
          <w:tcPr>
            <w:tcW w:type="dxa" w:w="1662"/>
          </w:tcPr>
          <w:p>
            <w:r>
              <w:rPr>
                <w:sz w:val="14"/>
              </w:rPr>
              <w:t>d6d4fa9c9eff47a8a3bd6e4cd35d1812</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OUMY FAYE</w:t>
            </w:r>
          </w:p>
        </w:tc>
        <w:tc>
          <w:tcPr>
            <w:tcW w:type="dxa" w:w="3324"/>
          </w:tcPr>
          <w:p>
            <w:r>
              <w:rPr>
                <w:sz w:val="18"/>
              </w:rPr>
              <w:t>N/A</w:t>
            </w:r>
          </w:p>
        </w:tc>
        <w:tc>
          <w:tcPr>
            <w:tcW w:type="dxa" w:w="3324"/>
          </w:tcPr>
          <w:p>
            <w:r/>
            <w:hyperlink r:id="rId10">
              <w:r>
                <w:rPr>
                  <w:color w:val="0563C1"/>
                  <w:u w:val="single"/>
                </w:rPr>
                <w:t>2e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AS Malick Guiro  n'arrive pas  à comprendre un petit texte lu dans une langue locale (s02q03). Veuillez corriger ou donner des explications au QG. </w:t>
        <w:br/>
        <w:t xml:space="preserve">- Peu probable! Aissata Guiro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Aissata Guiro et corriger ou confirmer avec le QG. La filière de Aissata Guiro est formation marketing et semble exister dans les modalités, prière de prendre attache avec le QG pour plus d'explication afin de la classer bien. </w:t>
        <w:br/>
        <w:t>- Peu probable! Oumy Diouf  n'arrive pas  à comprendre un petit texte lu dans une langue locale (s02q03). Veuillez corriger ou donner des explications au QG.</w:t>
      </w:r>
    </w:p>
    <w:p>
      <w:r>
        <w:rPr>
          <w:b/>
          <w:color w:val="4672C4"/>
          <w:sz w:val="22"/>
        </w:rPr>
        <w:t>&gt;&gt; Section3 - Sante</w:t>
      </w:r>
    </w:p>
    <w:p>
      <w:pPr>
        <w:ind w:left="283"/>
      </w:pPr>
      <w:r>
        <w:rPr>
          <w:sz w:val="20"/>
        </w:rPr>
        <w:t>- Le principal problème de santé que Aissata Guiro a eu est maux de tête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 Avertissement!!! Aissata Guiro est un Employés, service du personnel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Oumy Diouf a travaillés par mois semble être inférieur à 15. Veuillez, s'il vous plaît, confirmer cette information. Avertissement!!! les informations de Oumy Diouf sur le nombre de mois, jours ou heures de son emploi secondaire sont superieur a celles de son emploi principal , veuillez corriger ou confirmer aupres du QG.</w:t>
      </w:r>
    </w:p>
    <w:p>
      <w:r>
        <w:rPr>
          <w:b/>
          <w:color w:val="4672C4"/>
          <w:sz w:val="22"/>
        </w:rPr>
        <w:t>&gt;&gt; Section7a2 - Repas pris a l'exterieur du menage</w:t>
      </w:r>
    </w:p>
    <w:p>
      <w:pPr>
        <w:ind w:left="283"/>
      </w:pPr>
      <w:r>
        <w:rPr>
          <w:sz w:val="20"/>
        </w:rPr>
        <w:t>- Le montant total declaré de Aissata Guiro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Oumy Faye avec une taille de 3 personnes a consommé 12 Cuillère en Petit de Moutarde qui est relativement élevé comme consommation par rapport à la condition de vie des autres ménages de même taille dans cette zone. Prière de corriger ou de confirmer avec le QG. Attention ! Soupçons de quantité anormale! Le ménage de Oumy Faye avec une taille de 3 personnes a consommé 12 Cuillère en Petit de Vinaigre de vin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blanchiment des vêtements, linge, etc. (Pressing) est pressing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femmes semble élevé. Veuillez, s'il vous plaît, confirmer cette information avec le QG ou la corriger. </w:t>
        <w:br/>
        <w:t xml:space="preserve">- Peu plausible! le montant de la dépense pour Parfums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Section12 - Actifs du menage</w:t>
      </w:r>
    </w:p>
    <w:p>
      <w:pPr>
        <w:ind w:left="283"/>
      </w:pPr>
      <w:r>
        <w:rPr>
          <w:sz w:val="20"/>
        </w:rPr>
        <w:t xml:space="preserve">- Attention ! Matelas simple a été achété à 170000 Fcfa est relativement élevé par rapport aux autres prix d'achat observés dans cette zone. Prière de corriger ou de confirmer avec le QG. </w:t>
        <w:br/>
        <w:t xml:space="preserve">- Attention ! Téléphone fixe a été achété à 770000 Fcfa est relativement élevé par rapport aux autres prix d'achat observés dans cette zone. Prière de corriger ou de confirmer avec le QG. Attention ! Téléphone fixe a été revendu à 500000 Fcfa qui est relativement élevé par rapport aux autres prix de revente observés dans cette zone. Prière de corriger ou de confirmer avec le QG. </w:t>
        <w:br/>
        <w:t>- Attention ! Téléphone portable a été achété à 770000 Fcfa est relativement élevé par rapport aux autres prix d'achat observés dans cette zone. Prière de corriger ou de confirmer avec le QG. Attention ! Téléphone portable a été revendu à 500000 Fcfa qui est relativement élevé par rapport aux autres prix de revente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Oumy Faye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24-05-21-13</w:t>
            </w:r>
          </w:p>
        </w:tc>
        <w:tc>
          <w:tcPr>
            <w:tcW w:type="dxa" w:w="1662"/>
          </w:tcPr>
          <w:p>
            <w:r>
              <w:rPr>
                <w:sz w:val="14"/>
              </w:rPr>
              <w:t>30b9e8d45e00409fb39da78ab7c780b1</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w:t>
            </w:r>
          </w:p>
        </w:tc>
        <w:tc>
          <w:tcPr>
            <w:tcW w:type="dxa" w:w="3324"/>
          </w:tcPr>
          <w:p>
            <w:r>
              <w:rPr>
                <w:sz w:val="18"/>
              </w:rPr>
              <w:t>N/A</w:t>
            </w:r>
          </w:p>
        </w:tc>
        <w:tc>
          <w:tcPr>
            <w:tcW w:type="dxa" w:w="3324"/>
          </w:tcPr>
          <w:p>
            <w:r/>
            <w:hyperlink r:id="rId11">
              <w:r>
                <w:rPr>
                  <w:color w:val="0563C1"/>
                  <w:u w:val="single"/>
                </w:rPr>
                <w:t>1er</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(4600 Fcfa) dépensé ou reçu en cadeau pour les recharges internet ou de forfaits de données mobiles(hors appels vocaux), aucours des 30 derniers jours de  OUSMANE DIA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ABSATOU DIA  n'arrive pas  à comprendre un petit texte lu dans une langue locale (s02q03). Veuillez corriger ou donner des explications au QG. Peu probable! ABSATOU DIA  ne sait ni lire, ni écrire, ni comprendre dans aucune des langues  (s02q01,s02q02,s02q03). Veuillez corriger ou donner des explications au QG. Peu plausible ABSATOU DIA fréquente au minimum le fondamental 1 mais ne sait ni lire ni comprendre la langue française, prière de corriger ou de confirmer avec le QG merci. </w:t>
        <w:br/>
        <w:t xml:space="preserve">- Peu probable! AMINATA TOURÉ  n'arrive pas  à comprendre un petit texte lu dans une langue locale (s02q03). Veuillez corriger ou donner des explications au QG. Avertissement!! AMINATA TOURÉ qui sait écrire en français doit pouvoir lire en français. </w:t>
        <w:br/>
        <w:t xml:space="preserve">- Peu probable! IBRAHIMA DIA  n'arrive pas  à comprendre un petit texte lu dans une langue locale (s02q03). Veuillez corriger ou donner des explications au QG. Peu probable! IBRAHIMA DIA  ne sait ni lire, ni écrire, ni comprendre dans aucune des langues  (s02q01,s02q02,s02q03). Veuillez corriger ou donner des explications au QG. </w:t>
        <w:br/>
        <w:t xml:space="preserve">- Peu probable! KHADIDIATOU DIA  n'arrive pas  à comprendre un petit texte lu dans une langue locale (s02q03). Veuillez corriger ou donner des explications au QG. </w:t>
        <w:br/>
        <w:t xml:space="preserve">- Peu probable! MACTAR DIA  n'arrive pas  à comprendre un petit texte lu dans une langue locale (s02q03). Veuillez corriger ou donner des explications au QG. </w:t>
        <w:br/>
        <w:t>- Peu probable! OUSMANE DIA  n'arrive pas  à comprendre un petit texte lu dans une langue locale (s02q03). Veuillez corriger ou donner des explications au QG. La raison principale que OUSMANE DIA n'a pas fait des études dans une école formelle est école coranique et semble exister dans les modalités, prière de prendre attache avec le QG pour plus d'explication afin de la classer bien.</w:t>
      </w:r>
    </w:p>
    <w:p>
      <w:r>
        <w:rPr>
          <w:b/>
          <w:color w:val="4672C4"/>
          <w:sz w:val="22"/>
        </w:rPr>
        <w:t>&gt;&gt; Section3 - Sante</w:t>
      </w:r>
    </w:p>
    <w:p>
      <w:pPr>
        <w:ind w:left="283"/>
      </w:pPr>
      <w:r>
        <w:rPr>
          <w:sz w:val="20"/>
        </w:rP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OUSMANE DIA est un Professions intermédiaires de la santé non classées ailleurs qui travaille dans Entreprise Privée et a declaré comme catégorie socioprofessionnelle Travailleur pour compte propre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OUSMANE DIA est un Professions intermédiaires de la santé non classées ailleurs qui travaille dans Entreprise Privée et est un Travailleur pour compte propre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La dernière fois que vous avez acheté Jus de fruits type 1 (orange, ananas, bissap, gingembre, jus de cajou, etc.) est domicile vendeur et semble exister dans les modalités, prière de prendre attache avec le QG pour plus d'explication afin de la classer bien. Attention ! Le prix unitaire d'achat (100 Fcfa) de Caramel, bonbons, confiseries, etc. en Pièce (Petit) est relativement élevé par rapport aux autres prix observés dans cette zone. Prière de corriger ou de confirmer avec le QG. Attention ! Le prix unitaire d'achat (150 Fcfa) de Aubergine   en Pièce (Petit) est relativement élevé par rapport aux autres prix observés dans cette zone. Prière de corriger ou de confirmer avec le QG. Attention ! Le prix unitaire d'achat (150 Fcfa) de Aubergine sauvage  en Pièce (Moyen) est relativement élevé par rapport aux autres prix observés dans cette zone. Prière de corriger ou de confirmer avec le QG. Attention ! Le prix unitaire d'achat (150 Fcfa) de Patate douce en Pièce (Petit) est relativement élevé par rapport aux autres prix observés dans cette zone. Prière de corriger ou de confirmer avec le QG. Attention ! Le prix unitaire d'achat (1500 Fcfa) de Pastèque en Pièce (Moyen) est relativement élevé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(200 Fcfa) de Niébé/Haricots secs en Sachets (Petit)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(50 Fcfa) de Feuilles de patate en Sachets (Tres petit) est relativement faible par rapport aux autres prix observés dans cette zone. Prière de corriger ou de confirmer avec le QG. Avertissement!! Les quantités du Thé en feuille consommées en Sachets industriel semble incoherent car les ménages consomment géneralement en sachet ou en paquet, prière de corriger ou confirmer avec le QG. Avertissement!!  le prix unitaire (3500 Fcfa) de Thé en feuille en Paquet de taille  Moyen est très faible ou élevé, prière de corriger. Avertissement!!! Le ménage a consommé 10 Cuillère Petit de Chocolat pâte à tartiner, cette quantité semble anormale pour une consommation des 7 derniers jours.Prière de corriger ou de confirmer avec le QG. Avertissement!!! Le ménage a consommé 10 Morceau (Portion) Petit de Saucisson/saucisses,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 Incohérence!! Dans ce ménage, chaque individus consomme par jour 37.70833 Kg  de cereale; Prière de revoir les quantités prises de ces produits.</w:t>
      </w:r>
    </w:p>
    <w:p>
      <w:r>
        <w:rPr>
          <w:b/>
          <w:color w:val="4672C4"/>
          <w:sz w:val="22"/>
        </w:rPr>
        <w:t>&gt;&gt; Section11 - Caracteristiques logement</w:t>
      </w:r>
    </w:p>
    <w:p>
      <w:pPr>
        <w:ind w:left="283"/>
      </w:pPr>
      <w:r>
        <w:rPr>
          <w:sz w:val="20"/>
        </w:rPr>
        <w:t>- En cas de coupure de courant du réseau, la source d’énergie que le ménage utilise est lampe téléphone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(500000) de l'article  Lit est inférieur aux prix de revente (600000)  avec l'âge du bien atteignant 3 ans. Prière de vérifier ou confirmer avec l'enquêté et mettre les bonnes valeurs après verification, s'il le faut. Attention ! Lit a été revendu à 600000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OUSMANE DIA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64-06-29-25</w:t>
            </w:r>
          </w:p>
        </w:tc>
        <w:tc>
          <w:tcPr>
            <w:tcW w:type="dxa" w:w="1662"/>
          </w:tcPr>
          <w:p>
            <w:r>
              <w:rPr>
                <w:sz w:val="14"/>
              </w:rPr>
              <w:t>dbebb6e8ef324d5ba5774b765e2290ec</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KHADIJA BARRY</w:t>
            </w:r>
          </w:p>
        </w:tc>
        <w:tc>
          <w:tcPr>
            <w:tcW w:type="dxa" w:w="3324"/>
          </w:tcPr>
          <w:p>
            <w:r>
              <w:rPr>
                <w:sz w:val="18"/>
              </w:rPr>
              <w:t>N/A</w:t>
            </w:r>
          </w:p>
        </w:tc>
        <w:tc>
          <w:tcPr>
            <w:tcW w:type="dxa" w:w="3324"/>
          </w:tcPr>
          <w:p>
            <w:r/>
            <w:hyperlink r:id="rId12">
              <w:r>
                <w:rPr>
                  <w:color w:val="0563C1"/>
                  <w:u w:val="single"/>
                </w:rPr>
                <w:t>1er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Khadija Barry  n'arrive pas  à comprendre un petit texte lu dans une langue locale (s02q03). Veuillez corriger ou donner des explications au QG. Peu probable! Khadija Barry  ne sait ni lire, ni écrire, ni comprendre dans aucune des langues  (s02q01,s02q02,s02q03). Veuillez corriger ou donner des explications au QG. </w:t>
        <w:br/>
        <w:t xml:space="preserve">- Peu probable! Salamata ba  n'arrive pas  à comprendre un petit texte lu dans une langue locale (s02q03). Veuillez corriger ou donner des explications au QG. </w:t>
        <w:br/>
        <w:t xml:space="preserve">- Peu probable! Souleymane Ba  n'arrive pas  à comprendre un petit texte lu dans une langue locale (s02q03). Veuillez corriger ou donner des explications au QG. Peu probable! Souleymane Ba  ne sait ni lire, ni écrire, ni comprendre dans aucune des langues  (s02q01,s02q02,s02q03). Veuillez corriger ou donner des explications au QG. </w:t>
        <w:br/>
        <w:t>- Peu probable! oumarou soda ba  n'arrive pas  à comprendre un petit texte lu dans une langue locale (s02q03). Veuillez corriger ou donner des explications au QG. Peu probable! oumarou soda ba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(666.6667 Fcfa) de Carpe frais en Tas (Moyen)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Incohérence!! Dans ce ménage, chaque individus consomme par jour 45.46172 Kg  de cereale; Prière de revoir les quantités prises de ces produits. Incohérence!! Dans ce ménage, chaque individus consomme par jour 45.46172 Kg  de cereale; Prière de revoir les quantités prises de ces produits. Attention ! Le prix unitaire d'achat (600 Fcfa) de Riz importé parfumé en Kg (taille unique) est relativement élevé par rapport aux autres prix observés dans cette zone. Prière de corriger ou de confirmer avec le QG.</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w:t>
      </w:r>
    </w:p>
    <w:p>
      <w:r>
        <w:rPr>
          <w:b/>
          <w:color w:val="4672C4"/>
          <w:sz w:val="22"/>
        </w:rPr>
        <w:t>&gt;&gt; Section12 - Actifs du menage</w:t>
      </w:r>
    </w:p>
    <w:p>
      <w:pPr>
        <w:ind w:left="283"/>
      </w:pPr>
      <w:r>
        <w:rPr>
          <w:sz w:val="20"/>
        </w:rPr>
        <w:t>- Avertissement!!! Le prix d'achat (450000) de l'article  Moto/Vélomoteur/Tricycle à moteur est inférieur aux prix de revente (600000)  avec l'âge du bien atteignant 1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Khadija Barry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41-57-96-22</w:t>
            </w:r>
          </w:p>
        </w:tc>
        <w:tc>
          <w:tcPr>
            <w:tcW w:type="dxa" w:w="1662"/>
          </w:tcPr>
          <w:p>
            <w:r>
              <w:rPr>
                <w:sz w:val="14"/>
              </w:rPr>
              <w:t>28efdc2a244048f898cea1d03572e4c4</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DIOP</w:t>
            </w:r>
          </w:p>
        </w:tc>
        <w:tc>
          <w:tcPr>
            <w:tcW w:type="dxa" w:w="3324"/>
          </w:tcPr>
          <w:p>
            <w:r>
              <w:rPr>
                <w:sz w:val="18"/>
              </w:rPr>
              <w:t>N/A</w:t>
            </w:r>
          </w:p>
        </w:tc>
        <w:tc>
          <w:tcPr>
            <w:tcW w:type="dxa" w:w="3324"/>
          </w:tcPr>
          <w:p>
            <w:r/>
            <w:hyperlink r:id="rId13">
              <w:r>
                <w:rPr>
                  <w:color w:val="0563C1"/>
                  <w:u w:val="single"/>
                </w:rPr>
                <w:t>GUENTABA I 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Attention ! Le montant (4800 Fcfa) dépensé ou reçu en cadeau pour les recharges internet ou de forfaits de données mobiles(hors appels vocaux), aucours des 30 derniers jours de  BABACAR DIOP est relativement élevé par rapport aux autres montants depansés observés dans cette zone. Prière de corriger ou de confirmer avec le QG. </w:t>
        <w:br/>
        <w:t xml:space="preserve">- Attention ! Le montant (6900 Fcfa) dépensé ou reçu en cadeau pour les recharges internet ou de forfaits de données mobiles(hors appels vocaux), aucours des 30 derniers jours de  IBRAHIMA DIOP est relativement élevé par rapport aux autres montants depansés observés dans cette zone. Prière de corriger ou de confirmer avec le QG. </w:t>
        <w:br/>
        <w:t xml:space="preserve">- L'utilisations de l'internet  de ISSA DIOP est jeux simple et semble exister dans les modalités, prière de prendre attache avec le QG pour plus d'explication afin de la classer bien. </w:t>
        <w:br/>
        <w:t>- L'utilisations de l'internet  de PAPE MALICK DIOP est jeux simple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BABACAR DIOP  n'arrive pas  à comprendre un petit texte lu dans une langue locale (s02q03). Veuillez corriger ou donner des explications au QG. </w:t>
        <w:br/>
        <w:t xml:space="preserve">- Peu probable! BABACAR DIOP 2  n'arrive pas  à comprendre un petit texte lu dans une langue locale (s02q03). Veuillez corriger ou donner des explications au QG. </w:t>
        <w:br/>
        <w:t xml:space="preserve">- Peu probable! FATOU KINE DIOP2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FATOU KINE DIOP2 avec le QG ou apporter les corrections nécessaires. Dans les milieux urbains c'est peu probable de voir une école dont les élèves ou étudiants ne dépensent pas en frais d'uniformes, prière de verifier pour FATOU KINE DIOP2 et corriger ou confirmer avec le QG. </w:t>
        <w:br/>
        <w:t xml:space="preserve">- Peu probable! FATOU KINÉ DIOP  n'arrive pas  à comprendre un petit texte lu dans une langue locale (s02q03). Veuillez corriger ou donner des explications au QG. </w:t>
        <w:br/>
        <w:t xml:space="preserve">- Peu probable! FATOU NGOM  n'arrive pas  à comprendre un petit texte lu dans une langue locale (s02q03). Veuillez corriger ou donner des explications au QG. Peu probable! FATOU NGOM  ne sait ni lire, ni écrire, ni comprendre dans aucune des langues  (s02q01,s02q02,s02q03). Veuillez corriger ou donner des explications au QG. </w:t>
        <w:br/>
        <w:t xml:space="preserve">- Peu probable! IBRAHIMA DIOP  n'arrive pas  à comprendre un petit texte lu dans une langue locale (s02q03). Veuillez corriger ou donner des explications au QG. </w:t>
        <w:br/>
        <w:t xml:space="preserve">- Peu probable! ISSA DIOP  n'arrive pas  à comprendre un petit texte lu dans une langue locale (s02q03). Veuillez corriger ou donner des explications au QG. </w:t>
        <w:br/>
        <w:t xml:space="preserve">- Peu probable! KHADY NDOYE  n'arrive pas  à comprendre un petit texte lu dans une langue locale (s02q03). Veuillez corriger ou donner des explications au QG. </w:t>
        <w:br/>
        <w:t xml:space="preserve">- Peu probable! MAGUETTE DIOP  n'arrive pas  à comprendre un petit texte lu dans une langue locale (s02q03). Veuillez corriger ou donner des explications au QG. Peu probable! MAGUETTE DIOP  ne sait ni lire, ni écrire, ni comprendre dans aucune des langues  (s02q01,s02q02,s02q03). Veuillez corriger ou donner des explications au QG. </w:t>
        <w:br/>
        <w:t xml:space="preserve">- Peu probable! NDIAYA MADY DIOP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NDIAYA MADY DIOP avec le QG ou apporter les corrections nécessaires. </w:t>
        <w:br/>
        <w:t xml:space="preserve">- Peu probable! PAPE MALICK DIOP  n'arrive pas  à comprendre un petit texte lu dans une langue locale (s02q03). Veuillez corriger ou donner des explications au QG. </w:t>
        <w:br/>
        <w:t xml:space="preserve">- Peu probable! SEYNABOU FALL  n'arrive pas  à comprendre un petit texte lu dans une langue locale (s02q03). Veuillez corriger ou donner des explications au QG. </w:t>
        <w:br/>
        <w:t>- Peu probable! YOUSSOUPHA DIOP  n'arrive pas  à comprendre un petit texte lu dans une langue locale (s02q03). Veuillez corriger ou donner des explications au QG. Avertissement!! YOUSSOUPHA DIOP qui sait écrire en français doit pouvoir lire en français.  Incohérence ! seulement les écoles gouvermentales paient les cotisations (Gouvernement, communauté, ONG ou organisation humanitaire). veuillez, s'il vous plait, confirmer cette information de YOUSSOUPHA DIOP avec le QG ou apporter les corrections nécessaires. Dans les milieux urbains c'est peu probable de voir une école dont les élèves ou étudiants ne dépensent pas en frais d'uniformes, prière de verifier pour YOUSSOUPHA DIOP et corriger ou confirmer avec le QG.</w:t>
      </w:r>
    </w:p>
    <w:p>
      <w:r>
        <w:rPr>
          <w:b/>
          <w:color w:val="4672C4"/>
          <w:sz w:val="22"/>
        </w:rPr>
        <w:t>&gt;&gt; Section3 - Sante</w:t>
      </w:r>
    </w:p>
    <w:p>
      <w:pPr>
        <w:ind w:left="283"/>
      </w:pPr>
      <w:r>
        <w:rPr>
          <w:sz w:val="20"/>
        </w:rPr>
        <w:t>- Le montant(200000 FCFA) des dépenses liées à l'accouchement de SEYNABOU FALL est faible ou élevé, prière de corriger.</w:t>
      </w:r>
    </w:p>
    <w:p>
      <w:r>
        <w:rPr>
          <w:b/>
          <w:color w:val="4672C4"/>
          <w:sz w:val="22"/>
        </w:rPr>
        <w:t>&gt;&gt; Section4a - Emploi</w:t>
      </w:r>
    </w:p>
    <w:p>
      <w:pPr>
        <w:ind w:left="283"/>
      </w:pPr>
      <w:r>
        <w:rPr>
          <w:sz w:val="20"/>
        </w:rPr>
        <w:t xml:space="preserve">- La  raison principale que SEYNABOU FALL n'a pas cherché du travail au cours des 30 derniers jours est manque de fond de roulement et semble exister dans les modalités, prière de prendre attache avec le QG pour plus d'explication afin de la classer bien. </w:t>
        <w:br/>
        <w:t xml:space="preserve">- Avertissement! FATOU KINE DIOP2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PAPE MALICK DIOP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IBRAHIMA DIOP est un Professions juridiques intermédiaires et assimilées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Section7b - Consommation alimentaire - 7 jours</w:t>
      </w:r>
    </w:p>
    <w:p>
      <w:pPr>
        <w:ind w:left="283"/>
      </w:pPr>
      <w:r>
        <w:rPr>
          <w:sz w:val="20"/>
        </w:rPr>
        <w:t>- Attention ! Le prix unitaire d'achat (1000 Fcfa) de Banane douce en Tas (Moyen) est relativement élevé par rapport aux autres prix observés dans cette zone. Prière de corriger ou de confirmer avec le QG. Attention ! Le prix unitaire d'achat (1200 Fcfa) de Choux en Morceau (Portion) (Petit) est relativement élevé par rapport aux autres prix observés dans cette zone. Prière de corriger ou de confirmer avec le QG. Attention ! Le prix unitaire d'achat (500 Fcfa) de Poivre en Sachets (Petit) est relativement élevé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4 Cuillère Moyen de Pâte d'arachide, cette quantité semble anormale pour une consommation des 7 derniers jours. Etes vous sur d'avoir selectionner la bonne unitée ? prière de verifier et corriger.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17.33388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Journaux quotidiens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chez la coiffeuse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(12000)  avec l'âge du bien atteignant 10 ans. Prière de vérifier ou confirmer avec l'enquêté et mettre les bonnes valeurs après verification, s'il le faut. </w:t>
        <w:br/>
        <w:t>- Avertissement!!! Le prix d'achat (150000) de l'article  Lit est inférieur aux prix de revente (175000)  avec l'âge du bien atteignant 3 ans. Prière de vérifier ou confirmer avec l'enquêté et mettre les bonnes valeurs après verification, s'il le faut.</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IBRAHIMA DIOP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90-05-62-57</w:t>
            </w:r>
          </w:p>
        </w:tc>
        <w:tc>
          <w:tcPr>
            <w:tcW w:type="dxa" w:w="1662"/>
          </w:tcPr>
          <w:p>
            <w:r>
              <w:rPr>
                <w:sz w:val="14"/>
              </w:rPr>
              <w:t>907ad6c94bd94d86873a1e690896033f</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ROKHY SEYDI</w:t>
            </w:r>
          </w:p>
        </w:tc>
        <w:tc>
          <w:tcPr>
            <w:tcW w:type="dxa" w:w="3324"/>
          </w:tcPr>
          <w:p>
            <w:r>
              <w:rPr>
                <w:sz w:val="18"/>
              </w:rPr>
              <w:t>N/A</w:t>
            </w:r>
          </w:p>
        </w:tc>
        <w:tc>
          <w:tcPr>
            <w:tcW w:type="dxa" w:w="3324"/>
          </w:tcPr>
          <w:p>
            <w:r/>
            <w:hyperlink r:id="rId14">
              <w:r>
                <w:rPr>
                  <w:color w:val="0563C1"/>
                  <w:u w:val="single"/>
                </w:rPr>
                <w:t>2e �tage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AMETH SEYDI  n'arrive pas  à comprendre un petit texte lu dans une langue locale (s02q03). Veuillez corriger ou donner des explications au QG. Avertissement!! AMETH SEYDI qui sait écrire en français doit pouvoir lire en français. </w:t>
        <w:br/>
        <w:t>- Peu probable! ROKHY SEYDY  n'arrive pas  à comprendre un petit texte lu dans une langue locale (s02q03). Veuillez corriger ou donner des explications au QG. Peu probable! ROKHY SEYDY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Le prix unitaire d'achat (100 Fcfa) de Café en poudre soluble en Sachets industriel (Petit) est relativement élevé par rapport aux autres prix observés dans cette zone. Prière de corriger ou de confirmer avec le QG. Incohérence!! Dans ce ménage, chaque individus consomme par jour 37.76786 Kg  de cereale; Prière de revoir les quantités prises de ces produits.</w:t>
      </w:r>
    </w:p>
    <w:p>
      <w:r>
        <w:rPr>
          <w:b/>
          <w:color w:val="4672C4"/>
          <w:sz w:val="22"/>
        </w:rPr>
        <w:t>&gt;&gt; Section10a - Existence entreprise non agricole</w:t>
      </w:r>
    </w:p>
    <w:p>
      <w:pPr>
        <w:ind w:left="283"/>
      </w:pPr>
      <w:r>
        <w:rPr>
          <w:sz w:val="20"/>
        </w:rPr>
        <w:t>- Avertissement!!! Le ménage de ROKHY SEYDY a comme taille 2 personnes dont ils vivent à DAKAR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ROKHY SEYDY n'est pas renseigné, prière de renseigner.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81-33-84-67</w:t>
            </w:r>
          </w:p>
        </w:tc>
        <w:tc>
          <w:tcPr>
            <w:tcW w:type="dxa" w:w="1662"/>
          </w:tcPr>
          <w:p>
            <w:r>
              <w:rPr>
                <w:sz w:val="14"/>
              </w:rPr>
              <w:t>7c32cb7fec7242a09941f3a83d105230</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ADJI BA</w:t>
            </w:r>
          </w:p>
        </w:tc>
        <w:tc>
          <w:tcPr>
            <w:tcW w:type="dxa" w:w="3324"/>
          </w:tcPr>
          <w:p>
            <w:r>
              <w:rPr>
                <w:sz w:val="18"/>
              </w:rPr>
              <w:t>N/A</w:t>
            </w:r>
          </w:p>
        </w:tc>
        <w:tc>
          <w:tcPr>
            <w:tcW w:type="dxa" w:w="3324"/>
          </w:tcPr>
          <w:p>
            <w:r/>
            <w:hyperlink r:id="rId15">
              <w:r>
                <w:rPr>
                  <w:color w:val="0563C1"/>
                  <w:u w:val="single"/>
                </w:rPr>
                <w:t>rez de chauss�e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Khady ba dit Adji ba  n'arrive pas  à comprendre un petit texte lu dans une langue locale (s02q03). Veuillez corriger ou donner des explications au QG. Peu probable! Khady ba dit Adji ba  ne sait ni lire, ni écrire, ni comprendre dans aucune des langues  (s02q01,s02q02,s02q03). Veuillez corriger ou donner des explications au QG. </w:t>
        <w:br/>
        <w:t>- Peu probable! khabane Diop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khabane Diop et corriger ou confirmer avec le QG. Le montant des autres depenses pour l'année scolaire de khabane Diop est faible ou élevé. veuillez, s'il vous plait, confirmer ces informations avec le QG ou apporter les corrections nécessaires.</w:t>
      </w:r>
    </w:p>
    <w:p>
      <w:r>
        <w:rPr>
          <w:b/>
          <w:color w:val="4672C4"/>
          <w:sz w:val="22"/>
        </w:rPr>
        <w:t>&gt;&gt; Section3 - Sante</w:t>
      </w:r>
    </w:p>
    <w:p>
      <w:pPr>
        <w:ind w:left="283"/>
      </w:pPr>
      <w:r>
        <w:rPr>
          <w:sz w:val="20"/>
        </w:rPr>
        <w:t>- Le principal problème de santé que Khady ba dit Adji ba a eu est hémorroïdes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khabane Diop n'a consacré aucune heure pour les travaux cités en s04q01, s04q02, s04q03, s04q04, s04q05, s04q06, s04q07 et s04q08.Prière de regarder pour corriger ou confirmer avec le QG.</w:t>
      </w:r>
    </w:p>
    <w:p>
      <w:r>
        <w:rPr>
          <w:b/>
          <w:color w:val="4672C4"/>
          <w:sz w:val="22"/>
        </w:rPr>
        <w:t>&gt;&gt; Section6 - Epargne et credit</w:t>
      </w:r>
    </w:p>
    <w:p>
      <w:pPr>
        <w:ind w:left="283"/>
      </w:pPr>
      <w:r>
        <w:rPr>
          <w:sz w:val="20"/>
        </w:rPr>
        <w:t>- Avertissement!!! Khady ba dit Adji ba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(50 Fcfa) de Poivron frais en Pièce (Moyen) est relativement faible par rapport aux autres prix observés dans cette zone. Prière de corriger ou de confirmer avec le QG. Attention ! Soupçons de quantité anormale! Le ménage de Khady Ba dit Adji Ba avec une taille de 2 personnes a consommé 6 Cube en Moyen de Cube alimentaire (Maggi, Jumbo, ) qui est relativement élevé comme consommation par rapport à la condition de vie des autres ménages de même taille dans cette zone. Prière de corriger ou de confirmer avec le QG. Avertissement!!! Le ménage a consommé 25 Pièce Moyen de Sucre en morceaux, cette quantité semble anormale pour une consommation des 7 derniers jours.Prière de corriger ou de confirmer avec le QG. Incohérence!! Dans ce ménage, chaque individus consomme par jour 139.7679 Kg  de cereale; Prière de revoir les quantités prises de ces produits.</w:t>
      </w:r>
    </w:p>
    <w:p>
      <w:r>
        <w:rPr>
          <w:b/>
          <w:color w:val="4672C4"/>
          <w:sz w:val="22"/>
        </w:rPr>
        <w:t>&gt;&gt; Section10a - Existence entreprise non agricole</w:t>
      </w:r>
    </w:p>
    <w:p>
      <w:pPr>
        <w:ind w:left="283"/>
      </w:pPr>
      <w:r>
        <w:rPr>
          <w:sz w:val="20"/>
        </w:rPr>
        <w:t>- Avertissement!!! Le ménage de Khady Ba dit Adji Ba a comme taille 2 personnes dont ils vivent à DAKAR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Ventilateur sur pied a été revendu à 40000 Fcfa qui est relativement élevé par rapport aux autres prix de revente observés dans cette zone. Prière de corriger ou de confirmer avec le QG. </w:t>
        <w:br/>
        <w:t>- Avertissement!!! Le prix d'achat (9000) de l'article  Bonbonne de gaz est inférieur aux prix de revente (12000)  avec l'âge du bien atteignant 8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Khady Ba dit Adji Ba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88-60-33-13</w:t>
            </w:r>
          </w:p>
        </w:tc>
        <w:tc>
          <w:tcPr>
            <w:tcW w:type="dxa" w:w="1662"/>
          </w:tcPr>
          <w:p>
            <w:r>
              <w:rPr>
                <w:sz w:val="14"/>
              </w:rPr>
              <w:t>146836ea1b994ed8a4e0998e41cce07c</w:t>
            </w:r>
          </w:p>
        </w:tc>
        <w:tc>
          <w:tcPr>
            <w:tcW w:type="dxa" w:w="1662"/>
          </w:tcPr>
          <w:p>
            <w:r>
              <w:rPr>
                <w:sz w:val="14"/>
              </w:rPr>
              <w:t>EQ2_enq3</w:t>
            </w:r>
          </w:p>
        </w:tc>
        <w:tc>
          <w:tcPr>
            <w:tcW w:type="dxa" w:w="1662"/>
          </w:tcPr>
          <w:p>
            <w:r>
              <w:rPr>
                <w:sz w:val="14"/>
              </w:rPr>
              <w:t>Equipe2</w:t>
            </w:r>
          </w:p>
        </w:tc>
        <w:tc>
          <w:tcPr>
            <w:tcW w:type="dxa" w:w="1662"/>
          </w:tcPr>
          <w:p>
            <w:r>
              <w:rPr>
                <w:sz w:val="14"/>
              </w:rPr>
              <w:t>Amine SEGNANE</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ARAME THIAM</w:t>
            </w:r>
          </w:p>
        </w:tc>
        <w:tc>
          <w:tcPr>
            <w:tcW w:type="dxa" w:w="3324"/>
          </w:tcPr>
          <w:p>
            <w:r>
              <w:rPr>
                <w:sz w:val="18"/>
              </w:rPr>
              <w:t>N/A</w:t>
            </w:r>
          </w:p>
        </w:tc>
        <w:tc>
          <w:tcPr>
            <w:tcW w:type="dxa" w:w="3324"/>
          </w:tcPr>
          <w:p>
            <w:r/>
            <w:hyperlink r:id="rId16">
              <w:r>
                <w:rPr>
                  <w:color w:val="0563C1"/>
                  <w:u w:val="single"/>
                </w:rPr>
                <w:t>rdc a droite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Veuillez renseigner par oui ou non toutes les modalités de la question s01q47.</w:t>
      </w:r>
    </w:p>
    <w:p>
      <w:r>
        <w:rPr>
          <w:b/>
          <w:color w:val="4672C4"/>
          <w:sz w:val="22"/>
        </w:rPr>
        <w:t>&gt;&gt; Section2 - Education</w:t>
      </w:r>
    </w:p>
    <w:p>
      <w:pPr>
        <w:ind w:left="283"/>
      </w:pPr>
      <w:r>
        <w:rPr>
          <w:sz w:val="20"/>
        </w:rPr>
        <w:t xml:space="preserve">- Peu probable! ARAME THIAM  n'arrive pas  à comprendre un petit texte lu dans une langue locale (s02q03). Veuillez corriger ou donner des explications au QG. Peu probable! ARAME THIAM  ne sait ni lire, ni écrire, ni comprendre dans aucune des langues  (s02q01,s02q02,s02q03). Veuillez corriger ou donner des explications au QG. </w:t>
        <w:br/>
        <w:t xml:space="preserve">- Peu probable! FATOU DIAGNE  n'arrive pas  à comprendre un petit texte lu dans une langue locale (s02q03). Veuillez corriger ou donner des explications au QG. </w:t>
        <w:br/>
        <w:t xml:space="preserve">- Peu probable! FATOU THIAM  n'arrive pas  à comprendre un petit texte lu dans une langue locale (s02q03). Veuillez corriger ou donner des explications au QG. </w:t>
        <w:br/>
        <w:t xml:space="preserve">- Peu probable! MAME DIARRA THIAM  n'arrive pas  à comprendre un petit texte lu dans une langue locale (s02q03). Veuillez corriger ou donner des explications au QG. La raison principale que MAME DIARRA THIAM n'a pas été à l'école entre 2024/2025 est maladie de sa mère et semble exister dans les modalités, prière de prendre attache avec le QG pour plus d'explication afin de la classer bien. </w:t>
        <w:br/>
        <w:t xml:space="preserve">- Peu probable! MOUHAMED MBOW  n'arrive pas  à comprendre un petit texte lu dans une langue locale (s02q03). Veuillez corriger ou donner des explications au QG. Peu probable! MOUHAMED MBOW  ne sait ni lire, ni écrire, ni comprendre dans aucune des langues  (s02q01,s02q02,s02q03). Veuillez corriger ou donner des explications au QG. </w:t>
        <w:br/>
        <w:t xml:space="preserve">- Peu probable! NABOU MBOW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NABOU MBOW avec le QG ou apporter les corrections nécessaires. </w:t>
        <w:br/>
        <w:t>- Peu probable! YACINE DIAW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La raison principale NDEYE FATOU MBOW n'a pas été vacciné est manque de temps de la mère et semble exister dans les modalités, prière de prendre attache avec le QG pour plus d'explication afin de la classer bien. </w:t>
        <w:br/>
        <w:t xml:space="preserve">- Le principal assuré ou qui paye la cotisation à la mutuelle de santé pour FATOU THIAM est son conjoint et semble exister dans les modalités, prière de prendre attache avec le QG pour plus d'explication afin de la classer bien. </w:t>
        <w:br/>
        <w:t>- Le principal problème de santé que NABOU MBOW a eu est oreillons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MAME DIARRA THIAM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FATOU THIAM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FATOU THIAM a travaillés par mois semble être inférieur à 15. Veuillez, s'il vous plaît, confirmer cette information. Avertissement!!! les informations de FATOU THIAM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Oignon frais en Kg (taille unique) est relativement élevé par rapport aux autres prix observés dans cette zone. Prière de corriger ou de confirmer avec le QG. Attention ! Le prix unitaire d'achat (5000 Fcfa) de Chinchard (Tièkè Dièguè) en Tas (Moyen) est relativement élevé par rapport aux autres prix observés dans cette zone. Prière de corriger ou de confirmer avec le QG. Attention ! Le prix unitaire d'achat (600 Fcfa) de Tomate fraîche en Kg (taille unique) est relativement faible par rapport aux autres prix observés dans cette zone. Prière de corriger ou de confirmer avec le QG. Avertissement!!! Le ménage a consommé 15 Sachets industriel Petit de Caramel, bonbons, confiseries, etc., cette quantité semble anormale pour une consommation des 7 derniers jours.Prière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26.06018 Kg  de cereale; Prière de revoir les quantités prises de ces produits. Le prix d'achat unitaire (7000 Fcfa) de Silure séché en Kg de taille taille unique prière de regarder les reponses prises dans les questions s07bq07a s07bq07b s07bq07c s07bq08 pour mieux corriger. Le prix d'achat unitaire (8000 Fcfa) de Poivre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ménage et semble exister dans les modalités, prière de prendre attache avec le QG pour plus d'explication afin de la classer bien. </w:t>
        <w:br/>
        <w:t>-  La dernière fois que vous avez acheté Salaire du personnel de maison (gardien, boy, chauffeur, cuisinier, etc. ) est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Section13a - Transferts recus</w:t>
      </w:r>
    </w:p>
    <w:p>
      <w:pPr>
        <w:ind w:left="283"/>
      </w:pPr>
      <w:r>
        <w:rPr>
          <w:sz w:val="20"/>
        </w:rPr>
        <w:t xml:space="preserve">- Avertissement!! Le montant des transferts reçu par mois semble très élevé ou faible, peut-être que vous vous êtes trompés du choix de l'unité. </w:t>
        <w:br/>
        <w:t xml:space="preserve">- Avertissement!! Le montant des transferts reçu par mois semble très élevé ou faible, peut-être que vous vous êtes trompés du choix de l'unité. </w:t>
        <w:b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ARAME THIAM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51-54-65-72</w:t>
            </w:r>
          </w:p>
        </w:tc>
        <w:tc>
          <w:tcPr>
            <w:tcW w:type="dxa" w:w="1662"/>
          </w:tcPr>
          <w:p>
            <w:r>
              <w:rPr>
                <w:sz w:val="14"/>
              </w:rPr>
              <w:t>7b5e6a65f12f4ec1bd1db3cbe5cba7e3</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DIALLO</w:t>
            </w:r>
          </w:p>
        </w:tc>
        <w:tc>
          <w:tcPr>
            <w:tcW w:type="dxa" w:w="3324"/>
          </w:tcPr>
          <w:p>
            <w:r>
              <w:rPr>
                <w:sz w:val="18"/>
              </w:rPr>
              <w:t>N/A</w:t>
            </w:r>
          </w:p>
        </w:tc>
        <w:tc>
          <w:tcPr>
            <w:tcW w:type="dxa" w:w="3324"/>
          </w:tcPr>
          <w:p>
            <w:r/>
            <w:hyperlink r:id="rId17">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OUSMANE DIALLO est venu vivre dans cette localité est déménagement dans une autre maison car l'autre avec un problème de toilette et semble exister dans les modalités, prière de prendre attache avec le QG pour plus d'explication afin de la classer bien.</w:t>
      </w:r>
    </w:p>
    <w:p>
      <w:r>
        <w:rPr>
          <w:b/>
          <w:color w:val="4672C4"/>
          <w:sz w:val="22"/>
        </w:rPr>
        <w:t>&gt;&gt; Section2 - Education</w:t>
      </w:r>
    </w:p>
    <w:p>
      <w:pPr>
        <w:ind w:left="283"/>
      </w:pPr>
      <w:r>
        <w:rPr>
          <w:sz w:val="20"/>
        </w:rPr>
        <w:t>- Peu probable! OUSMANE DIALLO  n'arrive pas  à comprendre un petit texte lu dans une langue locale (s02q03). Veuillez corriger ou donner des explications au QG.</w:t>
      </w:r>
    </w:p>
    <w:p>
      <w:r>
        <w:rPr>
          <w:b/>
          <w:color w:val="4672C4"/>
          <w:sz w:val="22"/>
        </w:rPr>
        <w:t>&gt;&gt; Section7a2 - Repas pris a l'exterieur du menage</w:t>
      </w:r>
    </w:p>
    <w:p>
      <w:pPr>
        <w:ind w:left="283"/>
      </w:pPr>
      <w:r>
        <w:rPr>
          <w:sz w:val="20"/>
        </w:rPr>
        <w:t>- Le montant total declaré de OUSMANE DIALLO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Soupçons de quantité anormale! Le ménage de OUSMANE DIALLO avec une taille de 1 personnes a consommé 2 Bouteille 10l en taille unique de Eau minérale/filtrée en bouteille locale qui est relativement élevé comme consommation par rapport à la condition de vie des autres ménages de même taille dans cette zone. Prière de corriger ou de confirmer avec le QG. Attention ! Soupçons de quantité anormale! Le ménage de OUSMANE DIALLO avec une taille de 1 personnes a consommé 3 Kg en taille unique de Banane douce qui est relativement élevé comme consommation par rapport à la condition de vie des autres ménages de même taille dans cette zone. Prière de corriger ou de confirmer avec le QG. Avertissement!!! Le ménage a consommé 21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vêtements.</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OUSMANE DIALLO n'est pas renseigné, prière de renseigner.</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21-26-11-28</w:t>
            </w:r>
          </w:p>
        </w:tc>
        <w:tc>
          <w:tcPr>
            <w:tcW w:type="dxa" w:w="1662"/>
          </w:tcPr>
          <w:p>
            <w:r>
              <w:rPr>
                <w:sz w:val="14"/>
              </w:rPr>
              <w:t>f4c23c6680994d939716356c89537860</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ASSANE DIOUM</w:t>
            </w:r>
          </w:p>
        </w:tc>
        <w:tc>
          <w:tcPr>
            <w:tcW w:type="dxa" w:w="3324"/>
          </w:tcPr>
          <w:p>
            <w:r>
              <w:rPr>
                <w:sz w:val="18"/>
              </w:rPr>
              <w:t>N/A</w:t>
            </w:r>
          </w:p>
        </w:tc>
        <w:tc>
          <w:tcPr>
            <w:tcW w:type="dxa" w:w="3324"/>
          </w:tcPr>
          <w:p>
            <w:r/>
            <w:hyperlink r:id="rId18">
              <w:r>
                <w:rPr>
                  <w:color w:val="0563C1"/>
                  <w:u w:val="single"/>
                </w:rPr>
                <w:t>2eme</w:t>
              </w:r>
            </w:hyperlink>
          </w:p>
        </w:tc>
      </w:tr>
    </w:tbl>
    <w:p/>
    <w:p>
      <w:r>
        <w:rPr>
          <w:b/>
          <w:color w:val="4672C4"/>
          <w:sz w:val="22"/>
        </w:rPr>
        <w:t>&gt;&gt; Section2 - Education</w:t>
      </w:r>
    </w:p>
    <w:p>
      <w:pPr>
        <w:ind w:left="283"/>
      </w:pPr>
      <w:r>
        <w:rPr>
          <w:sz w:val="20"/>
        </w:rPr>
        <w:t xml:space="preserve">- Le domaine que Fatimata Djigo bénéficié de cette formation est technique d'enseignement, technique de vente et semble exister dans les modalités, prière de prendre attache avec le QG pour plus d'explication afin de la classer bien. </w:t>
        <w:br/>
        <w:t xml:space="preserve">- Peu probable! Adama Diouf  n'arrive pas  à comprendre un petit texte lu dans une langue locale (s02q03). Veuillez corriger ou donner des explications au QG. </w:t>
        <w:br/>
        <w:t xml:space="preserve">- Peu probable! Fatoumata Sy  n'arrive pas  à comprendre un petit texte lu dans une langue locale (s02q03). Veuillez corriger ou donner des explications au QG. Peu probable! Fatoumata Sy  ne sait ni lire, ni écrire, ni comprendre dans aucune des langues  (s02q01,s02q02,s02q03). Veuillez corriger ou donner des explications au QG. Peu plausible Fatoumata Sy fréquente au minimum le fondamental 1 mais ne sait ni lire ni comprendre la langue française, prière de corriger ou de confirmer avec le QG merci. Le montant des frais pour les cahiers et autres matériels scolaires pour l'année scolaire de Fatoumata Sy est faible ou élevé, veuillez, s'il vous plait, confirmer ces informations avec le QG ou apporter les corrections nécessaires. Le montant des autres depenses pour l'année scolaire de Fatoumata Sy est faible ou élevé. veuillez, s'il vous plait, confirmer ces informations avec le QG ou apporter les corrections nécessaires. </w:t>
        <w:br/>
        <w:t xml:space="preserve">- Peu probable! Ibrahima Diouf  n'arrive pas  à comprendre un petit texte lu dans une langue locale (s02q03). Veuillez corriger ou donner des explications au QG.  Incohérence ! le montant payé de Ibrahima Diouf pour la cotisation est très élevé. veuillez, s'il vous plait, confirmer ces informations avec le QG ou apporter les corrections nécessaires. Le montant des frais pour les cahiers et autres matériels scolaires pour l'année scolaire de Ibrahima Diouf est de 0 FCFA, Ibrahima Diouf a fait comment pour payer ces cahiers et autres matériels scolaires (SAC, stylo, craie, ardoise, crayon...) ? prière de corriger. Incohérence ! privé et virtuel gère l'école fréquentée par Ibrahima Diouf au cours de l'année de 2023/2024, prière de corrigerIncohérence ! privé et victuel gère l'école fréquentée par Ibrahima Diouf au cours de l'année de 2024/2025, prière de corrigerLe domaine que Ibrahima Diouf bénéficié de cette formation est genie biologique et semble exister dans les modalités, prière de prendre attache avec le QG pour plus d'explication afin de la classer bien. Attention ! Le frais de scolarité (1288000 Fcfa) de Ibrahima Diouf en 3ème année de Supérieur est relativement élevé par rapport aux autres frais de scolarités observés dans cette zone. Prière de corriger ou de confirmer avec le QG. </w:t>
        <w:br/>
        <w:t xml:space="preserve">- Peu probable! Mouhamed Diouf  n'arrive pas  à comprendre un petit texte lu dans une langue locale (s02q03). Veuillez corriger ou donner des explications au QG. </w:t>
        <w:br/>
        <w:t>- Peu probable! Waly Diouf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Fatimata Djigo Bénéficie de CMU et les actes couverts sont différents de tiers payant. Le principal assuré ou qui paye la cotisation à la mutuelle de santé pour Fatimata Djigo est son mari et semble exister dans les modalités, prière de prendre attache avec le QG pour plus d'explication afin de la classer bien. </w:t>
        <w:br/>
        <w:t xml:space="preserve">-  Incoherent! Mouhamed Diouf Bénéficie de CMU et les actes couverts sont différents de tiers payant. Le dernier problème de santé pour lequel Mouhamed Diouf a été hospitalisé au cours des 12 derniers mois est herni et semble exister dans les modalités, prière de prendre attache avec le QG pour plus d'explication afin de la classer bien. </w:t>
        <w:br/>
        <w:t>- Le moyen principal que [NOM] utilise pour se protéger des piqûres de moustiques en dehors de la moustiquaire est ventilateur et semble exister dans les modalités, prière de prendre attache avec le QG pour plus d'explication afin de la classer bien.</w:t>
      </w:r>
    </w:p>
    <w:p>
      <w:r>
        <w:rPr>
          <w:b/>
          <w:color w:val="4672C4"/>
          <w:sz w:val="22"/>
        </w:rPr>
        <w:t>&gt;&gt; Section4a - Emploi</w:t>
      </w:r>
    </w:p>
    <w:p>
      <w:pPr>
        <w:ind w:left="283"/>
      </w:pPr>
      <w:r>
        <w:rPr>
          <w:sz w:val="20"/>
        </w:rPr>
        <w:t>- Fatimata Djigo fait de son mari pour subvenir principalement à ses besoins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Mouhamed Diouf enquêté dans l'emploi principale n'a pas declaré son salaire prière de fournir plus d'effort pour lui demander son salire, vous pouvez utiliser des stratégies pour faire une estimation ou demander des conseils au QG. Avertissement!!! Mouhamed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Œufs frais en Pièce (taille unique) est relativement élevé par rapport aux autres prix observés dans cette zone. Prière de corriger ou de confirmer avec le QG. Attention ! Soupçons de quantité anormale! Le ménage de Waly Diouf avec une taille de 7 personnes a consommé 36 Pièce en taille unique de Œufs frais qui est relativement élevé comme consommation par rapport à la condition de vie des autres ménages de même taille dans cette zone. Prière de corriger ou de confirmer avec le QG. Attention ! Le prix unitaire d'achat (5000 Fcfa) de Capitaine frais en Tas (Grand) est relativement élevé par rapport aux autres prix observés dans cette zone. Prière de corriger ou de confirmer avec le QG. Attention ! Le prix unitaire d'achat (5000 Fcfa) de Viande de poulet entier en Pièce (Grand) est relativement élevé par rapport aux autres prix observés dans cette zone. Prière de corriger ou de confirmer avec le QG. Attention ! Soupçons de quantité anormale! Le ménage de Waly Diouf avec une taille de 7 personnes a consommé 1.5 Kg en taille unique de Silure fumé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10.25 Kg en taille unique de Oignon frais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12 Pièce en Petit de Carotte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18 Pièce en Moyen de Aubergine sauvage  qui est relativement élevé comme consommation par rapport à la condition de vie des autres ménages de même taille dans cette zone. Prière de corriger ou de confirmer avec le QG. Attention ! Soupçons de quantité anormale! Le ménage de Waly Diouf avec une taille de 7 personnes a consommé 4.5 Kg en taille unique de Pomme de terre qui est relativement élevé comme consommation par rapport à la condition de vie des autres ménages de même taille dans cette zone. Prière de corriger ou de confirmer avec le QG. Avertissement!! La quantité (4.75 litre) du produit Autres huiles alimentaires n.d.a. (maïs, palmiste, tournesol, coco, lait de vache, etc.) consommée  par le ménage semble très élevé, prière de corriger ou confirmer avec le QG. Avertissement!! Les quantités du Thé en feuille consommées en Pièce semble incoherent car les ménages consomment géneralement en sachet ou en paquet, prière de corriger ou confirmer avec le QG. Avertissement!!  le prix unitaire (2000 Fcfa) de Thé en feuille en Paquet de taille  Moyen est très faible ou élevé, prière de corriger. Avertissement!!! Le ménage a consommé 10 Kg taille unique de Viande de mouton, cette quantité semble anormale pour une consommation des 7 derniers jours.Prière de corriger ou de confirmer avec le QG. Avertissement!!! Le ménage a consommé 13 Morceau (Portion) Petit de Escargots, cette quantité semble anormale pour une consommation des 7 derniers jours.Prière de corriger ou de confirmer avec le QG. Avertissement!!! Le ménage a consommé 14 Sachets industriel Moyen de Caramel, bonbons, confiseries, etc., cette quantité semble anormale pour une consommation des 7 derniers jours.Prière de corriger ou de confirmer avec le QG. Avertissement!!! Le ménage a consommé 3 Paquet Petit de Thé en sachet, cette quantité semble anormale pour une consommation des 7 derniers jours.Prière de corriger ou de confirmer avec le QG. Avertissement!!! Le ménage a consommé 8 Morceau (Portion) Moyen de Poisson frais type 8, cette quantité semble anormale pour une consommation des 7 derniers jours.Prière de corriger ou de confirmer avec le QG. Attention ! Soupçons de quantité anormale! Le ménage de Waly Diouf avec une taille de 7 personnes a consommé 8 Morceau (Portion) en Moyen de Poisson frais type 8 qui est relativement élevé comme consommation par rapport à la condition de vie des autres ménages de même taille dans cette zone. Prière de corriger ou de confirmer avec le QG. Avertissement!!! Le ménage a consommé 9 Morceau (Portion) Moyen de Silure séché, cette quantité semble anormale pour une consommation des 7 derniers jours.Prière de corriger ou de confirmer avec le QG. Difficile de consommer le Sel en Sachets industriel Moyen prière de verifier. Incohérence!! Dans ce ménage, chaque individus consomme par jour 9.311225 Kg  de cereale; Prière de revoir les quantités prises de ces produits. Incohérence!! Dans ce ménage, chaque individus consomme par jour 9.311225 Kg  de cereale; Prière de revoir les quantités prises de ces produits. Attention ! Soupçons de quantité anormale! Le ménage de Waly Diouf avec une taille de 7 personnes a consommé 26.5 Kg en taille unique de Riz importé parfumé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Parfums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xml:space="preserve">- Peu plausible! le montant de la dépense pour Vêtements femmes (15 ans et plus): robe, jupe, pantalon, ensemble, etc.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Waly Diouf a comme taille 7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mensuel du loyer est trop élevé dans un milieu urbain, Veuillez s'il vous plaît corriger cette information.</w:t>
      </w:r>
    </w:p>
    <w:p>
      <w:r>
        <w:rPr>
          <w:b/>
          <w:color w:val="4672C4"/>
          <w:sz w:val="22"/>
        </w:rPr>
        <w:t>&gt;&gt; Section12 - Actifs du menage</w:t>
      </w:r>
    </w:p>
    <w:p>
      <w:pPr>
        <w:ind w:left="283"/>
      </w:pPr>
      <w:r>
        <w:rPr>
          <w:sz w:val="20"/>
        </w:rPr>
        <w:t xml:space="preserve">- Attention ! Appareil TV a été achété à 650000 Fcfa est relativement élevé par rapport aux autres prix d'achat observés dans cette zone. Prière de corriger ou de confirmer avec le QG. Attention ! Appareil TV a été revendu à 650000 Fcfa qui est relativement élevé par rapport aux autres prix de revente observés dans cette zone. Prière de corriger ou de confirmer avec le QG. </w:t>
        <w:br/>
        <w:t xml:space="preserve">- Attention ! Lit a été achété à 1000000 Fcfa est relativement élevé par rapport aux autres prix d'achat observés dans cette zone. Prière de corriger ou de confirmer avec le QG. Attention ! Lit a été revendu à 900000 Fcfa qui est relativement élevé par rapport aux autres prix de revente observés dans cette zone. Prière de corriger ou de confirmer avec le QG. </w:t>
        <w:br/>
        <w:t xml:space="preserve">- Attention ! Salon  (Fauteuils et table basse) a été achété à 1700000 Fcfa est relativement élevé par rapport aux autres prix d'achat observés dans cette zone. Prière de corriger ou de confirmer avec le QG. Attention ! Salon  (Fauteuils et table basse) a été revendu à 1500000 Fcfa qui est relativement élevé par rapport aux autres prix de revente observés dans cette zone. Prière de corriger ou de confirmer avec le QG. </w:t>
        <w:br/>
        <w:t xml:space="preserve">- Attention ! Table à manger  (table + chaises) a été achété à 600000 Fcfa est relativement élevé par rapport aux autres prix d'achat observés dans cette zone. Prière de corriger ou de confirmer avec le QG. Attention ! Table à manger  (table + chaises) a été revendu à 500000 Fcfa qui est relativement élevé par rapport aux autres prix de revente observés dans cette zone. Prière de corriger ou de confirmer avec le QG. </w:t>
        <w:br/>
        <w:t xml:space="preserve">- Attention ! Tapis a été achété à 100000 Fcfa est relativement élevé par rapport aux autres prix d'achat observés dans cette zone. Prière de corriger ou de confirmer avec le QG. Attention ! Tapis a été revendu à 75000 Fcfa qui est relativement élevé par rapport aux autres prix de revente observés dans cette zone. Prière de corriger ou de confirmer avec le QG. </w:t>
        <w:br/>
        <w:t xml:space="preserve">- Attention ! Téléphone portable a été achété à 200000 Fcfa est relativement élevé par rapport aux autres prix d'achat observés dans cette zone. Prière de corriger ou de confirmer avec le QG. </w:t>
        <w:br/>
        <w:t>- Le prix d'achat de l'article  Ordinateur ne doit pas être égal 0 même si le ménage l'a reçu en cadeau prière de leurs aider à faire une estimations. Avertissement!!! Le prix d'achat (0) de l'article  Ordinateur est inférieur aux prix de revente (150000)  avec l'âge du bien atteignant 2 ans. Prière de vérifier ou confirmer avec l'enquêté et mettre les bonnes valeurs après verification, s'il le faut. Le prix d'achat de l'article  Ordinateur est nul (achété à 0fcfa) mais le prix de revente est different de 0 impossible, prière de verifier et corriger.</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Waly Diouf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85-83-67-42</w:t>
            </w:r>
          </w:p>
        </w:tc>
        <w:tc>
          <w:tcPr>
            <w:tcW w:type="dxa" w:w="1662"/>
          </w:tcPr>
          <w:p>
            <w:r>
              <w:rPr>
                <w:sz w:val="14"/>
              </w:rPr>
              <w:t>28e7058f94014dea85a981d24989741e</w:t>
            </w:r>
          </w:p>
        </w:tc>
        <w:tc>
          <w:tcPr>
            <w:tcW w:type="dxa" w:w="1662"/>
          </w:tcPr>
          <w:p>
            <w:r>
              <w:rPr>
                <w:sz w:val="14"/>
              </w:rPr>
              <w:t>EQ2_enq1</w:t>
            </w:r>
          </w:p>
        </w:tc>
        <w:tc>
          <w:tcPr>
            <w:tcW w:type="dxa" w:w="1662"/>
          </w:tcPr>
          <w:p>
            <w:r>
              <w:rPr>
                <w:sz w:val="14"/>
              </w:rPr>
              <w:t>Equipe2</w:t>
            </w:r>
          </w:p>
        </w:tc>
        <w:tc>
          <w:tcPr>
            <w:tcW w:type="dxa" w:w="1662"/>
          </w:tcPr>
          <w:p>
            <w:r>
              <w:rPr>
                <w:sz w:val="14"/>
              </w:rPr>
              <w:t>Hawel BA</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RAHMAN THAM</w:t>
            </w:r>
          </w:p>
        </w:tc>
        <w:tc>
          <w:tcPr>
            <w:tcW w:type="dxa" w:w="3324"/>
          </w:tcPr>
          <w:p>
            <w:r>
              <w:rPr>
                <w:sz w:val="18"/>
              </w:rPr>
              <w:t>N/A</w:t>
            </w:r>
          </w:p>
        </w:tc>
        <w:tc>
          <w:tcPr>
            <w:tcW w:type="dxa" w:w="3324"/>
          </w:tcPr>
          <w:p>
            <w:r/>
            <w:hyperlink r:id="rId19">
              <w:r>
                <w:rPr>
                  <w:color w:val="0563C1"/>
                  <w:u w:val="single"/>
                </w:rPr>
                <w:t>guentaba I 2i�me �tage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Abdou RahmanThiam est venu vivre dans cette localité est changement de travail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Avertissement!!! Abdou RahmanThiam est un Techniciens de radio-télévision et d'enregistrement audio-visuel qui travaille dans Entreprise Privée et a declaré comme catégorie socioprofessionnelle Ouvrier ou employé non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Avertissement!!! Abdou RahmanThiam est un Techniciens de radio-télévision et d'enregistrement audio-visuel qui travaille dans Entreprise Privée et est un Ouvrier ou employé non qualifié mais dit n'avoir pas de compte dans une banque classique, prière de vérifier auprès de l'enquêté (e) ou confirmer avec le QG.</w:t>
      </w:r>
    </w:p>
    <w:p>
      <w:r>
        <w:rPr>
          <w:b/>
          <w:color w:val="4672C4"/>
          <w:sz w:val="22"/>
        </w:rPr>
        <w:t>&gt;&gt; Section7a2 - Repas pris a l'exterieur du menage</w:t>
      </w:r>
    </w:p>
    <w:p>
      <w:pPr>
        <w:ind w:left="283"/>
      </w:pPr>
      <w:r>
        <w:rPr>
          <w:sz w:val="20"/>
        </w:rPr>
        <w:t>- Le montant total declaré de Abdou RahmanThiam concernant les repas pris à l'extérieur du ménage au cours des 7 jours semble élevé. Prière de vérifier et de corriger ou de confirmer ces informations avec le QG.</w:t>
      </w:r>
    </w:p>
    <w:p>
      <w:r>
        <w:rPr>
          <w:b/>
          <w:color w:val="4672C4"/>
          <w:sz w:val="22"/>
        </w:rPr>
        <w:t>&gt;&gt; Section7b - Consommation alimentaire - 7 jours</w:t>
      </w:r>
    </w:p>
    <w:p>
      <w:pPr>
        <w:ind w:left="283"/>
      </w:pPr>
      <w:r>
        <w:rPr>
          <w:sz w:val="20"/>
        </w:rPr>
        <w:t>- Attention ! Le prix unitaire d'achat (800 Fcfa) de Banane douce en Kg (taille unique) est relativement faible par rapport aux autres prix observés dans cette zone. Prière de corriger ou de confirmer avec le QG. Avertissement!!! Le ménage a consommé 14 Verre ( à thé) taille unique de Sucre en poudre , cette quantité semble anormale pour une consommation des 7 derniers jours.Prière de corriger ou de confirmer avec le QG. Avertissement!!! Le ménage a consommé 4 Paquet Moyen de Thé en sachet, cette quantité semble anormale pour une consommation des 7 derniers jours.Prière de corriger ou de confirmer avec le QG. Avertissement!! le prix unitaire (150 Fcfa) de Thé en sachet (unité: Paquet) de taille Moyen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Frais de blanchiment des vêtements, linge, etc. (Pressing) est pressing et semble exister dans les modalités, prière de prendre attache avec le QG pour plus d'explication afin de la classer bien. </w:t>
        <w:br/>
        <w:t>- Peu plausible! le montant de la dépense pour Masque facial jetable semble faible.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Transport inter-localité par voitures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Abdou RahmanThiam a comme taille 1 personnes dont ils vivent à DAKAR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La principale source d'approvisionnement en eau du ménage est Eau filtrée et semble exister dans les modalités, prière de prendre attache avec le QG pour plus d'explication afin de la classer bien.</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Abdou RahmanThiam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05-56-85-77</w:t>
            </w:r>
          </w:p>
        </w:tc>
        <w:tc>
          <w:tcPr>
            <w:tcW w:type="dxa" w:w="1662"/>
          </w:tcPr>
          <w:p>
            <w:r>
              <w:rPr>
                <w:sz w:val="14"/>
              </w:rPr>
              <w:t>b613b02a31834a5fa4cbdb51116f6a47</w:t>
            </w:r>
          </w:p>
        </w:tc>
        <w:tc>
          <w:tcPr>
            <w:tcW w:type="dxa" w:w="1662"/>
          </w:tcPr>
          <w:p>
            <w:r>
              <w:rPr>
                <w:sz w:val="14"/>
              </w:rPr>
              <w:t>EQ2_enq2</w:t>
            </w:r>
          </w:p>
        </w:tc>
        <w:tc>
          <w:tcPr>
            <w:tcW w:type="dxa" w:w="1662"/>
          </w:tcPr>
          <w:p>
            <w:r>
              <w:rPr>
                <w:sz w:val="14"/>
              </w:rPr>
              <w:t>Equipe2</w:t>
            </w:r>
          </w:p>
        </w:tc>
        <w:tc>
          <w:tcPr>
            <w:tcW w:type="dxa" w:w="1662"/>
          </w:tcPr>
          <w:p>
            <w:r>
              <w:rPr>
                <w:sz w:val="14"/>
              </w:rPr>
              <w:t>Dibor NGOM</w:t>
            </w:r>
          </w:p>
        </w:tc>
        <w:tc>
          <w:tcPr>
            <w:tcW w:type="dxa" w:w="1662"/>
          </w:tcPr>
          <w:p>
            <w:r>
              <w:rPr>
                <w:sz w:val="14"/>
              </w:rPr>
              <w:t>Fatou Marie MBODJI</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BATOR FALL</w:t>
            </w:r>
          </w:p>
        </w:tc>
        <w:tc>
          <w:tcPr>
            <w:tcW w:type="dxa" w:w="3324"/>
          </w:tcPr>
          <w:p>
            <w:r>
              <w:rPr>
                <w:sz w:val="18"/>
              </w:rPr>
              <w:t>N/A</w:t>
            </w:r>
          </w:p>
        </w:tc>
        <w:tc>
          <w:tcPr>
            <w:tcW w:type="dxa" w:w="3324"/>
          </w:tcPr>
          <w:p>
            <w:r/>
            <w:hyperlink r:id="rId20">
              <w:r>
                <w:rPr>
                  <w:color w:val="0563C1"/>
                  <w:u w:val="single"/>
                </w:rPr>
                <w:t>rdc</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La raison principale pour laquelle que Bator Fall est venu vivre dans cette localité est déménagement de sa propre maison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Bator Fall  n'arrive pas  à comprendre un petit texte lu dans une langue locale (s02q03). Veuillez corriger ou donner des explications au QG. Peu probable! Bator Fall  ne sait ni lire, ni écrire, ni comprendre dans aucune des langues  (s02q01,s02q02,s02q03). Veuillez corriger ou donner des explications au QG. </w:t>
        <w:br/>
        <w:t xml:space="preserve">- Peu probable! Mame Diarra Mbaye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Mame Diarra Mbaye avec le QG ou apporter les corrections nécessaires. </w:t>
        <w:br/>
        <w:t xml:space="preserve">- Peu probable! Mame Faty Mbaye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Faty Mbaye et corriger ou confirmer avec le QG. Le montant des autres depenses pour l'année scolaire de Mame Faty Mbaye est faible ou élevé. veuillez, s'il vous plait, confirmer ces informations avec le QG ou apporter les corrections nécessaires. Le domaine que Mame Faty Mbaye bénéficié de cette formation est horticulture et semble exister dans les modalités, prière de prendre attache avec le QG pour plus d'explication afin de la classer bien. </w:t>
        <w:br/>
        <w:t xml:space="preserve">- Peu probable! Mouhamed Mbaye  n'arrive pas  à comprendre un petit texte lu dans une langue locale (s02q03). Veuillez corriger ou donner des explications au QG. </w:t>
        <w:br/>
        <w:t xml:space="preserve">- Peu probable! Oumy Mbaye  n'arrive pas  à comprendre un petit texte lu dans une langue locale (s02q03). Veuillez corriger ou donner des explications au QG. </w:t>
        <w:br/>
        <w:t>- Peu probable! Penda Mbaye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Mame Faty Mbaye n'a pas cherché du travail au cours des 30 derniers jours est à la recherche d'emploi et semble exister dans les modalités, prière de prendre attache avec le QG pour plus d'explication afin de la classer bien. </w:t>
        <w:br/>
        <w:t xml:space="preserve">- Avertissement Oumy Mbaye est Etudiant/Elève de la 4.21 mais Oumy Mbaye n'a pas frequenté l'école en 2024-2025, prière de corriger ou confirmer cette information avec le QG. </w:t>
        <w:br/>
        <w:t>- Avertissement! Généralement les jeunes hommes (10 à 25ans) font des travaux ménager soit apprendre les enfants à reviser leurs léçons ou d'autres cours, Mouhamed Mbaye n'a consacré aucune heure pour les travaux cités en s04q01, s04q02, s04q03, s04q04, s04q05, s04q06, s04q07 et s04q08.Prière de regarder pour corriger ou confirmer avec le QG. Avertissement Mouhamed Mbaye est Etudiant/Elève de la 4.21 mais Mouhamed Mbaye n'a pas frequenté l'école en 2024-2025, prière de corriger ou confirmer cette information avec le QG.</w:t>
      </w:r>
    </w:p>
    <w:p>
      <w:r>
        <w:rPr>
          <w:b/>
          <w:color w:val="4672C4"/>
          <w:sz w:val="22"/>
        </w:rPr>
        <w:t>&gt;&gt; Section4b - Emploi - Activite principale</w:t>
      </w:r>
    </w:p>
    <w:p>
      <w:pPr>
        <w:ind w:left="283"/>
      </w:pPr>
      <w:r>
        <w:rPr>
          <w:sz w:val="20"/>
        </w:rPr>
        <w:t xml:space="preserve">- || Avertissement!!! Penda Mbaye enquêté dans l'emploi principale n'a pas declaré son salaire prière de fournir plus d'effort pour lui demander son salire, vous pouvez utiliser des stratégies pour faire une estimation ou demander des conseils au QG. Avertissement!!! Penda Mbaye enquêté dans l'emploi principale n'a pas declaré son revenu prière de fournir plus d'effort pour lui demander son revenu, vous pouvez utiliser des stratégies pour faire une estimation ou demander des conseils au QG. </w:t>
        <w:br/>
        <w:t>- Nombre de mois exercé par Mame Faty Mbaye dans l'emploi au cours des 12 derniers mois semble faible, veuillez corriger s'il vous plait ou comfirmer avec le QG.  Incohérence! Mame Faty Mbaye  evolue dans l'agriculture mais est  considéré comme salarié ou stagiaire/apprenti non renuméré, prière de revoir la question s04q46 et corriger.</w:t>
      </w:r>
    </w:p>
    <w:p>
      <w:r>
        <w:rPr>
          <w:b/>
          <w:color w:val="4672C4"/>
          <w:sz w:val="22"/>
        </w:rPr>
        <w:t>&gt;&gt; Section6 - Epargne et credit</w:t>
      </w:r>
    </w:p>
    <w:p>
      <w:pPr>
        <w:ind w:left="283"/>
      </w:pPr>
      <w:r>
        <w:rPr>
          <w:sz w:val="20"/>
        </w:rPr>
        <w:t>- Avertissement!!! Bator Fall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(1500 Fcfa) de Pastèque en Pièce (Moyen) est relativement élevé par rapport aux autres prix observés dans cette zone. Prière de corriger ou de confirmer avec le QG. Attention ! Le prix unitaire d'achat (1800 Fcfa) de Cube alimentaire (Maggi, Jumbo, ) en Tablette (Moyen) est relativement élevé par rapport aux autres prix observés dans cette zone. Prière de corriger ou de confirmer avec le QG. Attention ! Le prix unitaire d'achat (2000 Fcfa) de Capitaine frais en Tas (Moyen) est relativement élevé par rapport aux autres prix observés dans cette zone. Prière de corriger ou de confirmer avec le QG. Attention ! Le prix unitaire d'achat (400 Fcfa) de Autres vinaigres en Bouteille (Moyen) est relativement faible par rapport aux autres prix observés dans cette zone. Prière de corriger ou de confirmer avec le QG. Attention ! Soupçons de quantité anormale! Le ménage de Bator Fall avec une taille de 6 personnes a consommé 12 Pièce en Petit de Carotte qui est relativement élevé comme consommation par rapport à la condition de vie des autres ménages de même taille dans cette zone. Prière de corriger ou de confirmer avec le QG. Attention ! Soupçons de quantité anormale! Le ménage de Bator Fall avec une taille de 6 personnes a consommé 18 Pièce en Moyen de Poivron frais qui est relativement élevé comme consommation par rapport à la condition de vie des autres ménages de même taille dans cette zone. Prière de corriger ou de confirmer avec le QG. Attention ! Soupçons de quantité anormale! Le ménage de Bator Fall avec une taille de 6 personnes a consommé 7 Bouteille 10l en taille unique de Eau minérale/filtrée en bouteille locale qui est relativement élevé comme consommation par rapport à la condition de vie des autres ménages de même taille dans cette zone. Prière de corriger ou de confirmer avec le QG. Attention ! Soupçons de quantité anormale! Le ménage de Bator Fall avec une taille de 6 personnes a consommé 8 Pièce en Petit de Patate douce qui est relativement élevé comme consommation par rapport à la condition de vie des autres ménages de même taille dans cette zone. Prière de corriger ou de confirmer avec le QG. Avertissement!!! Le ménage a consommé 3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35.65047 Kg  de cereale; Prière de revoir les quantités prises de ces produits. Le prix d'achat unitaire (7000 Fcfa) de Silure séché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Peu plausible! le montant de la dépense pour  Savon de ménage, lessive en poudre, détergents (eau de javel, etc. ) semble trop élevé. Veuillez, s'il vous plaît, confirmer cette information avec le QG ou la corriger. </w:t>
        <w:br/>
        <w:t>- Peu plausible! le montant de la dépense pour  Savon de toilette, shampoing semble trop élevé. 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La personne non-membre du ménage qui figure sur le titre de propriété est son mari et semble exister dans les modalités, prière de prendre attache avec le QG pour plus d'explication afin de la classer bien.  La principale source d'approvisionnement en eau du ménage est eau filtrée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Attention ! Lit a été revendu à 500000 Fcfa qui est relativement élevé par rapport aux autres prix de revente observés dans cette zone. Prière de corriger ou de confirmer avec le QG. </w:t>
        <w:br/>
        <w:t>- Attention ! Tapis a été achété à 100000 Fcfa est relativement élevé par rapport aux autres prix d'achat observés dans cette zone. Prière de corriger ou de confirmer avec le QG. Attention ! Tapis a été revendu à 50000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Bator Fall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97714,-17.4320574" TargetMode="External"/><Relationship Id="rId10" Type="http://schemas.openxmlformats.org/officeDocument/2006/relationships/hyperlink" Target="https://www.google.com/maps?q=14.7592085,-17.4249625" TargetMode="External"/><Relationship Id="rId11" Type="http://schemas.openxmlformats.org/officeDocument/2006/relationships/hyperlink" Target="https://www.google.com/maps?q=14.7591042,-17.4250533" TargetMode="External"/><Relationship Id="rId12" Type="http://schemas.openxmlformats.org/officeDocument/2006/relationships/hyperlink" Target="https://www.google.com/maps?q=14.7693326,-17.4312552" TargetMode="External"/><Relationship Id="rId13" Type="http://schemas.openxmlformats.org/officeDocument/2006/relationships/hyperlink" Target="https://www.google.com/maps?q=14.7599194,-17.425493" TargetMode="External"/><Relationship Id="rId14" Type="http://schemas.openxmlformats.org/officeDocument/2006/relationships/hyperlink" Target="https://www.google.com/maps?q=14.7594737,-17.4249872" TargetMode="External"/><Relationship Id="rId15" Type="http://schemas.openxmlformats.org/officeDocument/2006/relationships/hyperlink" Target="https://www.google.com/maps?q=14.7595223,-17.4249525" TargetMode="External"/><Relationship Id="rId16" Type="http://schemas.openxmlformats.org/officeDocument/2006/relationships/hyperlink" Target="https://www.google.com/maps?q=14.7594098,-17.4257086" TargetMode="External"/><Relationship Id="rId17" Type="http://schemas.openxmlformats.org/officeDocument/2006/relationships/hyperlink" Target="https://www.google.com/maps?q=14.7598375,-17.4260038" TargetMode="External"/><Relationship Id="rId18" Type="http://schemas.openxmlformats.org/officeDocument/2006/relationships/hyperlink" Target="https://www.google.com/maps?q=14.7593707,-17.4253205" TargetMode="External"/><Relationship Id="rId19" Type="http://schemas.openxmlformats.org/officeDocument/2006/relationships/hyperlink" Target="https://www.google.com/maps?q=14.7603137,-17.4260974" TargetMode="External"/><Relationship Id="rId20" Type="http://schemas.openxmlformats.org/officeDocument/2006/relationships/hyperlink" Target="https://www.google.com/maps?q=14.7597742,-17.425387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