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131101000037</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19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Section14</w:t>
            </w:r>
          </w:p>
        </w:tc>
        <w:tc>
          <w:tcPr>
            <w:tcW w:type="dxa" w:w="3324"/>
          </w:tcPr>
          <w:p>
            <w:r>
              <w:t>Chocs</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Section10b</w:t>
            </w:r>
          </w:p>
        </w:tc>
        <w:tc>
          <w:tcPr>
            <w:tcW w:type="dxa" w:w="3324"/>
          </w:tcPr>
          <w:p>
            <w:r>
              <w:t>caracteristiques entreprise non agricole</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2</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62-72-41-83</w:t>
            </w:r>
          </w:p>
        </w:tc>
        <w:tc>
          <w:tcPr>
            <w:tcW w:type="dxa" w:w="1662"/>
          </w:tcPr>
          <w:p>
            <w:r>
              <w:rPr>
                <w:sz w:val="14"/>
              </w:rPr>
              <w:t>8c4d313d3e474386930eedc12f26f47c</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ARNAUD  TAMALY BIES  n'arrive pas  à comprendre un petit texte lu dans une langue locale (s02q03). Veuillez corriger ou donner des explications au QG. </w:t>
        <w:br/>
        <w:t xml:space="preserve">- Peu probable! ERNEST MARE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ERNEST MARE et corriger ou confirmer avec le QG. </w:t>
        <w:br/>
        <w:t xml:space="preserve">- Peu probable! JACQUELINE BIES  n'arrive pas  à comprendre un petit texte lu dans une langue locale (s02q03). Veuillez corriger ou donner des explications au QG. </w:t>
        <w:br/>
        <w:t xml:space="preserve">- Peu probable! JEAN PIERRE  BIES  n'arrive pas  à comprendre un petit texte lu dans une langue locale (s02q03). Veuillez corriger ou donner des explications au QG. </w:t>
        <w:br/>
        <w:t xml:space="preserve">- Peu probable! JULIETTE PENA BIES  n'arrive pas  à comprendre un petit texte lu dans une langue locale (s02q03). Veuillez corriger ou donner des explications au QG. </w:t>
        <w:br/>
        <w:t xml:space="preserve">- Peu probable! MARTIN BANGAR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MARTIN BANGAR et corriger ou confirmer avec le QG. </w:t>
        <w:br/>
        <w:t xml:space="preserve">- Peu probable! SIRA BOUBANE  n'arrive pas  à comprendre un petit texte lu dans une langue locale (s02q03). Veuillez corriger ou donner des explications au QG. Peu probable! SIRA BOUBANE  ne sait ni lire, ni écrire, ni comprendre dans aucune des langues  (s02q01,s02q02,s02q03). Veuillez corriger ou donner des explications au QG. </w:t>
        <w:br/>
        <w:t>- Peu probable! YADE TACKY BIES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YADE TACKY BIES et corriger ou confirmer avec le QG.</w:t>
      </w:r>
    </w:p>
    <w:p>
      <w:r>
        <w:rPr>
          <w:b/>
          <w:color w:val="4672C4"/>
          <w:sz w:val="22"/>
        </w:rPr>
        <w:t>&gt;&gt; Section3 - Sante</w:t>
      </w:r>
    </w:p>
    <w:p>
      <w:pPr>
        <w:ind w:left="283"/>
      </w:pPr>
      <w:r>
        <w:rPr>
          <w:sz w:val="20"/>
        </w:rPr>
        <w:t>- Le montant(90000 FCFA) des dépenses liées à l'accouchement de JACQUELINE BIES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ARNAUD  TAMALY BIES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ARNAUD  TAMALY BIES a travaillés par mois semble être inférieur à 15. Veuillez, s'il vous plaît, confirmer cette information. </w:t>
        <w:br/>
        <w:t xml:space="preserve">- Attention ! Le nombre de jours que JEAN PIERRE  BIES a travaillés par mois semble être inférieur à 15. Veuillez, s'il vous plaît, confirmer cette information. </w:t>
        <w:br/>
        <w:t>- Attention ! Le nombre de jours que SIRA BOUBANE a travaillés par mois semble être inférieur à 15. Veuillez, s'il vous plaît, confirmer cette information.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SIRA BOUBANE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parcelle Arachide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39-46-99-28</w:t>
            </w:r>
          </w:p>
        </w:tc>
        <w:tc>
          <w:tcPr>
            <w:tcW w:type="dxa" w:w="1662"/>
          </w:tcPr>
          <w:p>
            <w:r>
              <w:rPr>
                <w:sz w:val="14"/>
              </w:rPr>
              <w:t>f7448659165b450891f56d8ee23a0242</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Bineta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Bineta Kane et corriger ou confirmer avec le QG. </w:t>
        <w:br/>
        <w:t xml:space="preserve">- Peu probable! Ibrahima Kane  n'arrive pas  à comprendre un petit texte lu dans une langue locale (s02q03). Veuillez corriger ou donner des explications au QG. Peu probable! Ibrahima Kane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Ibrahima Kane et corriger ou confirmer avec le QG. </w:t>
        <w:br/>
        <w:t xml:space="preserve">- Peu probable! Issa Kane  n'arrive pas  à comprendre un petit texte lu dans une langue locale (s02q03). Veuillez corriger ou donner des explications au QG. </w:t>
        <w:br/>
        <w:t xml:space="preserve">- Peu probable! Kany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Kany Kane et corriger ou confirmer avec le QG. </w:t>
        <w:br/>
        <w:t xml:space="preserve">- Peu probable! Khadija Kante  n'arrive pas  à comprendre un petit texte lu dans une langue locale (s02q03). Veuillez corriger ou donner des explications au QG. </w:t>
        <w:br/>
        <w:t xml:space="preserve">- Peu probable! Vieux Kane  n'arrive pas  à comprendre un petit texte lu dans une langue locale (s02q03). Veuillez corriger ou donner des explications au QG. </w:t>
        <w:br/>
        <w:t>- Peu probable! Zeynabou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Zeynabou Kane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Vieux Kane n'a consacré aucune heure pour les travaux cités en s04q01, s04q02, s04q03, s04q04, s04q05, s04q06, s04q07 et s04q08.Prière de regarder pour corriger ou confirmer avec le QG. </w:t>
        <w:br/>
        <w:t>- Avertissement! Zeynabou Kane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Issa Kane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Issa Kane est un Spécialistes de l'enseignement, non classés ailleurs qui travaille dans Entreprise Privée et est un Travailleur pour compte propre mais dit n'avoir pas de compte dans une banque classique, prière de vérifier auprès de l'enquêté (e) ou confirmer avec le QG.  Avertissement!!! Issa Kane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enseignement arabe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enseignement arabe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Kane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36-93-78-09</w:t>
            </w:r>
          </w:p>
        </w:tc>
        <w:tc>
          <w:tcPr>
            <w:tcW w:type="dxa" w:w="1662"/>
          </w:tcPr>
          <w:p>
            <w:r>
              <w:rPr>
                <w:sz w:val="14"/>
              </w:rPr>
              <w:t>ae69337f02594cb69acb662c2697c601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Mariama Diallo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Peu probable! Abdoul Diallo  ne sait ni lire, ni écrire, ni comprendre dans aucune des langues  (s02q01,s02q02,s02q03). Veuillez corriger ou donner des explications au QG. </w:t>
        <w:br/>
        <w:t xml:space="preserve">- Peu probable! Abdoul Diallo 2  n'arrive pas  à comprendre un petit texte lu dans une langue locale (s02q03). Veuillez corriger ou donner des explications au QG. </w:t>
        <w:br/>
        <w:t xml:space="preserve">- Peu probable! Adja sira Diallo  n'arrive pas  à comprendre un petit texte lu dans une langue locale (s02q03). Veuillez corriger ou donner des explications au QG. </w:t>
        <w:br/>
        <w:t xml:space="preserve">- Peu probable! Bente Camara  n'arrive pas  à comprendre un petit texte lu dans une langue locale (s02q03). Veuillez corriger ou donner des explications au QG. </w:t>
        <w:br/>
        <w:t xml:space="preserve">- Peu probable! Dieynabou Diallo  n'arrive pas  à comprendre un petit texte lu dans une langue locale (s02q03). Veuillez corriger ou donner des explications au QG. </w:t>
        <w:br/>
        <w:t xml:space="preserve">- Peu probable! Diouma Diallo  n'arrive pas  à comprendre un petit texte lu dans une langue locale (s02q03). Veuillez corriger ou donner des explications au QG. Peu probable! Diouma Diallo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Diallo et corriger ou confirmer avec le QG. </w:t>
        <w:br/>
        <w:t xml:space="preserve">- Peu probable! Mariama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 </w:t>
        <w:br/>
        <w:t xml:space="preserve">- Peu probable! Mouhamed Ali Diallo  n'arrive pas  à comprendre un petit texte lu dans une langue locale (s02q03). Veuillez corriger ou donner des explications au QG. Le montant des autres depenses pour l'année scolaire de Mouhamed Ali Diallo est faible ou élevé. veuillez, s'il vous plait, confirmer ces informations avec le QG ou apporter les corrections nécessaires. </w:t>
        <w:br/>
        <w:t xml:space="preserve">- Peu probable! Oumou Camara  n'arrive pas  à comprendre un petit texte lu dans une langue locale (s02q03). Veuillez corriger ou donner des explications au QG. Le montant des autres depenses pour l'année scolaire de Oumou Camara est faible ou élevé. veuillez, s'il vous plait, confirmer ces informations avec le QG ou apporter les corrections nécessaires. </w:t>
        <w:br/>
        <w:t xml:space="preserve">- Peu probable! Ousmane Diallo  n'arrive pas  à comprendre un petit texte lu dans une langue locale (s02q03). Veuillez corriger ou donner des explications au QG. </w:t>
        <w:br/>
        <w:t xml:space="preserve">- Peu probable! Salimatou Diallo  n'arrive pas  à comprendre un petit texte lu dans une langue locale (s02q03). Veuillez corriger ou donner des explications au QG.  Incohérence ! le montant payé de Salimatou Diallo pour les frais de scolarité est très faible. veuillez, s'il vous plait, confirmer ces informations avec le QG ou apporter les corrections nécessaires. </w:t>
        <w:br/>
        <w:t xml:space="preserve">- Peu probable! Sira Diallo  n'arrive pas  à comprendre un petit texte lu dans une langue locale (s02q03). Veuillez corriger ou donner des explications au QG. Peu probable! Sira Diallo  ne sait ni lire, ni écrire, ni comprendre dans aucune des langues  (s02q01,s02q02,s02q03). Veuillez corriger ou donner des explications au QG. </w:t>
        <w:br/>
        <w:t>- Peu probable! Yaye Coumba Niang  n'arrive pas  à comprendre un petit texte lu dans une langue locale (s02q03). Veuillez corriger ou donner des explications au QG.  Incohérence ! le montant payé de Yaye Coumba Niang pour les frais de scolarité est très faible. veuillez, s'il vous plait, confirmer ces informations avec le QG ou apporter les corrections nécessaires.</w:t>
      </w:r>
    </w:p>
    <w:p>
      <w:r>
        <w:rPr>
          <w:b/>
          <w:color w:val="4672C4"/>
          <w:sz w:val="22"/>
        </w:rPr>
        <w:t>&gt;&gt; Section4a - Emploi</w:t>
      </w:r>
    </w:p>
    <w:p>
      <w:pPr>
        <w:ind w:left="283"/>
      </w:pPr>
      <w:r>
        <w:rPr>
          <w:sz w:val="20"/>
        </w:rPr>
        <w:t xml:space="preserve">- Avertissement! Diouma Diallo n'a consacré aucune heure pour aucun des travaux du ménage, prière de regarder les réponses prises dans les questions (s04q01 s04q02 s04q03 s04q04 s04q05 s04q06 s04q07 s04q08). </w:t>
        <w:br/>
        <w:t xml:space="preserve">- Avertissement! Fatou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Diallo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Ali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Diallo n'a consacré aucune heure pour les travaux cités en s04q01, s04q02, s04q03, s04q04, s04q05, s04q06, s04q07 et s04q08.Prière de regarder pour corriger ou confirmer avec le QG. </w:t>
        <w:br/>
        <w:t>- Avertissement! Sira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Avertissement!!! Abdoul Diallo 2 enquêté dans l'emploi principale n'a pas declaré son salaire prière de fournir plus d'effort pour lui demander son salire, vous pouvez utiliser des stratégies pour faire une estimation ou demander des conseils au QG. Avertissement!!! Abdoul Diallo 2 enquêté dans l'emploi principale n'a pas declaré son revenu prière de fournir plus d'effort pour lui demander son revenu, vous pouvez utiliser des stratégies pour faire une estimation ou demander des conseils au QG. </w:t>
        <w:br/>
        <w:t>- Avertissement!!! Ousmane Diallo enquêté dans l'emploi principale n'a pas declaré son salaire prière de fournir plus d'effort pour lui demander son salire, vous pouvez utiliser des stratégies pour faire une estimation ou demander des conseils au QG. Avertissement!!! Ousmane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39 Cube Petit de Cube alimentaire (Maggi, Jumbo, ), cette quantité semble anormale pour une consommation des 7 derniers jours.Prière de corriger ou de confirmer avec le QG. Le prix d'achat unitaire (1200 Fcfa) de Fonio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vente de legumes. </w:t>
        <w:br/>
        <w:t>- Veuillez, s'il vous plaît, donner une valeur exacte ou estimée du montant à renseigner different de 9999 dans les champs s1046 à s10q57 pour vente d’habits. Le montant dépensé de l'entreprise vente d’habits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d’habits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d’habits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Armoires et autres meubles a été achété à 450000 Fcfa est relativement élevé par rapport aux autres prix d'achat observés dans cette zone. Prière de corriger ou de confirmer avec le QG. </w:t>
        <w:br/>
        <w:t>- Avertissement!!! Le prix d'achat (140000) de l'article  Téléphone portable est inférieur aux prix de revente (145000)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68-05-67-79</w:t>
            </w:r>
          </w:p>
        </w:tc>
        <w:tc>
          <w:tcPr>
            <w:tcW w:type="dxa" w:w="1662"/>
          </w:tcPr>
          <w:p>
            <w:r>
              <w:rPr>
                <w:sz w:val="14"/>
              </w:rPr>
              <w:t>3afc0ecb93484c73ab17eefa869802f6</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Ibrahima Sory Diallo  n'arrive pas  à comprendre un petit texte lu dans une langue locale (s02q03). Veuillez corriger ou donner des explications au QG. Peu probable! Ibrahima Sory Diallo  ne sait ni lire, ni écrire, ni comprendre dans aucune des langues  (s02q01,s02q02,s02q03). Veuillez corriger ou donner des explications au QG. </w:t>
        <w:br/>
        <w:t xml:space="preserve">- Peu probable! Mamadou Alpha Diallo  n'arrive pas  à comprendre un petit texte lu dans une langue locale (s02q03). Veuillez corriger ou donner des explications au QG. Peu probable! Mamadou Alpha Diallo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Aissatou Diallo semble très élevés, prière de corriger ou confirmer avec le QG (s04q01 s04q02 s04q03 s04q04 s04q05 s04q06 s04q07 s04q08). </w:t>
        <w:br/>
        <w:t>- Avertissement! Ousmane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Ibrahima Sory Diallo a travaillés par mois semble être inférieur à 15. Veuillez, s'il vous plaît, confirmer cette information. </w:t>
        <w:br/>
        <w:t>- Attention! le nombre d'heure que Mamadou Alpha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Mamadou Alpha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vente de cacahuettes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Moto/Vélomoteur/Tricycle à moteur ne doit pas être égal 0 même si le ménage l'a reçu en cadeau prière de leurs aider à faire une estimations. Avertissement!!! Le prix d'achat (0) de l'article  Moto/Vélomoteur/Tricycle à moteur est inférieur aux prix de revente (180000)  avec l'âge du bien atteignant 4 ans. Prière de vérifier ou confirmer avec l'enquêté et mettre les bonnes valeurs après verification, s'il le faut. Le prix d'achat de l'article  Moto/Vélomoteur/Tricycle à moteur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Alpha Diallo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