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101201010024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Section6</w:t>
            </w:r>
          </w:p>
        </w:tc>
        <w:tc>
          <w:tcPr>
            <w:tcW w:type="dxa" w:w="3324"/>
          </w:tcPr>
          <w:p>
            <w:r>
              <w:t>Epargne et credit</w:t>
            </w:r>
          </w:p>
        </w:tc>
        <w:tc>
          <w:tcPr>
            <w:tcW w:type="dxa" w:w="3324"/>
          </w:tcPr>
          <w:p>
            <w:r>
              <w:t>2</w:t>
            </w:r>
          </w:p>
        </w:tc>
      </w:tr>
      <w:tr>
        <w:tc>
          <w:tcPr>
            <w:tcW w:type="dxa" w:w="3324"/>
          </w:tcPr>
          <w:p>
            <w:r>
              <w:t>Section9e</w:t>
            </w:r>
          </w:p>
        </w:tc>
        <w:tc>
          <w:tcPr>
            <w:tcW w:type="dxa" w:w="3324"/>
          </w:tcPr>
          <w:p>
            <w:r>
              <w:t>Depenses non-alimentaires - 6 mois</w:t>
            </w:r>
          </w:p>
        </w:tc>
        <w:tc>
          <w:tcPr>
            <w:tcW w:type="dxa" w:w="3324"/>
          </w:tcPr>
          <w:p>
            <w:r>
              <w:t>2</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27-40-13-64</w:t>
            </w:r>
          </w:p>
        </w:tc>
        <w:tc>
          <w:tcPr>
            <w:tcW w:type="dxa" w:w="1662"/>
          </w:tcPr>
          <w:p>
            <w:r>
              <w:rPr>
                <w:sz w:val="14"/>
              </w:rPr>
              <w:t>69b4d1888dc642239be48f6be84b8315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Dalandang Diallo est trop jeune ou vielle pour avoir Dalandang Diallo selon l'écart (12) d'âge entre lui et sa mère, prière de revoir l'âge de Dalandang Diallo ou de sa mère. Dans le cas contraire rassurez vous que c'est bien son fils/fille biologique. </w:t>
        <w:br/>
        <w:t xml:space="preserve">- Incoherence! MAMADOU SELOU DIALLO dispose d'un téléphone portable à s01q39, donc la raison évoquée ne peut pas être (ne dispose pas d'appareil). </w:t>
        <w:br/>
        <w:t>- Incohérence!! Le nombre d'année (9999) que Dieneba Diallo a vécu dans la localité est superieur à son âge (39) ou ne sait pas. Prière de corriger.</w:t>
      </w:r>
    </w:p>
    <w:p>
      <w:r>
        <w:rPr>
          <w:b/>
          <w:color w:val="4672C4"/>
          <w:sz w:val="22"/>
        </w:rPr>
        <w:t>&gt;&gt; Section2 - Education</w:t>
      </w:r>
    </w:p>
    <w:p>
      <w:pPr>
        <w:ind w:left="283"/>
      </w:pPr>
      <w:r>
        <w:rPr>
          <w:sz w:val="20"/>
        </w:rPr>
        <w:t xml:space="preserve">- Peu probable! Dalandang Diallo  n'arrive pas  à comprendre un petit texte lu dans une langue locale (s02q03). Veuillez corriger ou donner des explications au QG. Incohérence ! Dalandang Diallo est âgé de 11 ans et fréquente le fondamental 2, tandis qu'il a débuté l'école à l'âge de 6 ans. Veuillez vérifier les informations renseignées aux questions s02q15, s02q08 ainsi que l'âge de l'individu, et corriger l'incohérence. </w:t>
        <w:br/>
        <w:t xml:space="preserve">- Peu probable! Dieneba Diallo  n'arrive pas  à comprendre un petit texte lu dans une langue locale (s02q03). Veuillez corriger ou donner des explications au QG. Peu probable! Dieneba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Ibrahima dioko Diallo  n'arrive pas  à comprendre un petit texte lu dans une langue locale (s02q03). Veuillez corriger ou donner des explications au QG. Peu probable! Ibrahima dioko Diallo  ne sait ni lire, ni écrire, ni comprendre dans aucune des langues  (s02q01,s02q02,s02q03). Veuillez corriger ou donner des explications au QG. </w:t>
        <w:br/>
        <w:t xml:space="preserve">- Peu probable! MAMADOU SELOU DIALLO  n'arrive pas  à comprendre un petit texte lu dans une langue locale (s02q03). Veuillez corriger ou donner des explications au QG. Peu probable! MAMADOU SELOU DIALLO  ne sait ni lire, ni écrire, ni comprendre dans aucune des langues  (s02q01,s02q02,s02q03). Veuillez corriger ou donner des explications au QG. </w:t>
        <w:br/>
        <w:t xml:space="preserve">- Peu probable! Mamadou Oury Diallo  n'arrive pas  à comprendre un petit texte lu dans une langue locale (s02q03). Veuillez corriger ou donner des explications au QG. Le montant des frais de cantines ou de restauration pour l'année scolaire de Mamadou Oury Diallo est faible ou élevé. veuillez, s'il vous plait, confirmer ces informations avec le QG ou apporter les corrections nécessaires. </w:t>
        <w:br/>
        <w:t xml:space="preserve">- Peu probable! Mamadou malal Diallo  n'arrive pas  à comprendre un petit texte lu dans une langue locale (s02q03). Veuillez corriger ou donner des explications au QG. Le montant des frais de transport pour l'année scolaire de Mamadou malal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Avertissement!!! L'âge de Mamadou saliou Diallo avec son niveau d'étude (Fondamental 2) semble incoherent, veuillez confirmer cette information avec le QG ou corriger l'incohérence. </w:t>
        <w:br/>
        <w:t xml:space="preserve">- Peu probable! Mamadou saliou Diallo homonyme  n'arrive pas  à comprendre un petit texte lu dans une langue locale (s02q03). Veuillez corriger ou donner des explications au QG. Peu probable! Mamadou saliou Diallo homonyme  ne sait ni lire, ni écrire, ni comprendre dans aucune des langues  (s02q01,s02q02,s02q03). Veuillez corriger ou donner des explications au QG. </w:t>
        <w:br/>
        <w:t xml:space="preserve">- Peu probable! Mamadou selou Diallo homonyme  n'arrive pas  à comprendre un petit texte lu dans une langue locale (s02q03). Veuillez corriger ou donner des explications au QG. Peu probable! Mamadou selou Diallo homonyme  ne sait ni lire, ni écrire, ni comprendre dans aucune des langues  (s02q01,s02q02,s02q03). Veuillez corriger ou donner des explications au QG. Peu plausible Mamadou selou Diallo homonyme fréquente au minimum le fondamental 1 mais ne sait ni lire ni comprendre la langue française, prière de corriger ou de confirmer avec le QG merci.  Incohérence ! le montant payé de Mamadou selou Diallo homonyme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selou Diallo homonyme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Peu probable! Mouctard Diallo  n'arrive pas  à comprendre un petit texte lu dans une langue locale (s02q03). Veuillez corriger ou donner des explications au QG. Peu probable! Mouctard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Fatoumata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Incohérence détectée ! Il semble peu probable que Mamadou saliou Diallo homonyme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MAMADOU SELOU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(100 Fcfa) de Oignon frais en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 d’invocations et de priéres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oseille selon l'exploitant est de 5 Mètre Carré (m^2) qui semble faible ou l'estimation ne semble pas bonne.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15 hectare qui semble élevé ou faible,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70 hectare qui semble élevé ou faible, prière de corriger. </w:t>
        <w:br/>
        <w:t>- La superficie de la parcelle parcelle oseille selon l'exploitant est de 5 Mètre Carré (m^2) qui semble faible ou l'estimation ne semble pas bonne. Prière de corriger. Les ordures ont été appliquées 40 fois dans la parcelle parcelle oseille qui semble élevé ou faible, prière de corriger. La superficie de la parcelle parcelle oseille selon les mesures GPS est de 50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92-77-24-18</w:t>
            </w:r>
          </w:p>
        </w:tc>
        <w:tc>
          <w:tcPr>
            <w:tcW w:type="dxa" w:w="1662"/>
          </w:tcPr>
          <w:p>
            <w:r>
              <w:rPr>
                <w:sz w:val="14"/>
              </w:rPr>
              <w:t>98731122a5b6433faee794da608984e1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Abdourahmane Diallo (adopté)  manquent, s'il vous plait pouvez-vous fournir d'effort pour avoir ces informations. </w:t>
        <w:br/>
        <w:t>- Les informations sur l'acte de naissance (ni Jours, ni mois et ni années) de  Aïssatou Seydi  manquent, s'il vous plait pouvez-vous fournir d'effort pour avoir ces informations.</w:t>
      </w:r>
    </w:p>
    <w:p>
      <w:r>
        <w:rPr>
          <w:b/>
          <w:color w:val="4672C4"/>
          <w:sz w:val="22"/>
        </w:rPr>
        <w:t>&gt;&gt; Section2 - Education</w:t>
      </w:r>
    </w:p>
    <w:p>
      <w:pPr>
        <w:ind w:left="283"/>
      </w:pPr>
      <w:r>
        <w:rPr>
          <w:sz w:val="20"/>
        </w:rPr>
        <w:t xml:space="preserve">- Peu probable! Abdourahmane Diallo  n'arrive pas  à comprendre un petit texte lu dans une langue locale (s02q03). Veuillez corriger ou donner des explications au QG. Le montant des frais pour les cahiers et autres matériels scolaires pour l'année scolaire de Abdourahmane Diallo est faible ou élevé, veuillez, s'il vous plait, confirmer ces informations avec le QG ou apporter les corrections nécessaires. </w:t>
        <w:br/>
        <w:t xml:space="preserve">- Peu probable! Abdourahmane Diallo (adopté)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Avertissement!! Les frais de livres de Alpha Oumar Diallosemble élévés (s02q23). veuillez, s'il vous plait, confirmer ces informations avec le QG ou apporter les corrections nécessaires. Le montant des frais pour les cahiers et autres matériels scolaires pour l'année scolaire de Alpha Oumar Diallo est faible ou élevé, veuillez, s'il vous plait, confirmer ces informations avec le QG ou apporter les corrections nécessaires. </w:t>
        <w:br/>
        <w:t xml:space="preserve">- Peu probable! Aïssatou Seydi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Hamdou Rabbi Diallo  n'arrive pas  à comprendre un petit texte lu dans une langue locale (s02q03). Veuillez corriger ou donner des explications au QG. Le montant des frais pour les cahiers et autres matériels scolaires pour l'année scolaire de Hamdou Rabbi Diallo est faible ou élevé, veuillez, s'il vous plait, confirmer ces informations avec le QG ou apporter les corrections nécessaires. </w:t>
        <w:br/>
        <w:t>- Peu probable! Mariama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Mamadou Samba Diallo a travaillé par jour semble être inferieur à 4, veuillez s'il vous plait confirmer cette information avec le QG. Avertissement!!! Mamadou Samba Diallo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Samba Diallo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6 Cuillère Moyen de Thé en sachet, cette quantité semble anormale pour une consommation des 7 derniers jours.Les ménages consomment géneralement en sachet ou en paquet, prière de corriger ou de confirmer avec le QG. Avertissement!! le prix unitaire (3500 Fcfa) de Thé en sachet (unité: Paquet) de taille Grand est très faible ou élevé. Prière de corriger ou de confirmer avec le QG. Avertissement!!!Le ménage a consommé 49 Sachets industriel de Moyen de Lait en poudre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L'entreprise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Appareil TV a été achété à 150000 Fcfa est relativement élevé par rapport aux autres prix d'achat observés dans cette zone. Prière de corriger ou de confirmer avec le QG. </w:t>
        <w:br/>
        <w:t xml:space="preserve">- Attention ! Tapis a été achété à 25000 Fcfa est relativement élevé par rapport aux autres prix d'achat observés dans cette zone. Prière de corriger ou de confirmer avec le QG. </w:t>
        <w:br/>
        <w:t>- Attention ! Téléphone portable a été achété à 185000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21-35-79-37</w:t>
            </w:r>
          </w:p>
        </w:tc>
        <w:tc>
          <w:tcPr>
            <w:tcW w:type="dxa" w:w="1662"/>
          </w:tcPr>
          <w:p>
            <w:r>
              <w:rPr>
                <w:sz w:val="14"/>
              </w:rPr>
              <w:t>41bf89a25ace41b18cf9c4af9d5095fe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Fanta Bouwaro est trop jeune (5 ans) pour fournir des informations correctes. Prière de refaire la section 1 pour Fanta Bouwaro en demandant à un adulte de répondre aux questions à sa place. </w:t>
        <w:br/>
        <w:t xml:space="preserve">- Attention ! Vous avez déclaré en s01q00 que le répondant est la personne elle-même, or Oumou Ba est trop jeune (8 ans) pour fournir des informations correctes. Prière de refaire la section 1 pour Oumou Ba en demandant à un adulte de répondre aux questions à sa place. </w:t>
        <w:br/>
        <w:t>- Les catégories socioprofessionnelles du père biologique de  Seydou Balde homonym  ne sont pas coherentes, prière de corriger. Attention ! Vous avez déclaré en s01q00 que le répondant est la personne elle-même, or Seydou Balde homonym est trop jeune (7 ans) pour fournir des informations correctes. Prière de refaire la section 1 pour Seydou Balde homonym en demandant à un adulte de répondre aux questions à sa place.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Balde  n'arrive pas  à comprendre un petit texte lu dans une langue locale (s02q03). Veuillez corriger ou donner des explications au QG. </w:t>
        <w:br/>
        <w:t xml:space="preserve">- Peu probable! Binta balde  n'arrive pas  à comprendre un petit texte lu dans une langue locale (s02q03). Veuillez corriger ou donner des explications au QG. </w:t>
        <w:br/>
        <w:t xml:space="preserve">- Peu probable! Fanta Bouwaro  n'arrive pas  à comprendre un petit texte lu dans une langue locale (s02q03). Veuillez corriger ou donner des explications au QG. Peu probable! Fanta Bouwaro  ne sait ni lire, ni écrire, ni comprendre dans aucune des langues  (s02q01,s02q02,s02q03). Veuillez corriger ou donner des explications au QG. </w:t>
        <w:br/>
        <w:t xml:space="preserve">- Peu probable! Ibrahima balde  n'arrive pas  à comprendre un petit texte lu dans une langue locale (s02q03). Veuillez corriger ou donner des explications au QG. </w:t>
        <w:br/>
        <w:t xml:space="preserve">- Peu probable! Mbembalde Ba  n'arrive pas  à comprendre un petit texte lu dans une langue locale (s02q03).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Peu plausible Oumou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Ba et corriger ou confirmer avec le QG. Le montant des frais de transport pour l'année scolaire de Oumou Ba est faible ou élevé. veuillez, s'il vous plait, confirmer ces informations avec le QG ou apporter les corrections nécessaires. </w:t>
        <w:br/>
        <w:t xml:space="preserve">- Peu probable! Rouguiattou Balde  n'arrive pas  à comprendre un petit texte lu dans une langue locale (s02q03). Veuillez corriger ou donner des explications au QG. </w:t>
        <w:br/>
        <w:t>- Peu probable! Seydou Balde homonym  n'arrive pas  à comprendre un petit texte lu dans une langue locale (s02q03). Veuillez corriger ou donner des explications au QG. Peu probable! Seydou Balde homonym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Rouguiattou Balde a travaillé par jour semble être inferieur à 4, veuillez s'il vous plait confirmer cette information avec le QG. </w:t>
        <w:br/>
        <w:t>- Nombre d'heures par jour que Ibrahima balde consacre habituellement à l'emploi depasse 16 heures, veuillez revoir s'il vous plait. Attention ! Le nombre de jours que Ibrahima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Aissatou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Ibrahima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Ibrahima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(90 Fcfa) de Thé en sachet (unité: Paquet) de taille Grand est très faible ou élevé. Prière de corriger ou de confirmer avec le QG. Le prix d'achat unitaire (1 Fcfa) de Gombo en poudre en Sachets de taille Petit  est invraisemblable, prière de regarder les reponses prises dans les questions s07bq07a s07bq07b s07bq07c s07bq08 pour mieux corriger. Le prix d'achat unitaire (344 Fcfa) de Riz importé parfumé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Balde n'est pas renseigné, prière de renseigner.</w:t>
      </w:r>
    </w:p>
    <w:p>
      <w:r>
        <w:rPr>
          <w:b/>
          <w:color w:val="4672C4"/>
          <w:sz w:val="22"/>
        </w:rPr>
        <w:t>&gt;&gt; Section17 - Elevage</w:t>
      </w:r>
    </w:p>
    <w:p>
      <w:pPr>
        <w:ind w:left="283"/>
      </w:pPr>
      <w:r>
        <w:rPr>
          <w:sz w:val="20"/>
        </w:rPr>
        <w:t>- Avertissement! la valeur de l'achat (150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Autre (à préciser) a été revendu à 1000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